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6994" w:rsidRPr="00470C2B" w:rsidRDefault="001C6994" w:rsidP="00A61036">
      <w:pPr>
        <w:spacing w:after="0" w:line="360" w:lineRule="auto"/>
        <w:jc w:val="center"/>
        <w:rPr>
          <w:rFonts w:eastAsia="Times New Roman" w:cs="Times New Roman"/>
          <w:b/>
          <w:szCs w:val="24"/>
        </w:rPr>
      </w:pPr>
      <w:r w:rsidRPr="00470C2B">
        <w:rPr>
          <w:rFonts w:eastAsia="Times New Roman" w:cs="Times New Roman"/>
          <w:b/>
          <w:szCs w:val="24"/>
        </w:rPr>
        <w:t xml:space="preserve">MANAJEMEN SANGGAR TARI SARAI SARUMPUN DI GUNUNG SARIK KECAMATAN KURANJI KOTA PADANG </w:t>
      </w:r>
    </w:p>
    <w:p w:rsidR="001C6994" w:rsidRDefault="001C6994" w:rsidP="00A61036">
      <w:pPr>
        <w:spacing w:after="0" w:line="360" w:lineRule="auto"/>
        <w:jc w:val="center"/>
        <w:rPr>
          <w:rFonts w:cs="Times New Roman"/>
          <w:b/>
          <w:szCs w:val="24"/>
        </w:rPr>
      </w:pPr>
      <w:proofErr w:type="spellStart"/>
      <w:r w:rsidRPr="00470C2B">
        <w:rPr>
          <w:rFonts w:cs="Times New Roman"/>
          <w:b/>
          <w:szCs w:val="24"/>
        </w:rPr>
        <w:t>Husna</w:t>
      </w:r>
      <w:proofErr w:type="spellEnd"/>
      <w:r w:rsidRPr="00470C2B">
        <w:rPr>
          <w:rFonts w:cs="Times New Roman"/>
          <w:b/>
          <w:szCs w:val="24"/>
        </w:rPr>
        <w:t xml:space="preserve"> </w:t>
      </w:r>
      <w:proofErr w:type="spellStart"/>
      <w:r w:rsidRPr="00470C2B">
        <w:rPr>
          <w:rFonts w:cs="Times New Roman"/>
          <w:b/>
          <w:szCs w:val="24"/>
        </w:rPr>
        <w:t>amniaty</w:t>
      </w:r>
      <w:proofErr w:type="spellEnd"/>
    </w:p>
    <w:p w:rsidR="0087460C" w:rsidRPr="00470C2B" w:rsidRDefault="0087460C" w:rsidP="00A61036">
      <w:pPr>
        <w:spacing w:after="0" w:line="360" w:lineRule="auto"/>
        <w:jc w:val="center"/>
        <w:rPr>
          <w:rFonts w:cs="Times New Roman"/>
          <w:b/>
          <w:szCs w:val="24"/>
        </w:rPr>
      </w:pPr>
    </w:p>
    <w:p w:rsidR="001C6994" w:rsidRPr="00470C2B" w:rsidRDefault="003C37E5" w:rsidP="00A61036">
      <w:pPr>
        <w:spacing w:after="0" w:line="360" w:lineRule="auto"/>
        <w:jc w:val="center"/>
        <w:rPr>
          <w:rFonts w:cs="Times New Roman"/>
          <w:b/>
          <w:szCs w:val="24"/>
        </w:rPr>
      </w:pPr>
      <w:hyperlink r:id="rId8" w:history="1">
        <w:r w:rsidR="00470C2B" w:rsidRPr="00470C2B">
          <w:rPr>
            <w:rStyle w:val="Hyperlink"/>
            <w:rFonts w:cs="Times New Roman"/>
            <w:szCs w:val="24"/>
          </w:rPr>
          <w:t>metybombom@gmail.com</w:t>
        </w:r>
      </w:hyperlink>
      <w:r w:rsidR="00470C2B" w:rsidRPr="00470C2B">
        <w:rPr>
          <w:rFonts w:cs="Times New Roman"/>
          <w:szCs w:val="24"/>
        </w:rPr>
        <w:t xml:space="preserve"> </w:t>
      </w:r>
    </w:p>
    <w:p w:rsidR="001C6994" w:rsidRPr="00470C2B" w:rsidRDefault="001C6994" w:rsidP="00A61036">
      <w:pPr>
        <w:pStyle w:val="NoSpacing"/>
        <w:spacing w:line="360" w:lineRule="auto"/>
        <w:jc w:val="center"/>
        <w:rPr>
          <w:rFonts w:ascii="Times New Roman" w:hAnsi="Times New Roman"/>
          <w:b/>
          <w:sz w:val="24"/>
          <w:szCs w:val="24"/>
        </w:rPr>
      </w:pPr>
      <w:r w:rsidRPr="00470C2B">
        <w:rPr>
          <w:rFonts w:ascii="Times New Roman" w:hAnsi="Times New Roman"/>
          <w:b/>
          <w:sz w:val="24"/>
          <w:szCs w:val="24"/>
        </w:rPr>
        <w:t>ABSTRAK</w:t>
      </w:r>
    </w:p>
    <w:p w:rsidR="00470C2B" w:rsidRPr="0087460C" w:rsidRDefault="00470C2B" w:rsidP="00A61036">
      <w:pPr>
        <w:spacing w:after="0" w:line="360" w:lineRule="auto"/>
        <w:ind w:firstLine="720"/>
        <w:jc w:val="both"/>
        <w:rPr>
          <w:rFonts w:cs="Times New Roman"/>
          <w:szCs w:val="24"/>
        </w:rPr>
      </w:pPr>
      <w:proofErr w:type="spellStart"/>
      <w:r w:rsidRPr="0087460C">
        <w:rPr>
          <w:rFonts w:cs="Times New Roman"/>
          <w:szCs w:val="24"/>
        </w:rPr>
        <w:t>Penelitian</w:t>
      </w:r>
      <w:proofErr w:type="spellEnd"/>
      <w:r w:rsidRPr="0087460C">
        <w:rPr>
          <w:rFonts w:cs="Times New Roman"/>
          <w:szCs w:val="24"/>
        </w:rPr>
        <w:t xml:space="preserve"> </w:t>
      </w:r>
      <w:proofErr w:type="spellStart"/>
      <w:r w:rsidRPr="0087460C">
        <w:rPr>
          <w:rFonts w:cs="Times New Roman"/>
          <w:szCs w:val="24"/>
        </w:rPr>
        <w:t>ini</w:t>
      </w:r>
      <w:proofErr w:type="spellEnd"/>
      <w:r w:rsidRPr="0087460C">
        <w:rPr>
          <w:rFonts w:cs="Times New Roman"/>
          <w:szCs w:val="24"/>
        </w:rPr>
        <w:t xml:space="preserve"> </w:t>
      </w:r>
      <w:proofErr w:type="spellStart"/>
      <w:r w:rsidRPr="0087460C">
        <w:rPr>
          <w:rFonts w:cs="Times New Roman"/>
          <w:szCs w:val="24"/>
        </w:rPr>
        <w:t>bertujuan</w:t>
      </w:r>
      <w:proofErr w:type="spellEnd"/>
      <w:r w:rsidRPr="0087460C">
        <w:rPr>
          <w:rFonts w:cs="Times New Roman"/>
          <w:szCs w:val="24"/>
        </w:rPr>
        <w:t xml:space="preserve"> </w:t>
      </w:r>
      <w:proofErr w:type="spellStart"/>
      <w:r w:rsidRPr="0087460C">
        <w:rPr>
          <w:rFonts w:cs="Times New Roman"/>
          <w:szCs w:val="24"/>
        </w:rPr>
        <w:t>untuk</w:t>
      </w:r>
      <w:proofErr w:type="spellEnd"/>
      <w:r w:rsidRPr="0087460C">
        <w:rPr>
          <w:rFonts w:cs="Times New Roman"/>
          <w:szCs w:val="24"/>
        </w:rPr>
        <w:t xml:space="preserve"> </w:t>
      </w:r>
      <w:proofErr w:type="spellStart"/>
      <w:r w:rsidRPr="0087460C">
        <w:rPr>
          <w:rFonts w:cs="Times New Roman"/>
          <w:szCs w:val="24"/>
        </w:rPr>
        <w:t>mengungkapkan</w:t>
      </w:r>
      <w:proofErr w:type="spellEnd"/>
      <w:r w:rsidRPr="0087460C">
        <w:rPr>
          <w:rFonts w:cs="Times New Roman"/>
          <w:szCs w:val="24"/>
        </w:rPr>
        <w:t xml:space="preserve"> </w:t>
      </w:r>
      <w:proofErr w:type="spellStart"/>
      <w:r w:rsidRPr="0087460C">
        <w:rPr>
          <w:rFonts w:cs="Times New Roman"/>
          <w:szCs w:val="24"/>
        </w:rPr>
        <w:t>manajemen</w:t>
      </w:r>
      <w:proofErr w:type="spellEnd"/>
      <w:r w:rsidRPr="0087460C">
        <w:rPr>
          <w:rFonts w:cs="Times New Roman"/>
          <w:szCs w:val="24"/>
        </w:rPr>
        <w:t xml:space="preserve"> </w:t>
      </w:r>
      <w:proofErr w:type="spellStart"/>
      <w:r w:rsidRPr="0087460C">
        <w:rPr>
          <w:rFonts w:cs="Times New Roman"/>
          <w:szCs w:val="24"/>
        </w:rPr>
        <w:t>pengelolaan</w:t>
      </w:r>
      <w:proofErr w:type="spellEnd"/>
      <w:r w:rsidRPr="0087460C">
        <w:rPr>
          <w:rFonts w:cs="Times New Roman"/>
          <w:szCs w:val="24"/>
        </w:rPr>
        <w:t xml:space="preserve"> </w:t>
      </w:r>
      <w:proofErr w:type="spellStart"/>
      <w:r w:rsidRPr="0087460C">
        <w:rPr>
          <w:rFonts w:cs="Times New Roman"/>
          <w:szCs w:val="24"/>
        </w:rPr>
        <w:t>pada</w:t>
      </w:r>
      <w:proofErr w:type="spellEnd"/>
      <w:r w:rsidRPr="0087460C">
        <w:rPr>
          <w:rFonts w:cs="Times New Roman"/>
          <w:szCs w:val="24"/>
        </w:rPr>
        <w:t xml:space="preserve"> </w:t>
      </w:r>
      <w:proofErr w:type="spellStart"/>
      <w:proofErr w:type="gramStart"/>
      <w:r w:rsidRPr="0087460C">
        <w:rPr>
          <w:rFonts w:cs="Times New Roman"/>
          <w:szCs w:val="24"/>
        </w:rPr>
        <w:t>sanggar</w:t>
      </w:r>
      <w:proofErr w:type="spellEnd"/>
      <w:r w:rsidRPr="0087460C">
        <w:rPr>
          <w:rFonts w:cs="Times New Roman"/>
          <w:szCs w:val="24"/>
        </w:rPr>
        <w:t xml:space="preserve">  </w:t>
      </w:r>
      <w:proofErr w:type="spellStart"/>
      <w:r w:rsidRPr="0087460C">
        <w:rPr>
          <w:rFonts w:cs="Times New Roman"/>
          <w:szCs w:val="24"/>
        </w:rPr>
        <w:t>Sarai</w:t>
      </w:r>
      <w:proofErr w:type="spellEnd"/>
      <w:proofErr w:type="gramEnd"/>
      <w:r w:rsidRPr="0087460C">
        <w:rPr>
          <w:rFonts w:cs="Times New Roman"/>
          <w:szCs w:val="24"/>
        </w:rPr>
        <w:t xml:space="preserve">  </w:t>
      </w:r>
      <w:proofErr w:type="spellStart"/>
      <w:r w:rsidRPr="0087460C">
        <w:rPr>
          <w:rFonts w:cs="Times New Roman"/>
          <w:szCs w:val="24"/>
        </w:rPr>
        <w:t>Sarumpun</w:t>
      </w:r>
      <w:proofErr w:type="spellEnd"/>
      <w:r w:rsidRPr="0087460C">
        <w:rPr>
          <w:rFonts w:cs="Times New Roman"/>
          <w:szCs w:val="24"/>
        </w:rPr>
        <w:t xml:space="preserve"> </w:t>
      </w:r>
      <w:proofErr w:type="spellStart"/>
      <w:r w:rsidRPr="0087460C">
        <w:rPr>
          <w:rFonts w:cs="Times New Roman"/>
          <w:szCs w:val="24"/>
        </w:rPr>
        <w:t>di</w:t>
      </w:r>
      <w:proofErr w:type="spellEnd"/>
      <w:r w:rsidRPr="0087460C">
        <w:rPr>
          <w:rFonts w:cs="Times New Roman"/>
          <w:szCs w:val="24"/>
        </w:rPr>
        <w:t xml:space="preserve"> </w:t>
      </w:r>
      <w:proofErr w:type="spellStart"/>
      <w:r w:rsidRPr="0087460C">
        <w:rPr>
          <w:rFonts w:cs="Times New Roman"/>
          <w:szCs w:val="24"/>
        </w:rPr>
        <w:t>Gunung</w:t>
      </w:r>
      <w:proofErr w:type="spellEnd"/>
      <w:r w:rsidRPr="0087460C">
        <w:rPr>
          <w:rFonts w:cs="Times New Roman"/>
          <w:szCs w:val="24"/>
        </w:rPr>
        <w:t xml:space="preserve"> </w:t>
      </w:r>
      <w:proofErr w:type="spellStart"/>
      <w:r w:rsidRPr="0087460C">
        <w:rPr>
          <w:rFonts w:cs="Times New Roman"/>
          <w:szCs w:val="24"/>
        </w:rPr>
        <w:t>Sarik</w:t>
      </w:r>
      <w:proofErr w:type="spellEnd"/>
      <w:r w:rsidRPr="0087460C">
        <w:rPr>
          <w:rFonts w:cs="Times New Roman"/>
          <w:szCs w:val="24"/>
        </w:rPr>
        <w:t xml:space="preserve"> </w:t>
      </w:r>
      <w:proofErr w:type="spellStart"/>
      <w:r w:rsidRPr="0087460C">
        <w:rPr>
          <w:rFonts w:cs="Times New Roman"/>
          <w:szCs w:val="24"/>
        </w:rPr>
        <w:t>Kecamatan</w:t>
      </w:r>
      <w:proofErr w:type="spellEnd"/>
      <w:r w:rsidRPr="0087460C">
        <w:rPr>
          <w:rFonts w:cs="Times New Roman"/>
          <w:szCs w:val="24"/>
        </w:rPr>
        <w:t xml:space="preserve"> </w:t>
      </w:r>
      <w:proofErr w:type="spellStart"/>
      <w:r w:rsidRPr="0087460C">
        <w:rPr>
          <w:rFonts w:cs="Times New Roman"/>
          <w:szCs w:val="24"/>
        </w:rPr>
        <w:t>Kuranji</w:t>
      </w:r>
      <w:proofErr w:type="spellEnd"/>
      <w:r w:rsidRPr="0087460C">
        <w:rPr>
          <w:rFonts w:cs="Times New Roman"/>
          <w:szCs w:val="24"/>
        </w:rPr>
        <w:t xml:space="preserve"> Kota Padang. </w:t>
      </w:r>
      <w:proofErr w:type="spellStart"/>
      <w:proofErr w:type="gramStart"/>
      <w:r w:rsidRPr="0087460C">
        <w:rPr>
          <w:rFonts w:cs="Times New Roman"/>
          <w:szCs w:val="24"/>
        </w:rPr>
        <w:t>Penelitian</w:t>
      </w:r>
      <w:proofErr w:type="spellEnd"/>
      <w:r w:rsidRPr="0087460C">
        <w:rPr>
          <w:rFonts w:cs="Times New Roman"/>
          <w:szCs w:val="24"/>
        </w:rPr>
        <w:t xml:space="preserve"> </w:t>
      </w:r>
      <w:proofErr w:type="spellStart"/>
      <w:r w:rsidRPr="0087460C">
        <w:rPr>
          <w:rFonts w:cs="Times New Roman"/>
          <w:szCs w:val="24"/>
        </w:rPr>
        <w:t>ini</w:t>
      </w:r>
      <w:proofErr w:type="spellEnd"/>
      <w:r w:rsidRPr="0087460C">
        <w:rPr>
          <w:rFonts w:cs="Times New Roman"/>
          <w:szCs w:val="24"/>
        </w:rPr>
        <w:t xml:space="preserve"> </w:t>
      </w:r>
      <w:proofErr w:type="spellStart"/>
      <w:r w:rsidRPr="0087460C">
        <w:rPr>
          <w:rFonts w:cs="Times New Roman"/>
          <w:szCs w:val="24"/>
        </w:rPr>
        <w:t>dengan</w:t>
      </w:r>
      <w:proofErr w:type="spellEnd"/>
      <w:r w:rsidRPr="0087460C">
        <w:rPr>
          <w:rFonts w:cs="Times New Roman"/>
          <w:szCs w:val="24"/>
        </w:rPr>
        <w:t xml:space="preserve"> </w:t>
      </w:r>
      <w:proofErr w:type="spellStart"/>
      <w:r w:rsidRPr="0087460C">
        <w:rPr>
          <w:rFonts w:cs="Times New Roman"/>
          <w:szCs w:val="24"/>
        </w:rPr>
        <w:t>judul</w:t>
      </w:r>
      <w:proofErr w:type="spellEnd"/>
      <w:r w:rsidRPr="0087460C">
        <w:rPr>
          <w:rFonts w:cs="Times New Roman"/>
          <w:szCs w:val="24"/>
        </w:rPr>
        <w:t xml:space="preserve"> </w:t>
      </w:r>
      <w:proofErr w:type="spellStart"/>
      <w:r w:rsidRPr="0087460C">
        <w:rPr>
          <w:rFonts w:cs="Times New Roman"/>
          <w:szCs w:val="24"/>
        </w:rPr>
        <w:t>Manajemen</w:t>
      </w:r>
      <w:proofErr w:type="spellEnd"/>
      <w:r w:rsidRPr="0087460C">
        <w:rPr>
          <w:rFonts w:cs="Times New Roman"/>
          <w:szCs w:val="24"/>
        </w:rPr>
        <w:t xml:space="preserve"> </w:t>
      </w:r>
      <w:proofErr w:type="spellStart"/>
      <w:r w:rsidRPr="0087460C">
        <w:rPr>
          <w:rFonts w:cs="Times New Roman"/>
          <w:szCs w:val="24"/>
        </w:rPr>
        <w:t>sanggar</w:t>
      </w:r>
      <w:proofErr w:type="spellEnd"/>
      <w:r w:rsidRPr="0087460C">
        <w:rPr>
          <w:rFonts w:cs="Times New Roman"/>
          <w:szCs w:val="24"/>
        </w:rPr>
        <w:t xml:space="preserve"> </w:t>
      </w:r>
      <w:proofErr w:type="spellStart"/>
      <w:r w:rsidRPr="0087460C">
        <w:rPr>
          <w:rFonts w:cs="Times New Roman"/>
          <w:szCs w:val="24"/>
        </w:rPr>
        <w:t>Sarai</w:t>
      </w:r>
      <w:proofErr w:type="spellEnd"/>
      <w:r w:rsidRPr="0087460C">
        <w:rPr>
          <w:rFonts w:cs="Times New Roman"/>
          <w:szCs w:val="24"/>
        </w:rPr>
        <w:t xml:space="preserve"> </w:t>
      </w:r>
      <w:proofErr w:type="spellStart"/>
      <w:r w:rsidRPr="0087460C">
        <w:rPr>
          <w:rFonts w:cs="Times New Roman"/>
          <w:szCs w:val="24"/>
        </w:rPr>
        <w:t>Sarumpun</w:t>
      </w:r>
      <w:proofErr w:type="spellEnd"/>
      <w:r w:rsidRPr="0087460C">
        <w:rPr>
          <w:rFonts w:cs="Times New Roman"/>
          <w:szCs w:val="24"/>
        </w:rPr>
        <w:t xml:space="preserve"> </w:t>
      </w:r>
      <w:proofErr w:type="spellStart"/>
      <w:r w:rsidRPr="0087460C">
        <w:rPr>
          <w:rFonts w:cs="Times New Roman"/>
          <w:szCs w:val="24"/>
        </w:rPr>
        <w:t>Gunung</w:t>
      </w:r>
      <w:proofErr w:type="spellEnd"/>
      <w:r w:rsidRPr="0087460C">
        <w:rPr>
          <w:rFonts w:cs="Times New Roman"/>
          <w:szCs w:val="24"/>
        </w:rPr>
        <w:t xml:space="preserve"> </w:t>
      </w:r>
      <w:proofErr w:type="spellStart"/>
      <w:r w:rsidRPr="0087460C">
        <w:rPr>
          <w:rFonts w:cs="Times New Roman"/>
          <w:szCs w:val="24"/>
        </w:rPr>
        <w:t>Sarik</w:t>
      </w:r>
      <w:proofErr w:type="spellEnd"/>
      <w:r w:rsidRPr="0087460C">
        <w:rPr>
          <w:rFonts w:cs="Times New Roman"/>
          <w:szCs w:val="24"/>
        </w:rPr>
        <w:t xml:space="preserve"> </w:t>
      </w:r>
      <w:proofErr w:type="spellStart"/>
      <w:r w:rsidRPr="0087460C">
        <w:rPr>
          <w:rFonts w:cs="Times New Roman"/>
          <w:szCs w:val="24"/>
        </w:rPr>
        <w:t>Kecamatan</w:t>
      </w:r>
      <w:proofErr w:type="spellEnd"/>
      <w:r w:rsidRPr="0087460C">
        <w:rPr>
          <w:rFonts w:cs="Times New Roman"/>
          <w:szCs w:val="24"/>
        </w:rPr>
        <w:t xml:space="preserve"> </w:t>
      </w:r>
      <w:proofErr w:type="spellStart"/>
      <w:r w:rsidRPr="0087460C">
        <w:rPr>
          <w:rFonts w:cs="Times New Roman"/>
          <w:szCs w:val="24"/>
        </w:rPr>
        <w:t>Kuranji</w:t>
      </w:r>
      <w:proofErr w:type="spellEnd"/>
      <w:r w:rsidRPr="0087460C">
        <w:rPr>
          <w:rFonts w:cs="Times New Roman"/>
          <w:szCs w:val="24"/>
        </w:rPr>
        <w:t xml:space="preserve"> Kota Padang.</w:t>
      </w:r>
      <w:proofErr w:type="gramEnd"/>
      <w:r w:rsidRPr="0087460C">
        <w:rPr>
          <w:rFonts w:cs="Times New Roman"/>
          <w:szCs w:val="24"/>
        </w:rPr>
        <w:t xml:space="preserve"> </w:t>
      </w:r>
      <w:proofErr w:type="spellStart"/>
      <w:proofErr w:type="gramStart"/>
      <w:r w:rsidRPr="0087460C">
        <w:rPr>
          <w:rFonts w:cs="Times New Roman"/>
          <w:szCs w:val="24"/>
        </w:rPr>
        <w:t>Penelitian</w:t>
      </w:r>
      <w:proofErr w:type="spellEnd"/>
      <w:r w:rsidRPr="0087460C">
        <w:rPr>
          <w:rFonts w:cs="Times New Roman"/>
          <w:szCs w:val="24"/>
        </w:rPr>
        <w:t xml:space="preserve"> </w:t>
      </w:r>
      <w:proofErr w:type="spellStart"/>
      <w:r w:rsidRPr="0087460C">
        <w:rPr>
          <w:rFonts w:cs="Times New Roman"/>
          <w:szCs w:val="24"/>
        </w:rPr>
        <w:t>ini</w:t>
      </w:r>
      <w:proofErr w:type="spellEnd"/>
      <w:r w:rsidRPr="0087460C">
        <w:rPr>
          <w:rFonts w:cs="Times New Roman"/>
          <w:szCs w:val="24"/>
        </w:rPr>
        <w:t xml:space="preserve"> </w:t>
      </w:r>
      <w:proofErr w:type="spellStart"/>
      <w:r w:rsidRPr="0087460C">
        <w:rPr>
          <w:rFonts w:cs="Times New Roman"/>
          <w:szCs w:val="24"/>
        </w:rPr>
        <w:t>bersifat</w:t>
      </w:r>
      <w:proofErr w:type="spellEnd"/>
      <w:r w:rsidRPr="0087460C">
        <w:rPr>
          <w:rFonts w:cs="Times New Roman"/>
          <w:szCs w:val="24"/>
        </w:rPr>
        <w:t xml:space="preserve"> </w:t>
      </w:r>
      <w:proofErr w:type="spellStart"/>
      <w:r w:rsidRPr="0087460C">
        <w:rPr>
          <w:rFonts w:cs="Times New Roman"/>
          <w:szCs w:val="24"/>
        </w:rPr>
        <w:t>kualitatif</w:t>
      </w:r>
      <w:proofErr w:type="spellEnd"/>
      <w:r w:rsidRPr="0087460C">
        <w:rPr>
          <w:rFonts w:cs="Times New Roman"/>
          <w:szCs w:val="24"/>
        </w:rPr>
        <w:t xml:space="preserve"> </w:t>
      </w:r>
      <w:proofErr w:type="spellStart"/>
      <w:r w:rsidRPr="0087460C">
        <w:rPr>
          <w:rFonts w:cs="Times New Roman"/>
          <w:szCs w:val="24"/>
        </w:rPr>
        <w:t>dengan</w:t>
      </w:r>
      <w:proofErr w:type="spellEnd"/>
      <w:r w:rsidRPr="0087460C">
        <w:rPr>
          <w:rFonts w:cs="Times New Roman"/>
          <w:szCs w:val="24"/>
        </w:rPr>
        <w:t xml:space="preserve"> </w:t>
      </w:r>
      <w:proofErr w:type="spellStart"/>
      <w:r w:rsidRPr="0087460C">
        <w:rPr>
          <w:rFonts w:cs="Times New Roman"/>
          <w:szCs w:val="24"/>
        </w:rPr>
        <w:t>memakai</w:t>
      </w:r>
      <w:proofErr w:type="spellEnd"/>
      <w:r w:rsidRPr="0087460C">
        <w:rPr>
          <w:rFonts w:cs="Times New Roman"/>
          <w:szCs w:val="24"/>
        </w:rPr>
        <w:t xml:space="preserve"> </w:t>
      </w:r>
      <w:proofErr w:type="spellStart"/>
      <w:r w:rsidRPr="0087460C">
        <w:rPr>
          <w:rFonts w:cs="Times New Roman"/>
          <w:szCs w:val="24"/>
        </w:rPr>
        <w:t>metode</w:t>
      </w:r>
      <w:proofErr w:type="spellEnd"/>
      <w:r w:rsidRPr="0087460C">
        <w:rPr>
          <w:rFonts w:cs="Times New Roman"/>
          <w:szCs w:val="24"/>
        </w:rPr>
        <w:t xml:space="preserve"> </w:t>
      </w:r>
      <w:proofErr w:type="spellStart"/>
      <w:r w:rsidRPr="0087460C">
        <w:rPr>
          <w:rFonts w:cs="Times New Roman"/>
          <w:szCs w:val="24"/>
        </w:rPr>
        <w:t>deskriptif</w:t>
      </w:r>
      <w:proofErr w:type="spellEnd"/>
      <w:r w:rsidRPr="0087460C">
        <w:rPr>
          <w:rFonts w:cs="Times New Roman"/>
          <w:szCs w:val="24"/>
        </w:rPr>
        <w:t xml:space="preserve"> </w:t>
      </w:r>
      <w:proofErr w:type="spellStart"/>
      <w:r w:rsidRPr="0087460C">
        <w:rPr>
          <w:rFonts w:cs="Times New Roman"/>
          <w:szCs w:val="24"/>
        </w:rPr>
        <w:t>analisis</w:t>
      </w:r>
      <w:proofErr w:type="spellEnd"/>
      <w:r w:rsidRPr="0087460C">
        <w:rPr>
          <w:rFonts w:cs="Times New Roman"/>
          <w:szCs w:val="24"/>
        </w:rPr>
        <w:t>.</w:t>
      </w:r>
      <w:proofErr w:type="gramEnd"/>
      <w:r w:rsidRPr="0087460C">
        <w:rPr>
          <w:rFonts w:cs="Times New Roman"/>
          <w:szCs w:val="24"/>
        </w:rPr>
        <w:t xml:space="preserve"> </w:t>
      </w:r>
      <w:proofErr w:type="spellStart"/>
      <w:r w:rsidRPr="0087460C">
        <w:rPr>
          <w:rFonts w:cs="Times New Roman"/>
          <w:szCs w:val="24"/>
        </w:rPr>
        <w:t>Teori</w:t>
      </w:r>
      <w:proofErr w:type="spellEnd"/>
      <w:r w:rsidRPr="0087460C">
        <w:rPr>
          <w:rFonts w:cs="Times New Roman"/>
          <w:szCs w:val="24"/>
        </w:rPr>
        <w:t xml:space="preserve"> yang </w:t>
      </w:r>
      <w:proofErr w:type="spellStart"/>
      <w:r w:rsidRPr="0087460C">
        <w:rPr>
          <w:rFonts w:cs="Times New Roman"/>
          <w:szCs w:val="24"/>
        </w:rPr>
        <w:t>digunakan</w:t>
      </w:r>
      <w:proofErr w:type="spellEnd"/>
      <w:r w:rsidRPr="0087460C">
        <w:rPr>
          <w:rFonts w:cs="Times New Roman"/>
          <w:szCs w:val="24"/>
        </w:rPr>
        <w:t xml:space="preserve"> </w:t>
      </w:r>
      <w:proofErr w:type="spellStart"/>
      <w:r w:rsidRPr="0087460C">
        <w:rPr>
          <w:rFonts w:cs="Times New Roman"/>
          <w:szCs w:val="24"/>
        </w:rPr>
        <w:t>adalah</w:t>
      </w:r>
      <w:proofErr w:type="spellEnd"/>
      <w:r w:rsidRPr="0087460C">
        <w:rPr>
          <w:rFonts w:cs="Times New Roman"/>
          <w:szCs w:val="24"/>
        </w:rPr>
        <w:t xml:space="preserve"> </w:t>
      </w:r>
      <w:proofErr w:type="spellStart"/>
      <w:r w:rsidRPr="0087460C">
        <w:rPr>
          <w:rFonts w:cs="Times New Roman"/>
          <w:szCs w:val="24"/>
        </w:rPr>
        <w:t>teori</w:t>
      </w:r>
      <w:proofErr w:type="spellEnd"/>
      <w:r w:rsidRPr="0087460C">
        <w:rPr>
          <w:rFonts w:cs="Times New Roman"/>
          <w:szCs w:val="24"/>
        </w:rPr>
        <w:t xml:space="preserve"> </w:t>
      </w:r>
      <w:proofErr w:type="spellStart"/>
      <w:r w:rsidRPr="0087460C">
        <w:rPr>
          <w:rFonts w:cs="Times New Roman"/>
          <w:szCs w:val="24"/>
        </w:rPr>
        <w:t>manajemen</w:t>
      </w:r>
      <w:proofErr w:type="spellEnd"/>
      <w:r w:rsidRPr="0087460C">
        <w:rPr>
          <w:rFonts w:cs="Times New Roman"/>
          <w:szCs w:val="24"/>
        </w:rPr>
        <w:t xml:space="preserve">, </w:t>
      </w:r>
      <w:proofErr w:type="spellStart"/>
      <w:r w:rsidRPr="0087460C">
        <w:rPr>
          <w:rFonts w:cs="Times New Roman"/>
          <w:szCs w:val="24"/>
        </w:rPr>
        <w:t>pendapat</w:t>
      </w:r>
      <w:proofErr w:type="spellEnd"/>
      <w:r w:rsidRPr="0087460C">
        <w:rPr>
          <w:rFonts w:cs="Times New Roman"/>
          <w:szCs w:val="24"/>
        </w:rPr>
        <w:t xml:space="preserve"> George R. </w:t>
      </w:r>
      <w:proofErr w:type="gramStart"/>
      <w:r w:rsidRPr="0087460C">
        <w:rPr>
          <w:rFonts w:cs="Times New Roman"/>
          <w:szCs w:val="24"/>
        </w:rPr>
        <w:t>Terry .</w:t>
      </w:r>
      <w:proofErr w:type="gramEnd"/>
    </w:p>
    <w:p w:rsidR="00470C2B" w:rsidRPr="0087460C" w:rsidRDefault="00470C2B" w:rsidP="00A61036">
      <w:pPr>
        <w:spacing w:after="0" w:line="360" w:lineRule="auto"/>
        <w:jc w:val="both"/>
        <w:rPr>
          <w:rFonts w:cs="Times New Roman"/>
          <w:szCs w:val="24"/>
        </w:rPr>
      </w:pPr>
      <w:r w:rsidRPr="0087460C">
        <w:rPr>
          <w:rFonts w:cs="Times New Roman"/>
          <w:szCs w:val="24"/>
        </w:rPr>
        <w:t xml:space="preserve"> </w:t>
      </w:r>
      <w:proofErr w:type="spellStart"/>
      <w:r w:rsidRPr="0087460C">
        <w:rPr>
          <w:rFonts w:cs="Times New Roman"/>
          <w:szCs w:val="24"/>
        </w:rPr>
        <w:t>Sanggar</w:t>
      </w:r>
      <w:proofErr w:type="spellEnd"/>
      <w:r w:rsidRPr="0087460C">
        <w:rPr>
          <w:rFonts w:cs="Times New Roman"/>
          <w:szCs w:val="24"/>
        </w:rPr>
        <w:t xml:space="preserve"> </w:t>
      </w:r>
      <w:proofErr w:type="spellStart"/>
      <w:r w:rsidRPr="0087460C">
        <w:rPr>
          <w:rFonts w:cs="Times New Roman"/>
          <w:szCs w:val="24"/>
        </w:rPr>
        <w:t>Sarai</w:t>
      </w:r>
      <w:proofErr w:type="spellEnd"/>
      <w:r w:rsidRPr="0087460C">
        <w:rPr>
          <w:rFonts w:cs="Times New Roman"/>
          <w:szCs w:val="24"/>
        </w:rPr>
        <w:t xml:space="preserve"> </w:t>
      </w:r>
      <w:proofErr w:type="spellStart"/>
      <w:r w:rsidRPr="0087460C">
        <w:rPr>
          <w:rFonts w:cs="Times New Roman"/>
          <w:szCs w:val="24"/>
        </w:rPr>
        <w:t>Sarumpun</w:t>
      </w:r>
      <w:proofErr w:type="spellEnd"/>
      <w:r w:rsidRPr="0087460C">
        <w:rPr>
          <w:rFonts w:cs="Times New Roman"/>
          <w:szCs w:val="24"/>
        </w:rPr>
        <w:t xml:space="preserve"> </w:t>
      </w:r>
      <w:proofErr w:type="spellStart"/>
      <w:r w:rsidRPr="0087460C">
        <w:rPr>
          <w:rFonts w:cs="Times New Roman"/>
          <w:szCs w:val="24"/>
        </w:rPr>
        <w:t>merupakan</w:t>
      </w:r>
      <w:proofErr w:type="spellEnd"/>
      <w:r w:rsidRPr="0087460C">
        <w:rPr>
          <w:rFonts w:cs="Times New Roman"/>
          <w:szCs w:val="24"/>
        </w:rPr>
        <w:t xml:space="preserve"> </w:t>
      </w:r>
      <w:proofErr w:type="spellStart"/>
      <w:r w:rsidRPr="0087460C">
        <w:rPr>
          <w:rFonts w:cs="Times New Roman"/>
          <w:szCs w:val="24"/>
        </w:rPr>
        <w:t>salah</w:t>
      </w:r>
      <w:proofErr w:type="spellEnd"/>
      <w:r w:rsidRPr="0087460C">
        <w:rPr>
          <w:rFonts w:cs="Times New Roman"/>
          <w:szCs w:val="24"/>
        </w:rPr>
        <w:t xml:space="preserve"> </w:t>
      </w:r>
      <w:proofErr w:type="spellStart"/>
      <w:r w:rsidRPr="0087460C">
        <w:rPr>
          <w:rFonts w:cs="Times New Roman"/>
          <w:szCs w:val="24"/>
        </w:rPr>
        <w:t>satu</w:t>
      </w:r>
      <w:proofErr w:type="spellEnd"/>
      <w:r w:rsidRPr="0087460C">
        <w:rPr>
          <w:rFonts w:cs="Times New Roman"/>
          <w:szCs w:val="24"/>
        </w:rPr>
        <w:t xml:space="preserve"> </w:t>
      </w:r>
      <w:proofErr w:type="spellStart"/>
      <w:r w:rsidRPr="0087460C">
        <w:rPr>
          <w:rFonts w:cs="Times New Roman"/>
          <w:szCs w:val="24"/>
        </w:rPr>
        <w:t>sanggar</w:t>
      </w:r>
      <w:proofErr w:type="spellEnd"/>
      <w:r w:rsidRPr="0087460C">
        <w:rPr>
          <w:rFonts w:cs="Times New Roman"/>
          <w:szCs w:val="24"/>
        </w:rPr>
        <w:t xml:space="preserve"> yang </w:t>
      </w:r>
      <w:proofErr w:type="spellStart"/>
      <w:r w:rsidRPr="0087460C">
        <w:rPr>
          <w:rFonts w:cs="Times New Roman"/>
          <w:szCs w:val="24"/>
        </w:rPr>
        <w:t>dikenal</w:t>
      </w:r>
      <w:proofErr w:type="spellEnd"/>
      <w:r w:rsidRPr="0087460C">
        <w:rPr>
          <w:rFonts w:cs="Times New Roman"/>
          <w:szCs w:val="24"/>
        </w:rPr>
        <w:t xml:space="preserve"> </w:t>
      </w:r>
      <w:proofErr w:type="spellStart"/>
      <w:r w:rsidRPr="0087460C">
        <w:rPr>
          <w:rFonts w:cs="Times New Roman"/>
          <w:szCs w:val="24"/>
        </w:rPr>
        <w:t>di</w:t>
      </w:r>
      <w:proofErr w:type="spellEnd"/>
      <w:r w:rsidRPr="0087460C">
        <w:rPr>
          <w:rFonts w:cs="Times New Roman"/>
          <w:szCs w:val="24"/>
        </w:rPr>
        <w:t xml:space="preserve"> </w:t>
      </w:r>
      <w:proofErr w:type="spellStart"/>
      <w:proofErr w:type="gramStart"/>
      <w:r w:rsidRPr="0087460C">
        <w:rPr>
          <w:rFonts w:cs="Times New Roman"/>
          <w:szCs w:val="24"/>
        </w:rPr>
        <w:t>kota</w:t>
      </w:r>
      <w:proofErr w:type="spellEnd"/>
      <w:proofErr w:type="gramEnd"/>
      <w:r w:rsidRPr="0087460C">
        <w:rPr>
          <w:rFonts w:cs="Times New Roman"/>
          <w:szCs w:val="24"/>
        </w:rPr>
        <w:t xml:space="preserve"> Padang, </w:t>
      </w:r>
      <w:proofErr w:type="spellStart"/>
      <w:r w:rsidRPr="0087460C">
        <w:rPr>
          <w:rFonts w:cs="Times New Roman"/>
          <w:szCs w:val="24"/>
        </w:rPr>
        <w:t>Salah</w:t>
      </w:r>
      <w:proofErr w:type="spellEnd"/>
      <w:r w:rsidRPr="0087460C">
        <w:rPr>
          <w:rFonts w:cs="Times New Roman"/>
          <w:szCs w:val="24"/>
        </w:rPr>
        <w:t xml:space="preserve"> </w:t>
      </w:r>
      <w:proofErr w:type="spellStart"/>
      <w:r w:rsidRPr="0087460C">
        <w:rPr>
          <w:rFonts w:cs="Times New Roman"/>
          <w:szCs w:val="24"/>
        </w:rPr>
        <w:t>satu</w:t>
      </w:r>
      <w:proofErr w:type="spellEnd"/>
      <w:r w:rsidRPr="0087460C">
        <w:rPr>
          <w:rFonts w:cs="Times New Roman"/>
          <w:szCs w:val="24"/>
        </w:rPr>
        <w:t xml:space="preserve"> yang </w:t>
      </w:r>
      <w:proofErr w:type="spellStart"/>
      <w:r w:rsidRPr="0087460C">
        <w:rPr>
          <w:rFonts w:cs="Times New Roman"/>
          <w:szCs w:val="24"/>
        </w:rPr>
        <w:t>membuat</w:t>
      </w:r>
      <w:proofErr w:type="spellEnd"/>
      <w:r w:rsidRPr="0087460C">
        <w:rPr>
          <w:rFonts w:cs="Times New Roman"/>
          <w:szCs w:val="24"/>
        </w:rPr>
        <w:t xml:space="preserve"> </w:t>
      </w:r>
      <w:proofErr w:type="spellStart"/>
      <w:r w:rsidRPr="0087460C">
        <w:rPr>
          <w:rFonts w:cs="Times New Roman"/>
          <w:szCs w:val="24"/>
        </w:rPr>
        <w:t>sanggar</w:t>
      </w:r>
      <w:proofErr w:type="spellEnd"/>
      <w:r w:rsidRPr="0087460C">
        <w:rPr>
          <w:rFonts w:cs="Times New Roman"/>
          <w:szCs w:val="24"/>
        </w:rPr>
        <w:t xml:space="preserve"> </w:t>
      </w:r>
      <w:proofErr w:type="spellStart"/>
      <w:r w:rsidRPr="0087460C">
        <w:rPr>
          <w:rFonts w:cs="Times New Roman"/>
          <w:szCs w:val="24"/>
        </w:rPr>
        <w:t>ini</w:t>
      </w:r>
      <w:proofErr w:type="spellEnd"/>
      <w:r w:rsidRPr="0087460C">
        <w:rPr>
          <w:rFonts w:cs="Times New Roman"/>
          <w:szCs w:val="24"/>
        </w:rPr>
        <w:t xml:space="preserve"> </w:t>
      </w:r>
      <w:proofErr w:type="spellStart"/>
      <w:r w:rsidRPr="0087460C">
        <w:rPr>
          <w:rFonts w:cs="Times New Roman"/>
          <w:szCs w:val="24"/>
        </w:rPr>
        <w:t>dikenal</w:t>
      </w:r>
      <w:proofErr w:type="spellEnd"/>
      <w:r w:rsidRPr="0087460C">
        <w:rPr>
          <w:rFonts w:cs="Times New Roman"/>
          <w:szCs w:val="24"/>
        </w:rPr>
        <w:t xml:space="preserve"> </w:t>
      </w:r>
      <w:proofErr w:type="spellStart"/>
      <w:r w:rsidRPr="0087460C">
        <w:rPr>
          <w:rFonts w:cs="Times New Roman"/>
          <w:szCs w:val="24"/>
        </w:rPr>
        <w:t>karena</w:t>
      </w:r>
      <w:proofErr w:type="spellEnd"/>
      <w:r w:rsidRPr="0087460C">
        <w:rPr>
          <w:rFonts w:cs="Times New Roman"/>
          <w:szCs w:val="24"/>
        </w:rPr>
        <w:t xml:space="preserve"> </w:t>
      </w:r>
      <w:proofErr w:type="spellStart"/>
      <w:r w:rsidRPr="0087460C">
        <w:rPr>
          <w:rFonts w:cs="Times New Roman"/>
          <w:szCs w:val="24"/>
        </w:rPr>
        <w:t>memberikan</w:t>
      </w:r>
      <w:proofErr w:type="spellEnd"/>
      <w:r w:rsidRPr="0087460C">
        <w:rPr>
          <w:rFonts w:cs="Times New Roman"/>
          <w:szCs w:val="24"/>
        </w:rPr>
        <w:t xml:space="preserve"> </w:t>
      </w:r>
      <w:proofErr w:type="spellStart"/>
      <w:r w:rsidRPr="0087460C">
        <w:rPr>
          <w:rFonts w:cs="Times New Roman"/>
          <w:szCs w:val="24"/>
        </w:rPr>
        <w:t>hasil</w:t>
      </w:r>
      <w:proofErr w:type="spellEnd"/>
      <w:r w:rsidRPr="0087460C">
        <w:rPr>
          <w:rFonts w:cs="Times New Roman"/>
          <w:szCs w:val="24"/>
        </w:rPr>
        <w:t xml:space="preserve"> </w:t>
      </w:r>
      <w:proofErr w:type="spellStart"/>
      <w:r w:rsidRPr="0087460C">
        <w:rPr>
          <w:rFonts w:cs="Times New Roman"/>
          <w:szCs w:val="24"/>
        </w:rPr>
        <w:t>kreativitas</w:t>
      </w:r>
      <w:proofErr w:type="spellEnd"/>
      <w:r w:rsidRPr="0087460C">
        <w:rPr>
          <w:rFonts w:cs="Times New Roman"/>
          <w:szCs w:val="24"/>
        </w:rPr>
        <w:t xml:space="preserve"> </w:t>
      </w:r>
      <w:proofErr w:type="spellStart"/>
      <w:r w:rsidRPr="0087460C">
        <w:rPr>
          <w:rFonts w:cs="Times New Roman"/>
          <w:szCs w:val="24"/>
        </w:rPr>
        <w:t>dan</w:t>
      </w:r>
      <w:proofErr w:type="spellEnd"/>
      <w:r w:rsidRPr="0087460C">
        <w:rPr>
          <w:rFonts w:cs="Times New Roman"/>
          <w:szCs w:val="24"/>
        </w:rPr>
        <w:t xml:space="preserve"> </w:t>
      </w:r>
      <w:proofErr w:type="spellStart"/>
      <w:r w:rsidRPr="0087460C">
        <w:rPr>
          <w:rFonts w:cs="Times New Roman"/>
          <w:szCs w:val="24"/>
        </w:rPr>
        <w:t>produktifitas</w:t>
      </w:r>
      <w:proofErr w:type="spellEnd"/>
      <w:r w:rsidRPr="0087460C">
        <w:rPr>
          <w:rFonts w:cs="Times New Roman"/>
          <w:szCs w:val="24"/>
        </w:rPr>
        <w:t xml:space="preserve"> </w:t>
      </w:r>
      <w:proofErr w:type="spellStart"/>
      <w:r w:rsidRPr="0087460C">
        <w:rPr>
          <w:rFonts w:cs="Times New Roman"/>
          <w:szCs w:val="24"/>
        </w:rPr>
        <w:t>dari</w:t>
      </w:r>
      <w:proofErr w:type="spellEnd"/>
      <w:r w:rsidRPr="0087460C">
        <w:rPr>
          <w:rFonts w:cs="Times New Roman"/>
          <w:szCs w:val="24"/>
        </w:rPr>
        <w:t xml:space="preserve"> </w:t>
      </w:r>
      <w:proofErr w:type="spellStart"/>
      <w:r w:rsidRPr="0087460C">
        <w:rPr>
          <w:rFonts w:cs="Times New Roman"/>
          <w:szCs w:val="24"/>
        </w:rPr>
        <w:t>proses</w:t>
      </w:r>
      <w:proofErr w:type="spellEnd"/>
      <w:r w:rsidRPr="0087460C">
        <w:rPr>
          <w:rFonts w:cs="Times New Roman"/>
          <w:szCs w:val="24"/>
        </w:rPr>
        <w:t xml:space="preserve"> </w:t>
      </w:r>
      <w:proofErr w:type="spellStart"/>
      <w:r w:rsidRPr="0087460C">
        <w:rPr>
          <w:rFonts w:cs="Times New Roman"/>
          <w:szCs w:val="24"/>
        </w:rPr>
        <w:t>manajemen</w:t>
      </w:r>
      <w:proofErr w:type="spellEnd"/>
      <w:r w:rsidRPr="0087460C">
        <w:rPr>
          <w:rFonts w:cs="Times New Roman"/>
          <w:szCs w:val="24"/>
        </w:rPr>
        <w:t xml:space="preserve"> </w:t>
      </w:r>
      <w:proofErr w:type="spellStart"/>
      <w:r w:rsidRPr="0087460C">
        <w:rPr>
          <w:rFonts w:cs="Times New Roman"/>
          <w:szCs w:val="24"/>
        </w:rPr>
        <w:t>kepada</w:t>
      </w:r>
      <w:proofErr w:type="spellEnd"/>
      <w:r w:rsidRPr="0087460C">
        <w:rPr>
          <w:rFonts w:cs="Times New Roman"/>
          <w:szCs w:val="24"/>
        </w:rPr>
        <w:t xml:space="preserve"> </w:t>
      </w:r>
      <w:proofErr w:type="spellStart"/>
      <w:r w:rsidRPr="0087460C">
        <w:rPr>
          <w:rFonts w:cs="Times New Roman"/>
          <w:szCs w:val="24"/>
        </w:rPr>
        <w:t>masyarakat</w:t>
      </w:r>
      <w:proofErr w:type="spellEnd"/>
      <w:r w:rsidRPr="0087460C">
        <w:rPr>
          <w:rFonts w:cs="Times New Roman"/>
          <w:szCs w:val="24"/>
        </w:rPr>
        <w:t xml:space="preserve">. </w:t>
      </w:r>
      <w:proofErr w:type="spellStart"/>
      <w:proofErr w:type="gramStart"/>
      <w:r w:rsidRPr="0087460C">
        <w:rPr>
          <w:rFonts w:cs="Times New Roman"/>
          <w:szCs w:val="24"/>
        </w:rPr>
        <w:t>Sanggar</w:t>
      </w:r>
      <w:proofErr w:type="spellEnd"/>
      <w:r w:rsidRPr="0087460C">
        <w:rPr>
          <w:rFonts w:cs="Times New Roman"/>
          <w:szCs w:val="24"/>
        </w:rPr>
        <w:t xml:space="preserve"> </w:t>
      </w:r>
      <w:proofErr w:type="spellStart"/>
      <w:r w:rsidRPr="0087460C">
        <w:rPr>
          <w:rFonts w:cs="Times New Roman"/>
          <w:szCs w:val="24"/>
        </w:rPr>
        <w:t>ini</w:t>
      </w:r>
      <w:proofErr w:type="spellEnd"/>
      <w:r w:rsidRPr="0087460C">
        <w:rPr>
          <w:rFonts w:cs="Times New Roman"/>
          <w:szCs w:val="24"/>
        </w:rPr>
        <w:t xml:space="preserve"> </w:t>
      </w:r>
      <w:proofErr w:type="spellStart"/>
      <w:r w:rsidRPr="0087460C">
        <w:rPr>
          <w:rFonts w:cs="Times New Roman"/>
          <w:szCs w:val="24"/>
        </w:rPr>
        <w:t>menampilkan</w:t>
      </w:r>
      <w:proofErr w:type="spellEnd"/>
      <w:r w:rsidRPr="0087460C">
        <w:rPr>
          <w:rFonts w:cs="Times New Roman"/>
          <w:szCs w:val="24"/>
        </w:rPr>
        <w:t xml:space="preserve"> </w:t>
      </w:r>
      <w:proofErr w:type="spellStart"/>
      <w:r w:rsidRPr="0087460C">
        <w:rPr>
          <w:rFonts w:cs="Times New Roman"/>
          <w:szCs w:val="24"/>
        </w:rPr>
        <w:t>karya</w:t>
      </w:r>
      <w:proofErr w:type="spellEnd"/>
      <w:r w:rsidRPr="0087460C">
        <w:rPr>
          <w:rFonts w:cs="Times New Roman"/>
          <w:szCs w:val="24"/>
        </w:rPr>
        <w:t xml:space="preserve"> </w:t>
      </w:r>
      <w:proofErr w:type="spellStart"/>
      <w:r w:rsidRPr="0087460C">
        <w:rPr>
          <w:rFonts w:cs="Times New Roman"/>
          <w:szCs w:val="24"/>
        </w:rPr>
        <w:t>seni</w:t>
      </w:r>
      <w:proofErr w:type="spellEnd"/>
      <w:r w:rsidRPr="0087460C">
        <w:rPr>
          <w:rFonts w:cs="Times New Roman"/>
          <w:szCs w:val="24"/>
        </w:rPr>
        <w:t xml:space="preserve"> </w:t>
      </w:r>
      <w:proofErr w:type="spellStart"/>
      <w:r w:rsidRPr="0087460C">
        <w:rPr>
          <w:rFonts w:cs="Times New Roman"/>
          <w:szCs w:val="24"/>
        </w:rPr>
        <w:t>berupa</w:t>
      </w:r>
      <w:proofErr w:type="spellEnd"/>
      <w:r w:rsidRPr="0087460C">
        <w:rPr>
          <w:rFonts w:cs="Times New Roman"/>
          <w:szCs w:val="24"/>
        </w:rPr>
        <w:t xml:space="preserve"> </w:t>
      </w:r>
      <w:proofErr w:type="spellStart"/>
      <w:r w:rsidRPr="0087460C">
        <w:rPr>
          <w:rFonts w:cs="Times New Roman"/>
          <w:szCs w:val="24"/>
        </w:rPr>
        <w:t>tari</w:t>
      </w:r>
      <w:proofErr w:type="spellEnd"/>
      <w:r w:rsidRPr="0087460C">
        <w:rPr>
          <w:rFonts w:cs="Times New Roman"/>
          <w:szCs w:val="24"/>
        </w:rPr>
        <w:t xml:space="preserve"> </w:t>
      </w:r>
      <w:proofErr w:type="spellStart"/>
      <w:r w:rsidRPr="0087460C">
        <w:rPr>
          <w:rFonts w:cs="Times New Roman"/>
          <w:szCs w:val="24"/>
        </w:rPr>
        <w:t>dan</w:t>
      </w:r>
      <w:proofErr w:type="spellEnd"/>
      <w:r w:rsidRPr="0087460C">
        <w:rPr>
          <w:rFonts w:cs="Times New Roman"/>
          <w:szCs w:val="24"/>
        </w:rPr>
        <w:t xml:space="preserve"> </w:t>
      </w:r>
      <w:proofErr w:type="spellStart"/>
      <w:r w:rsidRPr="0087460C">
        <w:rPr>
          <w:rFonts w:cs="Times New Roman"/>
          <w:szCs w:val="24"/>
        </w:rPr>
        <w:t>musik</w:t>
      </w:r>
      <w:proofErr w:type="spellEnd"/>
      <w:r w:rsidRPr="0087460C">
        <w:rPr>
          <w:rFonts w:cs="Times New Roman"/>
          <w:szCs w:val="24"/>
        </w:rPr>
        <w:t xml:space="preserve"> </w:t>
      </w:r>
      <w:proofErr w:type="spellStart"/>
      <w:r w:rsidRPr="0087460C">
        <w:rPr>
          <w:rFonts w:cs="Times New Roman"/>
          <w:szCs w:val="24"/>
        </w:rPr>
        <w:t>dengan</w:t>
      </w:r>
      <w:proofErr w:type="spellEnd"/>
      <w:r w:rsidRPr="0087460C">
        <w:rPr>
          <w:rFonts w:cs="Times New Roman"/>
          <w:szCs w:val="24"/>
        </w:rPr>
        <w:t xml:space="preserve"> </w:t>
      </w:r>
      <w:proofErr w:type="spellStart"/>
      <w:r w:rsidRPr="0087460C">
        <w:rPr>
          <w:rFonts w:cs="Times New Roman"/>
          <w:szCs w:val="24"/>
        </w:rPr>
        <w:t>kriteria</w:t>
      </w:r>
      <w:proofErr w:type="spellEnd"/>
      <w:r w:rsidRPr="0087460C">
        <w:rPr>
          <w:rFonts w:cs="Times New Roman"/>
          <w:szCs w:val="24"/>
        </w:rPr>
        <w:t xml:space="preserve"> </w:t>
      </w:r>
      <w:proofErr w:type="spellStart"/>
      <w:r w:rsidRPr="0087460C">
        <w:rPr>
          <w:rFonts w:cs="Times New Roman"/>
          <w:szCs w:val="24"/>
        </w:rPr>
        <w:t>penari</w:t>
      </w:r>
      <w:proofErr w:type="spellEnd"/>
      <w:r w:rsidRPr="0087460C">
        <w:rPr>
          <w:rFonts w:cs="Times New Roman"/>
          <w:szCs w:val="24"/>
        </w:rPr>
        <w:t xml:space="preserve"> yang </w:t>
      </w:r>
      <w:proofErr w:type="spellStart"/>
      <w:r w:rsidRPr="0087460C">
        <w:rPr>
          <w:rFonts w:cs="Times New Roman"/>
          <w:szCs w:val="24"/>
        </w:rPr>
        <w:t>mempunyai</w:t>
      </w:r>
      <w:proofErr w:type="spellEnd"/>
      <w:r w:rsidRPr="0087460C">
        <w:rPr>
          <w:rFonts w:cs="Times New Roman"/>
          <w:szCs w:val="24"/>
        </w:rPr>
        <w:t xml:space="preserve"> </w:t>
      </w:r>
      <w:proofErr w:type="spellStart"/>
      <w:r w:rsidRPr="0087460C">
        <w:rPr>
          <w:rFonts w:cs="Times New Roman"/>
          <w:szCs w:val="24"/>
        </w:rPr>
        <w:t>tinggi</w:t>
      </w:r>
      <w:proofErr w:type="spellEnd"/>
      <w:r w:rsidRPr="0087460C">
        <w:rPr>
          <w:rFonts w:cs="Times New Roman"/>
          <w:szCs w:val="24"/>
        </w:rPr>
        <w:t xml:space="preserve"> </w:t>
      </w:r>
      <w:proofErr w:type="spellStart"/>
      <w:r w:rsidRPr="0087460C">
        <w:rPr>
          <w:rFonts w:cs="Times New Roman"/>
          <w:szCs w:val="24"/>
        </w:rPr>
        <w:t>dan</w:t>
      </w:r>
      <w:proofErr w:type="spellEnd"/>
      <w:r w:rsidRPr="0087460C">
        <w:rPr>
          <w:rFonts w:cs="Times New Roman"/>
          <w:szCs w:val="24"/>
        </w:rPr>
        <w:t xml:space="preserve"> </w:t>
      </w:r>
      <w:proofErr w:type="spellStart"/>
      <w:r w:rsidRPr="0087460C">
        <w:rPr>
          <w:rFonts w:cs="Times New Roman"/>
          <w:szCs w:val="24"/>
        </w:rPr>
        <w:t>berat</w:t>
      </w:r>
      <w:proofErr w:type="spellEnd"/>
      <w:r w:rsidRPr="0087460C">
        <w:rPr>
          <w:rFonts w:cs="Times New Roman"/>
          <w:szCs w:val="24"/>
        </w:rPr>
        <w:t xml:space="preserve"> </w:t>
      </w:r>
      <w:proofErr w:type="spellStart"/>
      <w:r w:rsidRPr="0087460C">
        <w:rPr>
          <w:rFonts w:cs="Times New Roman"/>
          <w:szCs w:val="24"/>
        </w:rPr>
        <w:t>badan</w:t>
      </w:r>
      <w:proofErr w:type="spellEnd"/>
      <w:r w:rsidRPr="0087460C">
        <w:rPr>
          <w:rFonts w:cs="Times New Roman"/>
          <w:szCs w:val="24"/>
        </w:rPr>
        <w:t xml:space="preserve"> yang ideal </w:t>
      </w:r>
      <w:proofErr w:type="spellStart"/>
      <w:r w:rsidRPr="0087460C">
        <w:rPr>
          <w:rFonts w:cs="Times New Roman"/>
          <w:szCs w:val="24"/>
        </w:rPr>
        <w:t>dan</w:t>
      </w:r>
      <w:proofErr w:type="spellEnd"/>
      <w:r w:rsidRPr="0087460C">
        <w:rPr>
          <w:rFonts w:cs="Times New Roman"/>
          <w:szCs w:val="24"/>
        </w:rPr>
        <w:t xml:space="preserve"> </w:t>
      </w:r>
      <w:proofErr w:type="spellStart"/>
      <w:r w:rsidRPr="0087460C">
        <w:rPr>
          <w:rFonts w:cs="Times New Roman"/>
          <w:szCs w:val="24"/>
        </w:rPr>
        <w:t>mempunyai</w:t>
      </w:r>
      <w:proofErr w:type="spellEnd"/>
      <w:r w:rsidRPr="0087460C">
        <w:rPr>
          <w:rFonts w:cs="Times New Roman"/>
          <w:szCs w:val="24"/>
        </w:rPr>
        <w:t xml:space="preserve"> </w:t>
      </w:r>
      <w:proofErr w:type="spellStart"/>
      <w:r w:rsidRPr="0087460C">
        <w:rPr>
          <w:rFonts w:cs="Times New Roman"/>
          <w:szCs w:val="24"/>
        </w:rPr>
        <w:t>wajah</w:t>
      </w:r>
      <w:proofErr w:type="spellEnd"/>
      <w:r w:rsidRPr="0087460C">
        <w:rPr>
          <w:rFonts w:cs="Times New Roman"/>
          <w:szCs w:val="24"/>
        </w:rPr>
        <w:t xml:space="preserve"> yang </w:t>
      </w:r>
      <w:proofErr w:type="spellStart"/>
      <w:r w:rsidRPr="0087460C">
        <w:rPr>
          <w:rFonts w:cs="Times New Roman"/>
          <w:szCs w:val="24"/>
        </w:rPr>
        <w:t>dapat</w:t>
      </w:r>
      <w:proofErr w:type="spellEnd"/>
      <w:r w:rsidRPr="0087460C">
        <w:rPr>
          <w:rFonts w:cs="Times New Roman"/>
          <w:szCs w:val="24"/>
        </w:rPr>
        <w:t xml:space="preserve"> </w:t>
      </w:r>
      <w:proofErr w:type="spellStart"/>
      <w:r w:rsidRPr="0087460C">
        <w:rPr>
          <w:rFonts w:cs="Times New Roman"/>
          <w:szCs w:val="24"/>
        </w:rPr>
        <w:t>memberikan</w:t>
      </w:r>
      <w:proofErr w:type="spellEnd"/>
      <w:r w:rsidRPr="0087460C">
        <w:rPr>
          <w:rFonts w:cs="Times New Roman"/>
          <w:szCs w:val="24"/>
        </w:rPr>
        <w:t xml:space="preserve"> </w:t>
      </w:r>
      <w:proofErr w:type="spellStart"/>
      <w:r w:rsidRPr="0087460C">
        <w:rPr>
          <w:rFonts w:cs="Times New Roman"/>
          <w:szCs w:val="24"/>
        </w:rPr>
        <w:t>daya</w:t>
      </w:r>
      <w:proofErr w:type="spellEnd"/>
      <w:r w:rsidRPr="0087460C">
        <w:rPr>
          <w:rFonts w:cs="Times New Roman"/>
          <w:szCs w:val="24"/>
        </w:rPr>
        <w:t xml:space="preserve"> </w:t>
      </w:r>
      <w:proofErr w:type="spellStart"/>
      <w:r w:rsidRPr="0087460C">
        <w:rPr>
          <w:rFonts w:cs="Times New Roman"/>
          <w:szCs w:val="24"/>
        </w:rPr>
        <w:t>tarik</w:t>
      </w:r>
      <w:proofErr w:type="spellEnd"/>
      <w:r w:rsidRPr="0087460C">
        <w:rPr>
          <w:rFonts w:cs="Times New Roman"/>
          <w:szCs w:val="24"/>
        </w:rPr>
        <w:t xml:space="preserve"> </w:t>
      </w:r>
      <w:proofErr w:type="spellStart"/>
      <w:r w:rsidRPr="0087460C">
        <w:rPr>
          <w:rFonts w:cs="Times New Roman"/>
          <w:szCs w:val="24"/>
        </w:rPr>
        <w:t>kepada</w:t>
      </w:r>
      <w:proofErr w:type="spellEnd"/>
      <w:r w:rsidRPr="0087460C">
        <w:rPr>
          <w:rFonts w:cs="Times New Roman"/>
          <w:szCs w:val="24"/>
        </w:rPr>
        <w:t xml:space="preserve"> </w:t>
      </w:r>
      <w:proofErr w:type="spellStart"/>
      <w:r w:rsidRPr="0087460C">
        <w:rPr>
          <w:rFonts w:cs="Times New Roman"/>
          <w:szCs w:val="24"/>
        </w:rPr>
        <w:t>penonton</w:t>
      </w:r>
      <w:proofErr w:type="spellEnd"/>
      <w:r w:rsidRPr="0087460C">
        <w:rPr>
          <w:rFonts w:cs="Times New Roman"/>
          <w:szCs w:val="24"/>
        </w:rPr>
        <w:t>.</w:t>
      </w:r>
      <w:proofErr w:type="gramEnd"/>
      <w:r w:rsidRPr="0087460C">
        <w:rPr>
          <w:rFonts w:cs="Times New Roman"/>
          <w:szCs w:val="24"/>
        </w:rPr>
        <w:t xml:space="preserve"> </w:t>
      </w:r>
      <w:proofErr w:type="spellStart"/>
      <w:proofErr w:type="gramStart"/>
      <w:r w:rsidRPr="0087460C">
        <w:rPr>
          <w:rFonts w:cs="Times New Roman"/>
          <w:szCs w:val="24"/>
        </w:rPr>
        <w:t>Manajemen</w:t>
      </w:r>
      <w:proofErr w:type="spellEnd"/>
      <w:r w:rsidRPr="0087460C">
        <w:rPr>
          <w:rFonts w:cs="Times New Roman"/>
          <w:szCs w:val="24"/>
        </w:rPr>
        <w:t xml:space="preserve"> </w:t>
      </w:r>
      <w:proofErr w:type="spellStart"/>
      <w:r w:rsidRPr="0087460C">
        <w:rPr>
          <w:rFonts w:cs="Times New Roman"/>
          <w:szCs w:val="24"/>
        </w:rPr>
        <w:t>terhadap</w:t>
      </w:r>
      <w:proofErr w:type="spellEnd"/>
      <w:r w:rsidRPr="0087460C">
        <w:rPr>
          <w:rFonts w:cs="Times New Roman"/>
          <w:szCs w:val="24"/>
        </w:rPr>
        <w:t xml:space="preserve"> </w:t>
      </w:r>
      <w:proofErr w:type="spellStart"/>
      <w:r w:rsidRPr="0087460C">
        <w:rPr>
          <w:rFonts w:cs="Times New Roman"/>
          <w:szCs w:val="24"/>
        </w:rPr>
        <w:t>pengelolaan</w:t>
      </w:r>
      <w:proofErr w:type="spellEnd"/>
      <w:r w:rsidRPr="0087460C">
        <w:rPr>
          <w:rFonts w:cs="Times New Roman"/>
          <w:szCs w:val="24"/>
        </w:rPr>
        <w:t xml:space="preserve"> </w:t>
      </w:r>
      <w:proofErr w:type="spellStart"/>
      <w:r w:rsidRPr="0087460C">
        <w:rPr>
          <w:rFonts w:cs="Times New Roman"/>
          <w:szCs w:val="24"/>
        </w:rPr>
        <w:t>keuangan</w:t>
      </w:r>
      <w:proofErr w:type="spellEnd"/>
      <w:r w:rsidRPr="0087460C">
        <w:rPr>
          <w:rFonts w:cs="Times New Roman"/>
          <w:szCs w:val="24"/>
        </w:rPr>
        <w:t xml:space="preserve"> </w:t>
      </w:r>
      <w:proofErr w:type="spellStart"/>
      <w:r w:rsidRPr="0087460C">
        <w:rPr>
          <w:rFonts w:cs="Times New Roman"/>
          <w:szCs w:val="24"/>
        </w:rPr>
        <w:t>dari</w:t>
      </w:r>
      <w:proofErr w:type="spellEnd"/>
      <w:r w:rsidRPr="0087460C">
        <w:rPr>
          <w:rFonts w:cs="Times New Roman"/>
          <w:szCs w:val="24"/>
        </w:rPr>
        <w:t xml:space="preserve"> </w:t>
      </w:r>
      <w:proofErr w:type="spellStart"/>
      <w:r w:rsidRPr="0087460C">
        <w:rPr>
          <w:rFonts w:cs="Times New Roman"/>
          <w:szCs w:val="24"/>
        </w:rPr>
        <w:t>sanggar</w:t>
      </w:r>
      <w:proofErr w:type="spellEnd"/>
      <w:r w:rsidRPr="0087460C">
        <w:rPr>
          <w:rFonts w:cs="Times New Roman"/>
          <w:szCs w:val="24"/>
        </w:rPr>
        <w:t xml:space="preserve"> </w:t>
      </w:r>
      <w:proofErr w:type="spellStart"/>
      <w:r w:rsidRPr="0087460C">
        <w:rPr>
          <w:rFonts w:cs="Times New Roman"/>
          <w:szCs w:val="24"/>
        </w:rPr>
        <w:t>sarai</w:t>
      </w:r>
      <w:proofErr w:type="spellEnd"/>
      <w:r w:rsidRPr="0087460C">
        <w:rPr>
          <w:rFonts w:cs="Times New Roman"/>
          <w:szCs w:val="24"/>
        </w:rPr>
        <w:t xml:space="preserve"> </w:t>
      </w:r>
      <w:proofErr w:type="spellStart"/>
      <w:r w:rsidRPr="0087460C">
        <w:rPr>
          <w:rFonts w:cs="Times New Roman"/>
          <w:szCs w:val="24"/>
        </w:rPr>
        <w:t>sarumpun</w:t>
      </w:r>
      <w:proofErr w:type="spellEnd"/>
      <w:r w:rsidRPr="0087460C">
        <w:rPr>
          <w:rFonts w:cs="Times New Roman"/>
          <w:szCs w:val="24"/>
        </w:rPr>
        <w:t xml:space="preserve"> </w:t>
      </w:r>
      <w:proofErr w:type="spellStart"/>
      <w:r w:rsidRPr="0087460C">
        <w:rPr>
          <w:rFonts w:cs="Times New Roman"/>
          <w:szCs w:val="24"/>
        </w:rPr>
        <w:t>tergantung</w:t>
      </w:r>
      <w:proofErr w:type="spellEnd"/>
      <w:r w:rsidRPr="0087460C">
        <w:rPr>
          <w:rFonts w:cs="Times New Roman"/>
          <w:szCs w:val="24"/>
        </w:rPr>
        <w:t xml:space="preserve"> </w:t>
      </w:r>
      <w:proofErr w:type="spellStart"/>
      <w:r w:rsidRPr="0087460C">
        <w:rPr>
          <w:rFonts w:cs="Times New Roman"/>
          <w:szCs w:val="24"/>
        </w:rPr>
        <w:t>kepada</w:t>
      </w:r>
      <w:proofErr w:type="spellEnd"/>
      <w:r w:rsidRPr="0087460C">
        <w:rPr>
          <w:rFonts w:cs="Times New Roman"/>
          <w:szCs w:val="24"/>
        </w:rPr>
        <w:t xml:space="preserve"> </w:t>
      </w:r>
      <w:proofErr w:type="spellStart"/>
      <w:r w:rsidRPr="0087460C">
        <w:rPr>
          <w:rFonts w:cs="Times New Roman"/>
          <w:szCs w:val="24"/>
        </w:rPr>
        <w:t>bugjet</w:t>
      </w:r>
      <w:proofErr w:type="spellEnd"/>
      <w:r w:rsidRPr="0087460C">
        <w:rPr>
          <w:rFonts w:cs="Times New Roman"/>
          <w:szCs w:val="24"/>
        </w:rPr>
        <w:t xml:space="preserve"> yang </w:t>
      </w:r>
      <w:proofErr w:type="spellStart"/>
      <w:r w:rsidRPr="0087460C">
        <w:rPr>
          <w:rFonts w:cs="Times New Roman"/>
          <w:szCs w:val="24"/>
        </w:rPr>
        <w:t>di</w:t>
      </w:r>
      <w:proofErr w:type="spellEnd"/>
      <w:r w:rsidRPr="0087460C">
        <w:rPr>
          <w:rFonts w:cs="Times New Roman"/>
          <w:szCs w:val="24"/>
        </w:rPr>
        <w:t xml:space="preserve"> </w:t>
      </w:r>
      <w:proofErr w:type="spellStart"/>
      <w:r w:rsidRPr="0087460C">
        <w:rPr>
          <w:rFonts w:cs="Times New Roman"/>
          <w:szCs w:val="24"/>
        </w:rPr>
        <w:t>tawarkan</w:t>
      </w:r>
      <w:proofErr w:type="spellEnd"/>
      <w:r w:rsidRPr="0087460C">
        <w:rPr>
          <w:rFonts w:cs="Times New Roman"/>
          <w:szCs w:val="24"/>
        </w:rPr>
        <w:t>.</w:t>
      </w:r>
      <w:proofErr w:type="gramEnd"/>
      <w:r w:rsidRPr="0087460C">
        <w:rPr>
          <w:rFonts w:cs="Times New Roman"/>
          <w:szCs w:val="24"/>
        </w:rPr>
        <w:t xml:space="preserve"> </w:t>
      </w:r>
      <w:proofErr w:type="spellStart"/>
      <w:proofErr w:type="gramStart"/>
      <w:r w:rsidRPr="0087460C">
        <w:rPr>
          <w:rFonts w:cs="Times New Roman"/>
          <w:szCs w:val="24"/>
        </w:rPr>
        <w:t>Secara</w:t>
      </w:r>
      <w:proofErr w:type="spellEnd"/>
      <w:r w:rsidRPr="0087460C">
        <w:rPr>
          <w:rFonts w:cs="Times New Roman"/>
          <w:szCs w:val="24"/>
        </w:rPr>
        <w:t xml:space="preserve"> </w:t>
      </w:r>
      <w:proofErr w:type="spellStart"/>
      <w:r w:rsidRPr="0087460C">
        <w:rPr>
          <w:rFonts w:cs="Times New Roman"/>
          <w:szCs w:val="24"/>
        </w:rPr>
        <w:t>analisis</w:t>
      </w:r>
      <w:proofErr w:type="spellEnd"/>
      <w:r w:rsidRPr="0087460C">
        <w:rPr>
          <w:rFonts w:cs="Times New Roman"/>
          <w:szCs w:val="24"/>
        </w:rPr>
        <w:t xml:space="preserve"> SWOT </w:t>
      </w:r>
      <w:proofErr w:type="spellStart"/>
      <w:r w:rsidRPr="0087460C">
        <w:rPr>
          <w:rFonts w:cs="Times New Roman"/>
          <w:szCs w:val="24"/>
        </w:rPr>
        <w:t>sanggar</w:t>
      </w:r>
      <w:proofErr w:type="spellEnd"/>
      <w:r w:rsidRPr="0087460C">
        <w:rPr>
          <w:rFonts w:cs="Times New Roman"/>
          <w:szCs w:val="24"/>
        </w:rPr>
        <w:t xml:space="preserve"> </w:t>
      </w:r>
      <w:proofErr w:type="spellStart"/>
      <w:r w:rsidRPr="0087460C">
        <w:rPr>
          <w:rFonts w:cs="Times New Roman"/>
          <w:szCs w:val="24"/>
        </w:rPr>
        <w:t>Sarai</w:t>
      </w:r>
      <w:proofErr w:type="spellEnd"/>
      <w:r w:rsidRPr="0087460C">
        <w:rPr>
          <w:rFonts w:cs="Times New Roman"/>
          <w:szCs w:val="24"/>
        </w:rPr>
        <w:t xml:space="preserve"> </w:t>
      </w:r>
      <w:proofErr w:type="spellStart"/>
      <w:r w:rsidRPr="0087460C">
        <w:rPr>
          <w:rFonts w:cs="Times New Roman"/>
          <w:szCs w:val="24"/>
        </w:rPr>
        <w:t>Sarumpun</w:t>
      </w:r>
      <w:proofErr w:type="spellEnd"/>
      <w:r w:rsidRPr="0087460C">
        <w:rPr>
          <w:rFonts w:cs="Times New Roman"/>
          <w:szCs w:val="24"/>
        </w:rPr>
        <w:t xml:space="preserve"> </w:t>
      </w:r>
      <w:proofErr w:type="spellStart"/>
      <w:r w:rsidRPr="0087460C">
        <w:rPr>
          <w:rFonts w:cs="Times New Roman"/>
          <w:szCs w:val="24"/>
        </w:rPr>
        <w:t>mempunyai</w:t>
      </w:r>
      <w:proofErr w:type="spellEnd"/>
      <w:r w:rsidRPr="0087460C">
        <w:rPr>
          <w:rFonts w:cs="Times New Roman"/>
          <w:szCs w:val="24"/>
        </w:rPr>
        <w:t xml:space="preserve"> </w:t>
      </w:r>
      <w:proofErr w:type="spellStart"/>
      <w:r w:rsidRPr="0087460C">
        <w:rPr>
          <w:rFonts w:cs="Times New Roman"/>
          <w:szCs w:val="24"/>
        </w:rPr>
        <w:t>kelemahan</w:t>
      </w:r>
      <w:proofErr w:type="spellEnd"/>
      <w:r w:rsidRPr="0087460C">
        <w:rPr>
          <w:rFonts w:cs="Times New Roman"/>
          <w:szCs w:val="24"/>
        </w:rPr>
        <w:t xml:space="preserve"> </w:t>
      </w:r>
      <w:proofErr w:type="spellStart"/>
      <w:r w:rsidRPr="0087460C">
        <w:rPr>
          <w:rFonts w:cs="Times New Roman"/>
          <w:szCs w:val="24"/>
        </w:rPr>
        <w:t>dan</w:t>
      </w:r>
      <w:proofErr w:type="spellEnd"/>
      <w:r w:rsidRPr="0087460C">
        <w:rPr>
          <w:rFonts w:cs="Times New Roman"/>
          <w:szCs w:val="24"/>
        </w:rPr>
        <w:t xml:space="preserve"> </w:t>
      </w:r>
      <w:proofErr w:type="spellStart"/>
      <w:r w:rsidRPr="0087460C">
        <w:rPr>
          <w:rFonts w:cs="Times New Roman"/>
          <w:szCs w:val="24"/>
        </w:rPr>
        <w:t>kekuataan</w:t>
      </w:r>
      <w:proofErr w:type="spellEnd"/>
      <w:r w:rsidRPr="0087460C">
        <w:rPr>
          <w:rFonts w:cs="Times New Roman"/>
          <w:szCs w:val="24"/>
        </w:rPr>
        <w:t xml:space="preserve"> </w:t>
      </w:r>
      <w:proofErr w:type="spellStart"/>
      <w:r w:rsidRPr="0087460C">
        <w:rPr>
          <w:rFonts w:cs="Times New Roman"/>
          <w:szCs w:val="24"/>
        </w:rPr>
        <w:t>terhadap</w:t>
      </w:r>
      <w:proofErr w:type="spellEnd"/>
      <w:r w:rsidRPr="0087460C">
        <w:rPr>
          <w:rFonts w:cs="Times New Roman"/>
          <w:szCs w:val="24"/>
        </w:rPr>
        <w:t xml:space="preserve"> </w:t>
      </w:r>
      <w:proofErr w:type="spellStart"/>
      <w:r w:rsidRPr="0087460C">
        <w:rPr>
          <w:rFonts w:cs="Times New Roman"/>
          <w:szCs w:val="24"/>
        </w:rPr>
        <w:t>kreativitas</w:t>
      </w:r>
      <w:proofErr w:type="spellEnd"/>
      <w:r w:rsidRPr="0087460C">
        <w:rPr>
          <w:rFonts w:cs="Times New Roman"/>
          <w:szCs w:val="24"/>
        </w:rPr>
        <w:t xml:space="preserve"> </w:t>
      </w:r>
      <w:proofErr w:type="spellStart"/>
      <w:r w:rsidRPr="0087460C">
        <w:rPr>
          <w:rFonts w:cs="Times New Roman"/>
          <w:szCs w:val="24"/>
        </w:rPr>
        <w:t>dan</w:t>
      </w:r>
      <w:proofErr w:type="spellEnd"/>
      <w:r w:rsidRPr="0087460C">
        <w:rPr>
          <w:rFonts w:cs="Times New Roman"/>
          <w:szCs w:val="24"/>
        </w:rPr>
        <w:t xml:space="preserve"> </w:t>
      </w:r>
      <w:proofErr w:type="spellStart"/>
      <w:r w:rsidRPr="0087460C">
        <w:rPr>
          <w:rFonts w:cs="Times New Roman"/>
          <w:szCs w:val="24"/>
        </w:rPr>
        <w:t>produktifitas</w:t>
      </w:r>
      <w:proofErr w:type="spellEnd"/>
      <w:r w:rsidRPr="0087460C">
        <w:rPr>
          <w:rFonts w:cs="Times New Roman"/>
          <w:szCs w:val="24"/>
        </w:rPr>
        <w:t xml:space="preserve"> </w:t>
      </w:r>
      <w:proofErr w:type="spellStart"/>
      <w:r w:rsidRPr="0087460C">
        <w:rPr>
          <w:rFonts w:cs="Times New Roman"/>
          <w:szCs w:val="24"/>
        </w:rPr>
        <w:t>sehingga</w:t>
      </w:r>
      <w:proofErr w:type="spellEnd"/>
      <w:r w:rsidRPr="0087460C">
        <w:rPr>
          <w:rFonts w:cs="Times New Roman"/>
          <w:szCs w:val="24"/>
        </w:rPr>
        <w:t xml:space="preserve"> </w:t>
      </w:r>
      <w:proofErr w:type="spellStart"/>
      <w:r w:rsidRPr="0087460C">
        <w:rPr>
          <w:rFonts w:cs="Times New Roman"/>
          <w:szCs w:val="24"/>
        </w:rPr>
        <w:t>sanggar</w:t>
      </w:r>
      <w:proofErr w:type="spellEnd"/>
      <w:r w:rsidRPr="0087460C">
        <w:rPr>
          <w:rFonts w:cs="Times New Roman"/>
          <w:szCs w:val="24"/>
        </w:rPr>
        <w:t xml:space="preserve"> </w:t>
      </w:r>
      <w:proofErr w:type="spellStart"/>
      <w:r w:rsidRPr="0087460C">
        <w:rPr>
          <w:rFonts w:cs="Times New Roman"/>
          <w:szCs w:val="24"/>
        </w:rPr>
        <w:t>ini</w:t>
      </w:r>
      <w:proofErr w:type="spellEnd"/>
      <w:r w:rsidRPr="0087460C">
        <w:rPr>
          <w:rFonts w:cs="Times New Roman"/>
          <w:szCs w:val="24"/>
        </w:rPr>
        <w:t xml:space="preserve"> popular </w:t>
      </w:r>
      <w:proofErr w:type="spellStart"/>
      <w:r w:rsidRPr="0087460C">
        <w:rPr>
          <w:rFonts w:cs="Times New Roman"/>
          <w:szCs w:val="24"/>
        </w:rPr>
        <w:t>dan</w:t>
      </w:r>
      <w:proofErr w:type="spellEnd"/>
      <w:r w:rsidRPr="0087460C">
        <w:rPr>
          <w:rFonts w:cs="Times New Roman"/>
          <w:szCs w:val="24"/>
        </w:rPr>
        <w:t xml:space="preserve"> </w:t>
      </w:r>
      <w:proofErr w:type="spellStart"/>
      <w:r w:rsidRPr="0087460C">
        <w:rPr>
          <w:rFonts w:cs="Times New Roman"/>
          <w:szCs w:val="24"/>
        </w:rPr>
        <w:t>eksis</w:t>
      </w:r>
      <w:proofErr w:type="spellEnd"/>
      <w:r w:rsidRPr="0087460C">
        <w:rPr>
          <w:rFonts w:cs="Times New Roman"/>
          <w:szCs w:val="24"/>
        </w:rPr>
        <w:t xml:space="preserve"> </w:t>
      </w:r>
      <w:proofErr w:type="spellStart"/>
      <w:r w:rsidRPr="0087460C">
        <w:rPr>
          <w:rFonts w:cs="Times New Roman"/>
          <w:szCs w:val="24"/>
        </w:rPr>
        <w:t>di</w:t>
      </w:r>
      <w:proofErr w:type="spellEnd"/>
      <w:r w:rsidRPr="0087460C">
        <w:rPr>
          <w:rFonts w:cs="Times New Roman"/>
          <w:szCs w:val="24"/>
        </w:rPr>
        <w:t xml:space="preserve"> </w:t>
      </w:r>
      <w:proofErr w:type="spellStart"/>
      <w:r w:rsidRPr="0087460C">
        <w:rPr>
          <w:rFonts w:cs="Times New Roman"/>
          <w:szCs w:val="24"/>
        </w:rPr>
        <w:t>tengah</w:t>
      </w:r>
      <w:proofErr w:type="spellEnd"/>
      <w:r w:rsidRPr="0087460C">
        <w:rPr>
          <w:rFonts w:cs="Times New Roman"/>
          <w:szCs w:val="24"/>
        </w:rPr>
        <w:t xml:space="preserve"> </w:t>
      </w:r>
      <w:proofErr w:type="spellStart"/>
      <w:r w:rsidRPr="0087460C">
        <w:rPr>
          <w:rFonts w:cs="Times New Roman"/>
          <w:szCs w:val="24"/>
        </w:rPr>
        <w:t>masyarakat</w:t>
      </w:r>
      <w:proofErr w:type="spellEnd"/>
      <w:r w:rsidRPr="0087460C">
        <w:rPr>
          <w:rFonts w:cs="Times New Roman"/>
          <w:szCs w:val="24"/>
        </w:rPr>
        <w:t>.</w:t>
      </w:r>
      <w:proofErr w:type="gramEnd"/>
      <w:r w:rsidRPr="0087460C">
        <w:rPr>
          <w:rFonts w:cs="Times New Roman"/>
          <w:szCs w:val="24"/>
        </w:rPr>
        <w:t xml:space="preserve">  </w:t>
      </w:r>
    </w:p>
    <w:p w:rsidR="00470C2B" w:rsidRPr="0087460C" w:rsidRDefault="00470C2B" w:rsidP="00A61036">
      <w:pPr>
        <w:spacing w:after="0" w:line="360" w:lineRule="auto"/>
        <w:ind w:firstLine="720"/>
        <w:jc w:val="both"/>
        <w:rPr>
          <w:rFonts w:cs="Times New Roman"/>
          <w:szCs w:val="24"/>
        </w:rPr>
      </w:pPr>
    </w:p>
    <w:p w:rsidR="00470C2B" w:rsidRPr="0087460C" w:rsidRDefault="00470C2B" w:rsidP="00A61036">
      <w:pPr>
        <w:spacing w:after="0" w:line="360" w:lineRule="auto"/>
        <w:ind w:firstLine="720"/>
        <w:jc w:val="both"/>
        <w:rPr>
          <w:rFonts w:cs="Times New Roman"/>
          <w:szCs w:val="24"/>
        </w:rPr>
      </w:pPr>
    </w:p>
    <w:p w:rsidR="00470C2B" w:rsidRPr="0087460C" w:rsidRDefault="00470C2B" w:rsidP="00A61036">
      <w:pPr>
        <w:spacing w:after="0" w:line="360" w:lineRule="auto"/>
        <w:ind w:firstLine="720"/>
        <w:jc w:val="both"/>
        <w:rPr>
          <w:rFonts w:cs="Times New Roman"/>
          <w:szCs w:val="24"/>
        </w:rPr>
      </w:pPr>
    </w:p>
    <w:p w:rsidR="00470C2B" w:rsidRPr="0087460C" w:rsidRDefault="00470C2B" w:rsidP="00A61036">
      <w:pPr>
        <w:spacing w:line="360" w:lineRule="auto"/>
        <w:jc w:val="both"/>
        <w:rPr>
          <w:rFonts w:cs="Times New Roman"/>
          <w:szCs w:val="24"/>
        </w:rPr>
      </w:pPr>
      <w:proofErr w:type="spellStart"/>
      <w:r w:rsidRPr="0087460C">
        <w:rPr>
          <w:rFonts w:cs="Times New Roman"/>
          <w:szCs w:val="24"/>
        </w:rPr>
        <w:t>Kata</w:t>
      </w:r>
      <w:proofErr w:type="spellEnd"/>
      <w:r w:rsidRPr="0087460C">
        <w:rPr>
          <w:rFonts w:cs="Times New Roman"/>
          <w:szCs w:val="24"/>
        </w:rPr>
        <w:t xml:space="preserve"> </w:t>
      </w:r>
      <w:proofErr w:type="spellStart"/>
      <w:proofErr w:type="gramStart"/>
      <w:r w:rsidRPr="0087460C">
        <w:rPr>
          <w:rFonts w:cs="Times New Roman"/>
          <w:szCs w:val="24"/>
        </w:rPr>
        <w:t>kunci</w:t>
      </w:r>
      <w:proofErr w:type="spellEnd"/>
      <w:r w:rsidRPr="0087460C">
        <w:rPr>
          <w:rFonts w:cs="Times New Roman"/>
          <w:szCs w:val="24"/>
        </w:rPr>
        <w:t xml:space="preserve"> :</w:t>
      </w:r>
      <w:proofErr w:type="gramEnd"/>
      <w:r w:rsidRPr="0087460C">
        <w:rPr>
          <w:rFonts w:cs="Times New Roman"/>
          <w:szCs w:val="24"/>
        </w:rPr>
        <w:t xml:space="preserve"> </w:t>
      </w:r>
      <w:proofErr w:type="spellStart"/>
      <w:r w:rsidRPr="0087460C">
        <w:rPr>
          <w:rFonts w:cs="Times New Roman"/>
          <w:i/>
          <w:szCs w:val="24"/>
        </w:rPr>
        <w:t>Manajemen</w:t>
      </w:r>
      <w:proofErr w:type="spellEnd"/>
      <w:r w:rsidRPr="0087460C">
        <w:rPr>
          <w:rFonts w:cs="Times New Roman"/>
          <w:i/>
          <w:szCs w:val="24"/>
        </w:rPr>
        <w:t xml:space="preserve">, </w:t>
      </w:r>
      <w:proofErr w:type="spellStart"/>
      <w:r w:rsidRPr="0087460C">
        <w:rPr>
          <w:rFonts w:cs="Times New Roman"/>
          <w:i/>
          <w:szCs w:val="24"/>
        </w:rPr>
        <w:t>Sanggar</w:t>
      </w:r>
      <w:proofErr w:type="spellEnd"/>
      <w:r w:rsidRPr="0087460C">
        <w:rPr>
          <w:rFonts w:cs="Times New Roman"/>
          <w:i/>
          <w:szCs w:val="24"/>
        </w:rPr>
        <w:t xml:space="preserve"> </w:t>
      </w:r>
      <w:proofErr w:type="spellStart"/>
      <w:r w:rsidRPr="0087460C">
        <w:rPr>
          <w:rFonts w:cs="Times New Roman"/>
          <w:i/>
          <w:szCs w:val="24"/>
        </w:rPr>
        <w:t>Sarai</w:t>
      </w:r>
      <w:proofErr w:type="spellEnd"/>
      <w:r w:rsidRPr="0087460C">
        <w:rPr>
          <w:rFonts w:cs="Times New Roman"/>
          <w:i/>
          <w:szCs w:val="24"/>
        </w:rPr>
        <w:t xml:space="preserve"> </w:t>
      </w:r>
      <w:proofErr w:type="spellStart"/>
      <w:r w:rsidRPr="0087460C">
        <w:rPr>
          <w:rFonts w:cs="Times New Roman"/>
          <w:i/>
          <w:szCs w:val="24"/>
        </w:rPr>
        <w:t>Sarumpun</w:t>
      </w:r>
      <w:proofErr w:type="spellEnd"/>
      <w:r w:rsidRPr="0087460C">
        <w:rPr>
          <w:rFonts w:cs="Times New Roman"/>
          <w:i/>
          <w:szCs w:val="24"/>
        </w:rPr>
        <w:t xml:space="preserve"> </w:t>
      </w:r>
    </w:p>
    <w:p w:rsidR="001C6994" w:rsidRPr="0087460C" w:rsidRDefault="001C6994" w:rsidP="00A61036">
      <w:pPr>
        <w:pStyle w:val="NoSpacing"/>
        <w:spacing w:line="360" w:lineRule="auto"/>
        <w:rPr>
          <w:rFonts w:ascii="Times New Roman" w:hAnsi="Times New Roman"/>
          <w:i/>
          <w:sz w:val="24"/>
          <w:szCs w:val="24"/>
        </w:rPr>
      </w:pPr>
    </w:p>
    <w:p w:rsidR="001C6994" w:rsidRPr="00470C2B" w:rsidRDefault="001C6994" w:rsidP="00A61036">
      <w:pPr>
        <w:pStyle w:val="NoSpacing"/>
        <w:spacing w:line="360" w:lineRule="auto"/>
        <w:jc w:val="center"/>
        <w:rPr>
          <w:rFonts w:ascii="Times New Roman" w:hAnsi="Times New Roman"/>
          <w:sz w:val="24"/>
          <w:szCs w:val="24"/>
        </w:rPr>
      </w:pPr>
      <w:r w:rsidRPr="0087460C">
        <w:rPr>
          <w:rFonts w:ascii="Times New Roman" w:hAnsi="Times New Roman"/>
          <w:b/>
          <w:sz w:val="24"/>
          <w:szCs w:val="24"/>
        </w:rPr>
        <w:br w:type="page"/>
      </w:r>
      <w:r w:rsidRPr="00470C2B">
        <w:rPr>
          <w:rFonts w:ascii="Times New Roman" w:hAnsi="Times New Roman"/>
          <w:b/>
          <w:sz w:val="24"/>
          <w:szCs w:val="24"/>
        </w:rPr>
        <w:lastRenderedPageBreak/>
        <w:t>ABSTRACT</w:t>
      </w:r>
    </w:p>
    <w:p w:rsidR="009662D0" w:rsidRPr="0087460C" w:rsidRDefault="009662D0" w:rsidP="009662D0">
      <w:pPr>
        <w:pStyle w:val="NoSpacing"/>
        <w:jc w:val="both"/>
        <w:rPr>
          <w:rFonts w:ascii="Times New Roman" w:hAnsi="Times New Roman"/>
          <w:sz w:val="24"/>
          <w:szCs w:val="24"/>
          <w:lang w:val="en-US"/>
        </w:rPr>
      </w:pPr>
      <w:r w:rsidRPr="0087460C">
        <w:rPr>
          <w:rFonts w:ascii="Times New Roman" w:hAnsi="Times New Roman"/>
          <w:sz w:val="24"/>
          <w:szCs w:val="24"/>
          <w:lang w:val="en-US"/>
        </w:rPr>
        <w:t xml:space="preserve">This study aims to reveal management at </w:t>
      </w:r>
      <w:proofErr w:type="spellStart"/>
      <w:r w:rsidRPr="0087460C">
        <w:rPr>
          <w:rFonts w:ascii="Times New Roman" w:hAnsi="Times New Roman"/>
          <w:sz w:val="24"/>
          <w:szCs w:val="24"/>
          <w:lang w:val="en-US"/>
        </w:rPr>
        <w:t>sanggar</w:t>
      </w:r>
      <w:proofErr w:type="spellEnd"/>
      <w:r w:rsidRPr="0087460C">
        <w:rPr>
          <w:rFonts w:ascii="Times New Roman" w:hAnsi="Times New Roman"/>
          <w:sz w:val="24"/>
          <w:szCs w:val="24"/>
          <w:lang w:val="en-US"/>
        </w:rPr>
        <w:t xml:space="preserve"> </w:t>
      </w:r>
      <w:proofErr w:type="spellStart"/>
      <w:r w:rsidRPr="0087460C">
        <w:rPr>
          <w:rFonts w:ascii="Times New Roman" w:hAnsi="Times New Roman"/>
          <w:sz w:val="24"/>
          <w:szCs w:val="24"/>
          <w:lang w:val="en-US"/>
        </w:rPr>
        <w:t>Sarai</w:t>
      </w:r>
      <w:proofErr w:type="spellEnd"/>
      <w:r w:rsidRPr="0087460C">
        <w:rPr>
          <w:rFonts w:ascii="Times New Roman" w:hAnsi="Times New Roman"/>
          <w:sz w:val="24"/>
          <w:szCs w:val="24"/>
          <w:lang w:val="en-US"/>
        </w:rPr>
        <w:t xml:space="preserve"> </w:t>
      </w:r>
      <w:proofErr w:type="spellStart"/>
      <w:r w:rsidRPr="0087460C">
        <w:rPr>
          <w:rFonts w:ascii="Times New Roman" w:hAnsi="Times New Roman"/>
          <w:sz w:val="24"/>
          <w:szCs w:val="24"/>
          <w:lang w:val="en-US"/>
        </w:rPr>
        <w:t>Sarumpun</w:t>
      </w:r>
      <w:proofErr w:type="spellEnd"/>
      <w:r w:rsidRPr="0087460C">
        <w:rPr>
          <w:rFonts w:ascii="Times New Roman" w:hAnsi="Times New Roman"/>
          <w:sz w:val="24"/>
          <w:szCs w:val="24"/>
          <w:lang w:val="en-US"/>
        </w:rPr>
        <w:t xml:space="preserve"> </w:t>
      </w:r>
      <w:proofErr w:type="spellStart"/>
      <w:r w:rsidRPr="0087460C">
        <w:rPr>
          <w:rFonts w:ascii="Times New Roman" w:hAnsi="Times New Roman"/>
          <w:sz w:val="24"/>
          <w:szCs w:val="24"/>
          <w:lang w:val="en-US"/>
        </w:rPr>
        <w:t>Subdistrict</w:t>
      </w:r>
      <w:proofErr w:type="spellEnd"/>
      <w:r w:rsidRPr="0087460C">
        <w:rPr>
          <w:rFonts w:ascii="Times New Roman" w:hAnsi="Times New Roman"/>
          <w:sz w:val="24"/>
          <w:szCs w:val="24"/>
          <w:lang w:val="en-US"/>
        </w:rPr>
        <w:t xml:space="preserve"> in </w:t>
      </w:r>
      <w:proofErr w:type="spellStart"/>
      <w:r w:rsidRPr="0087460C">
        <w:rPr>
          <w:rFonts w:ascii="Times New Roman" w:hAnsi="Times New Roman"/>
          <w:sz w:val="24"/>
          <w:szCs w:val="24"/>
          <w:lang w:val="en-US"/>
        </w:rPr>
        <w:t>Gunung</w:t>
      </w:r>
      <w:proofErr w:type="spellEnd"/>
      <w:r w:rsidRPr="0087460C">
        <w:rPr>
          <w:rFonts w:ascii="Times New Roman" w:hAnsi="Times New Roman"/>
          <w:sz w:val="24"/>
          <w:szCs w:val="24"/>
          <w:lang w:val="en-US"/>
        </w:rPr>
        <w:t xml:space="preserve"> </w:t>
      </w:r>
      <w:proofErr w:type="spellStart"/>
      <w:r w:rsidRPr="0087460C">
        <w:rPr>
          <w:rFonts w:ascii="Times New Roman" w:hAnsi="Times New Roman"/>
          <w:sz w:val="24"/>
          <w:szCs w:val="24"/>
          <w:lang w:val="en-US"/>
        </w:rPr>
        <w:t>Sarik</w:t>
      </w:r>
      <w:proofErr w:type="spellEnd"/>
      <w:r w:rsidRPr="0087460C">
        <w:rPr>
          <w:rFonts w:ascii="Times New Roman" w:hAnsi="Times New Roman"/>
          <w:sz w:val="24"/>
          <w:szCs w:val="24"/>
          <w:lang w:val="en-US"/>
        </w:rPr>
        <w:t xml:space="preserve"> </w:t>
      </w:r>
      <w:proofErr w:type="spellStart"/>
      <w:r w:rsidRPr="0087460C">
        <w:rPr>
          <w:rFonts w:ascii="Times New Roman" w:hAnsi="Times New Roman"/>
          <w:sz w:val="24"/>
          <w:szCs w:val="24"/>
          <w:lang w:val="en-US"/>
        </w:rPr>
        <w:t>Kuranji</w:t>
      </w:r>
      <w:proofErr w:type="spellEnd"/>
      <w:r w:rsidRPr="0087460C">
        <w:rPr>
          <w:rFonts w:ascii="Times New Roman" w:hAnsi="Times New Roman"/>
          <w:sz w:val="24"/>
          <w:szCs w:val="24"/>
          <w:lang w:val="en-US"/>
        </w:rPr>
        <w:t xml:space="preserve"> Padang city. The study was titled Management workshops </w:t>
      </w:r>
      <w:proofErr w:type="spellStart"/>
      <w:r w:rsidRPr="0087460C">
        <w:rPr>
          <w:rFonts w:ascii="Times New Roman" w:hAnsi="Times New Roman"/>
          <w:sz w:val="24"/>
          <w:szCs w:val="24"/>
          <w:lang w:val="en-US"/>
        </w:rPr>
        <w:t>Sarai</w:t>
      </w:r>
      <w:proofErr w:type="spellEnd"/>
      <w:r w:rsidRPr="0087460C">
        <w:rPr>
          <w:rFonts w:ascii="Times New Roman" w:hAnsi="Times New Roman"/>
          <w:sz w:val="24"/>
          <w:szCs w:val="24"/>
          <w:lang w:val="en-US"/>
        </w:rPr>
        <w:t xml:space="preserve"> Sub-district </w:t>
      </w:r>
      <w:proofErr w:type="spellStart"/>
      <w:r w:rsidRPr="0087460C">
        <w:rPr>
          <w:rFonts w:ascii="Times New Roman" w:hAnsi="Times New Roman"/>
          <w:sz w:val="24"/>
          <w:szCs w:val="24"/>
          <w:lang w:val="en-US"/>
        </w:rPr>
        <w:t>Kuranji</w:t>
      </w:r>
      <w:proofErr w:type="spellEnd"/>
      <w:r w:rsidRPr="0087460C">
        <w:rPr>
          <w:rFonts w:ascii="Times New Roman" w:hAnsi="Times New Roman"/>
          <w:sz w:val="24"/>
          <w:szCs w:val="24"/>
          <w:lang w:val="en-US"/>
        </w:rPr>
        <w:t xml:space="preserve"> </w:t>
      </w:r>
      <w:proofErr w:type="spellStart"/>
      <w:r w:rsidRPr="0087460C">
        <w:rPr>
          <w:rFonts w:ascii="Times New Roman" w:hAnsi="Times New Roman"/>
          <w:sz w:val="24"/>
          <w:szCs w:val="24"/>
          <w:lang w:val="en-US"/>
        </w:rPr>
        <w:t>Sarik</w:t>
      </w:r>
      <w:proofErr w:type="spellEnd"/>
      <w:r w:rsidRPr="0087460C">
        <w:rPr>
          <w:rFonts w:ascii="Times New Roman" w:hAnsi="Times New Roman"/>
          <w:sz w:val="24"/>
          <w:szCs w:val="24"/>
          <w:lang w:val="en-US"/>
        </w:rPr>
        <w:t xml:space="preserve"> </w:t>
      </w:r>
      <w:proofErr w:type="spellStart"/>
      <w:r w:rsidRPr="0087460C">
        <w:rPr>
          <w:rFonts w:ascii="Times New Roman" w:hAnsi="Times New Roman"/>
          <w:sz w:val="24"/>
          <w:szCs w:val="24"/>
          <w:lang w:val="en-US"/>
        </w:rPr>
        <w:t>Sarumpun</w:t>
      </w:r>
      <w:proofErr w:type="spellEnd"/>
      <w:r w:rsidRPr="0087460C">
        <w:rPr>
          <w:rFonts w:ascii="Times New Roman" w:hAnsi="Times New Roman"/>
          <w:sz w:val="24"/>
          <w:szCs w:val="24"/>
          <w:lang w:val="en-US"/>
        </w:rPr>
        <w:t xml:space="preserve"> Mountain city of Padang. This research was qualitative in nature with descriptive analysis method. The theory is the theory of management, opinion of George r. Terry.  </w:t>
      </w:r>
      <w:proofErr w:type="spellStart"/>
      <w:r w:rsidRPr="0087460C">
        <w:rPr>
          <w:rFonts w:ascii="Times New Roman" w:hAnsi="Times New Roman"/>
          <w:sz w:val="24"/>
          <w:szCs w:val="24"/>
          <w:lang w:val="en-US"/>
        </w:rPr>
        <w:t>Sanggar</w:t>
      </w:r>
      <w:proofErr w:type="spellEnd"/>
      <w:r w:rsidRPr="0087460C">
        <w:rPr>
          <w:rFonts w:ascii="Times New Roman" w:hAnsi="Times New Roman"/>
          <w:sz w:val="24"/>
          <w:szCs w:val="24"/>
          <w:lang w:val="en-US"/>
        </w:rPr>
        <w:t xml:space="preserve"> </w:t>
      </w:r>
      <w:proofErr w:type="spellStart"/>
      <w:r w:rsidRPr="0087460C">
        <w:rPr>
          <w:rFonts w:ascii="Times New Roman" w:hAnsi="Times New Roman"/>
          <w:sz w:val="24"/>
          <w:szCs w:val="24"/>
          <w:lang w:val="en-US"/>
        </w:rPr>
        <w:t>Sarumpun</w:t>
      </w:r>
      <w:proofErr w:type="spellEnd"/>
      <w:r w:rsidRPr="0087460C">
        <w:rPr>
          <w:rFonts w:ascii="Times New Roman" w:hAnsi="Times New Roman"/>
          <w:sz w:val="24"/>
          <w:szCs w:val="24"/>
          <w:lang w:val="en-US"/>
        </w:rPr>
        <w:t xml:space="preserve"> </w:t>
      </w:r>
      <w:proofErr w:type="spellStart"/>
      <w:r w:rsidRPr="0087460C">
        <w:rPr>
          <w:rFonts w:ascii="Times New Roman" w:hAnsi="Times New Roman"/>
          <w:sz w:val="24"/>
          <w:szCs w:val="24"/>
          <w:lang w:val="en-US"/>
        </w:rPr>
        <w:t>Sarai</w:t>
      </w:r>
      <w:proofErr w:type="spellEnd"/>
      <w:r w:rsidRPr="0087460C">
        <w:rPr>
          <w:rFonts w:ascii="Times New Roman" w:hAnsi="Times New Roman"/>
          <w:sz w:val="24"/>
          <w:szCs w:val="24"/>
          <w:lang w:val="en-US"/>
        </w:rPr>
        <w:t xml:space="preserve"> is one Studio that is known in the city of Padang, the one that made the Studio is known for delivering results the creativity and productivity of the management process to the community. This Studio displays works of art in the form of dance and music with dancers who have high criteria and an ideal weight and has a face that can give appeal to the audience. Management's response to the financial management of the </w:t>
      </w:r>
      <w:proofErr w:type="spellStart"/>
      <w:r w:rsidRPr="0087460C">
        <w:rPr>
          <w:rFonts w:ascii="Times New Roman" w:hAnsi="Times New Roman"/>
          <w:sz w:val="24"/>
          <w:szCs w:val="24"/>
          <w:lang w:val="en-US"/>
        </w:rPr>
        <w:t>sanggar</w:t>
      </w:r>
      <w:proofErr w:type="spellEnd"/>
      <w:r w:rsidRPr="0087460C">
        <w:rPr>
          <w:rFonts w:ascii="Times New Roman" w:hAnsi="Times New Roman"/>
          <w:sz w:val="24"/>
          <w:szCs w:val="24"/>
          <w:lang w:val="en-US"/>
        </w:rPr>
        <w:t xml:space="preserve"> </w:t>
      </w:r>
      <w:proofErr w:type="spellStart"/>
      <w:r w:rsidRPr="0087460C">
        <w:rPr>
          <w:rFonts w:ascii="Times New Roman" w:hAnsi="Times New Roman"/>
          <w:sz w:val="24"/>
          <w:szCs w:val="24"/>
          <w:lang w:val="en-US"/>
        </w:rPr>
        <w:t>sarai</w:t>
      </w:r>
      <w:proofErr w:type="spellEnd"/>
      <w:r w:rsidRPr="0087460C">
        <w:rPr>
          <w:rFonts w:ascii="Times New Roman" w:hAnsi="Times New Roman"/>
          <w:sz w:val="24"/>
          <w:szCs w:val="24"/>
          <w:lang w:val="en-US"/>
        </w:rPr>
        <w:t xml:space="preserve"> </w:t>
      </w:r>
      <w:proofErr w:type="spellStart"/>
      <w:r w:rsidRPr="0087460C">
        <w:rPr>
          <w:rFonts w:ascii="Times New Roman" w:hAnsi="Times New Roman"/>
          <w:sz w:val="24"/>
          <w:szCs w:val="24"/>
          <w:lang w:val="en-US"/>
        </w:rPr>
        <w:t>sarumpun</w:t>
      </w:r>
      <w:proofErr w:type="spellEnd"/>
      <w:r w:rsidRPr="0087460C">
        <w:rPr>
          <w:rFonts w:ascii="Times New Roman" w:hAnsi="Times New Roman"/>
          <w:sz w:val="24"/>
          <w:szCs w:val="24"/>
          <w:lang w:val="en-US"/>
        </w:rPr>
        <w:t xml:space="preserve"> depends on </w:t>
      </w:r>
      <w:proofErr w:type="spellStart"/>
      <w:r w:rsidRPr="0087460C">
        <w:rPr>
          <w:rFonts w:ascii="Times New Roman" w:hAnsi="Times New Roman"/>
          <w:sz w:val="24"/>
          <w:szCs w:val="24"/>
          <w:lang w:val="en-US"/>
        </w:rPr>
        <w:t>bugjet</w:t>
      </w:r>
      <w:proofErr w:type="spellEnd"/>
      <w:r w:rsidRPr="0087460C">
        <w:rPr>
          <w:rFonts w:ascii="Times New Roman" w:hAnsi="Times New Roman"/>
          <w:sz w:val="24"/>
          <w:szCs w:val="24"/>
          <w:lang w:val="en-US"/>
        </w:rPr>
        <w:t xml:space="preserve"> which is on offer. </w:t>
      </w:r>
      <w:r w:rsidRPr="0087460C">
        <w:rPr>
          <w:rFonts w:ascii="Times New Roman" w:hAnsi="Times New Roman"/>
          <w:sz w:val="24"/>
          <w:szCs w:val="24"/>
        </w:rPr>
        <w:t>In SWOT analysis workshop of Sarai Sarumpun has weaknesses and buck against creativity and productivity so that these popular workshops and exist in a society.</w:t>
      </w:r>
    </w:p>
    <w:p w:rsidR="009662D0" w:rsidRPr="0087460C" w:rsidRDefault="009662D0" w:rsidP="009662D0">
      <w:pPr>
        <w:pStyle w:val="NoSpacing"/>
        <w:jc w:val="both"/>
        <w:rPr>
          <w:rFonts w:ascii="Times New Roman" w:hAnsi="Times New Roman"/>
          <w:sz w:val="24"/>
          <w:szCs w:val="24"/>
          <w:lang w:val="en-US"/>
        </w:rPr>
      </w:pPr>
    </w:p>
    <w:p w:rsidR="009662D0" w:rsidRPr="0087460C" w:rsidRDefault="009662D0" w:rsidP="009662D0">
      <w:pPr>
        <w:pStyle w:val="NoSpacing"/>
        <w:jc w:val="both"/>
        <w:rPr>
          <w:rFonts w:ascii="Times New Roman" w:hAnsi="Times New Roman"/>
          <w:sz w:val="24"/>
          <w:szCs w:val="24"/>
          <w:lang w:val="en-US"/>
        </w:rPr>
      </w:pPr>
    </w:p>
    <w:p w:rsidR="009662D0" w:rsidRPr="0087460C" w:rsidRDefault="009662D0" w:rsidP="009662D0">
      <w:pPr>
        <w:pStyle w:val="NoSpacing"/>
        <w:jc w:val="both"/>
        <w:rPr>
          <w:rFonts w:ascii="Times New Roman" w:hAnsi="Times New Roman"/>
          <w:sz w:val="24"/>
          <w:szCs w:val="24"/>
          <w:lang w:val="en-US"/>
        </w:rPr>
      </w:pPr>
      <w:r w:rsidRPr="0087460C">
        <w:rPr>
          <w:rFonts w:ascii="Times New Roman" w:hAnsi="Times New Roman"/>
          <w:sz w:val="24"/>
          <w:szCs w:val="24"/>
          <w:lang w:val="en-US"/>
        </w:rPr>
        <w:t xml:space="preserve">Keywords: management, </w:t>
      </w:r>
      <w:proofErr w:type="spellStart"/>
      <w:r w:rsidRPr="0087460C">
        <w:rPr>
          <w:rFonts w:ascii="Times New Roman" w:hAnsi="Times New Roman"/>
          <w:sz w:val="24"/>
          <w:szCs w:val="24"/>
          <w:lang w:val="en-US"/>
        </w:rPr>
        <w:t>Sanggar</w:t>
      </w:r>
      <w:proofErr w:type="spellEnd"/>
      <w:r w:rsidRPr="0087460C">
        <w:rPr>
          <w:rFonts w:ascii="Times New Roman" w:hAnsi="Times New Roman"/>
          <w:sz w:val="24"/>
          <w:szCs w:val="24"/>
          <w:lang w:val="en-US"/>
        </w:rPr>
        <w:t xml:space="preserve"> </w:t>
      </w:r>
      <w:proofErr w:type="spellStart"/>
      <w:r w:rsidRPr="0087460C">
        <w:rPr>
          <w:rFonts w:ascii="Times New Roman" w:hAnsi="Times New Roman"/>
          <w:sz w:val="24"/>
          <w:szCs w:val="24"/>
          <w:lang w:val="en-US"/>
        </w:rPr>
        <w:t>Sarai</w:t>
      </w:r>
      <w:proofErr w:type="spellEnd"/>
      <w:r w:rsidRPr="0087460C">
        <w:rPr>
          <w:rFonts w:ascii="Times New Roman" w:hAnsi="Times New Roman"/>
          <w:sz w:val="24"/>
          <w:szCs w:val="24"/>
          <w:lang w:val="en-US"/>
        </w:rPr>
        <w:t xml:space="preserve"> </w:t>
      </w:r>
      <w:proofErr w:type="spellStart"/>
      <w:r w:rsidRPr="0087460C">
        <w:rPr>
          <w:rFonts w:ascii="Times New Roman" w:hAnsi="Times New Roman"/>
          <w:sz w:val="24"/>
          <w:szCs w:val="24"/>
          <w:lang w:val="en-US"/>
        </w:rPr>
        <w:t>Sarumpun</w:t>
      </w:r>
      <w:proofErr w:type="spellEnd"/>
    </w:p>
    <w:p w:rsidR="009662D0" w:rsidRPr="0087460C" w:rsidRDefault="009662D0" w:rsidP="009662D0">
      <w:pPr>
        <w:pStyle w:val="NoSpacing"/>
        <w:jc w:val="both"/>
        <w:rPr>
          <w:rFonts w:ascii="Times New Roman" w:hAnsi="Times New Roman"/>
          <w:sz w:val="24"/>
          <w:szCs w:val="24"/>
          <w:lang w:val="en-US"/>
        </w:rPr>
      </w:pPr>
    </w:p>
    <w:p w:rsidR="009662D0" w:rsidRPr="0087460C" w:rsidRDefault="009662D0" w:rsidP="009662D0">
      <w:pPr>
        <w:pStyle w:val="NoSpacing"/>
        <w:jc w:val="both"/>
        <w:rPr>
          <w:rFonts w:ascii="Times New Roman" w:hAnsi="Times New Roman"/>
          <w:sz w:val="24"/>
          <w:szCs w:val="24"/>
          <w:lang w:val="en-US"/>
        </w:rPr>
      </w:pPr>
    </w:p>
    <w:p w:rsidR="009662D0" w:rsidRDefault="009662D0" w:rsidP="009662D0">
      <w:pPr>
        <w:pStyle w:val="NoSpacing"/>
        <w:jc w:val="both"/>
        <w:rPr>
          <w:rFonts w:ascii="Times New Roman" w:hAnsi="Times New Roman"/>
          <w:lang w:val="en-US"/>
        </w:rPr>
      </w:pPr>
    </w:p>
    <w:p w:rsidR="009662D0" w:rsidRDefault="009662D0" w:rsidP="009662D0">
      <w:pPr>
        <w:pStyle w:val="NoSpacing"/>
        <w:jc w:val="both"/>
        <w:rPr>
          <w:rFonts w:ascii="Times New Roman" w:hAnsi="Times New Roman"/>
          <w:lang w:val="en-US"/>
        </w:rPr>
      </w:pPr>
    </w:p>
    <w:p w:rsidR="009662D0" w:rsidRDefault="009662D0" w:rsidP="009662D0">
      <w:pPr>
        <w:pStyle w:val="NoSpacing"/>
        <w:jc w:val="both"/>
        <w:rPr>
          <w:rFonts w:ascii="Times New Roman" w:hAnsi="Times New Roman"/>
          <w:lang w:val="en-US"/>
        </w:rPr>
      </w:pPr>
    </w:p>
    <w:p w:rsidR="009662D0" w:rsidRDefault="009662D0" w:rsidP="009662D0">
      <w:pPr>
        <w:pStyle w:val="NoSpacing"/>
        <w:jc w:val="both"/>
        <w:rPr>
          <w:rFonts w:ascii="Times New Roman" w:hAnsi="Times New Roman"/>
          <w:lang w:val="en-US"/>
        </w:rPr>
      </w:pPr>
    </w:p>
    <w:p w:rsidR="009662D0" w:rsidRDefault="009662D0" w:rsidP="009662D0">
      <w:pPr>
        <w:pStyle w:val="NoSpacing"/>
        <w:jc w:val="both"/>
        <w:rPr>
          <w:rFonts w:ascii="Times New Roman" w:hAnsi="Times New Roman"/>
          <w:lang w:val="en-US"/>
        </w:rPr>
      </w:pPr>
    </w:p>
    <w:p w:rsidR="009662D0" w:rsidRDefault="009662D0" w:rsidP="009662D0">
      <w:pPr>
        <w:pStyle w:val="NoSpacing"/>
        <w:jc w:val="both"/>
        <w:rPr>
          <w:rFonts w:ascii="Times New Roman" w:hAnsi="Times New Roman"/>
          <w:lang w:val="en-US"/>
        </w:rPr>
      </w:pPr>
    </w:p>
    <w:p w:rsidR="009662D0" w:rsidRDefault="009662D0" w:rsidP="009662D0">
      <w:pPr>
        <w:pStyle w:val="NoSpacing"/>
        <w:jc w:val="both"/>
        <w:rPr>
          <w:rFonts w:ascii="Times New Roman" w:hAnsi="Times New Roman"/>
          <w:lang w:val="en-US"/>
        </w:rPr>
      </w:pPr>
    </w:p>
    <w:p w:rsidR="009662D0" w:rsidRDefault="009662D0" w:rsidP="009662D0">
      <w:pPr>
        <w:pStyle w:val="NoSpacing"/>
        <w:jc w:val="both"/>
        <w:rPr>
          <w:rFonts w:ascii="Times New Roman" w:hAnsi="Times New Roman"/>
          <w:lang w:val="en-US"/>
        </w:rPr>
      </w:pPr>
    </w:p>
    <w:p w:rsidR="009662D0" w:rsidRDefault="009662D0" w:rsidP="009662D0">
      <w:pPr>
        <w:pStyle w:val="NoSpacing"/>
        <w:jc w:val="both"/>
        <w:rPr>
          <w:rFonts w:ascii="Times New Roman" w:hAnsi="Times New Roman"/>
          <w:lang w:val="en-US"/>
        </w:rPr>
      </w:pPr>
    </w:p>
    <w:p w:rsidR="009662D0" w:rsidRDefault="009662D0" w:rsidP="009662D0">
      <w:pPr>
        <w:pStyle w:val="NoSpacing"/>
        <w:jc w:val="both"/>
        <w:rPr>
          <w:rFonts w:ascii="Times New Roman" w:hAnsi="Times New Roman"/>
          <w:lang w:val="en-US"/>
        </w:rPr>
      </w:pPr>
    </w:p>
    <w:p w:rsidR="009662D0" w:rsidRDefault="009662D0" w:rsidP="009662D0">
      <w:pPr>
        <w:pStyle w:val="NoSpacing"/>
        <w:jc w:val="both"/>
        <w:rPr>
          <w:rFonts w:ascii="Times New Roman" w:hAnsi="Times New Roman"/>
          <w:lang w:val="en-US"/>
        </w:rPr>
      </w:pPr>
    </w:p>
    <w:p w:rsidR="009662D0" w:rsidRDefault="009662D0" w:rsidP="009662D0">
      <w:pPr>
        <w:pStyle w:val="NoSpacing"/>
        <w:jc w:val="both"/>
        <w:rPr>
          <w:rFonts w:ascii="Times New Roman" w:hAnsi="Times New Roman"/>
          <w:lang w:val="en-US"/>
        </w:rPr>
      </w:pPr>
    </w:p>
    <w:p w:rsidR="009662D0" w:rsidRDefault="009662D0" w:rsidP="009662D0">
      <w:pPr>
        <w:pStyle w:val="NoSpacing"/>
        <w:jc w:val="both"/>
        <w:rPr>
          <w:rFonts w:ascii="Times New Roman" w:hAnsi="Times New Roman"/>
          <w:lang w:val="en-US"/>
        </w:rPr>
      </w:pPr>
    </w:p>
    <w:p w:rsidR="009662D0" w:rsidRDefault="009662D0" w:rsidP="009662D0">
      <w:pPr>
        <w:pStyle w:val="NoSpacing"/>
        <w:jc w:val="both"/>
        <w:rPr>
          <w:rFonts w:ascii="Times New Roman" w:hAnsi="Times New Roman"/>
          <w:lang w:val="en-US"/>
        </w:rPr>
      </w:pPr>
      <w:r>
        <w:rPr>
          <w:rFonts w:ascii="Times New Roman" w:hAnsi="Times New Roman"/>
          <w:lang w:val="en-US"/>
        </w:rPr>
        <w:br/>
      </w:r>
    </w:p>
    <w:p w:rsidR="009662D0" w:rsidRDefault="009662D0" w:rsidP="009662D0">
      <w:pPr>
        <w:pStyle w:val="NoSpacing"/>
        <w:jc w:val="both"/>
        <w:rPr>
          <w:rFonts w:ascii="Times New Roman" w:hAnsi="Times New Roman"/>
          <w:lang w:val="en-US"/>
        </w:rPr>
      </w:pPr>
    </w:p>
    <w:p w:rsidR="009662D0" w:rsidRDefault="009662D0" w:rsidP="009662D0">
      <w:pPr>
        <w:pStyle w:val="NoSpacing"/>
        <w:jc w:val="both"/>
        <w:rPr>
          <w:rFonts w:ascii="Times New Roman" w:hAnsi="Times New Roman"/>
          <w:lang w:val="en-US"/>
        </w:rPr>
      </w:pPr>
    </w:p>
    <w:p w:rsidR="009662D0" w:rsidRDefault="009662D0" w:rsidP="009662D0">
      <w:pPr>
        <w:pStyle w:val="NoSpacing"/>
        <w:jc w:val="both"/>
        <w:rPr>
          <w:rFonts w:ascii="Times New Roman" w:hAnsi="Times New Roman"/>
          <w:lang w:val="en-US"/>
        </w:rPr>
      </w:pPr>
    </w:p>
    <w:p w:rsidR="009662D0" w:rsidRDefault="009662D0" w:rsidP="009662D0">
      <w:pPr>
        <w:pStyle w:val="NoSpacing"/>
        <w:jc w:val="both"/>
        <w:rPr>
          <w:rFonts w:ascii="Times New Roman" w:hAnsi="Times New Roman"/>
          <w:lang w:val="en-US"/>
        </w:rPr>
      </w:pPr>
    </w:p>
    <w:p w:rsidR="009662D0" w:rsidRDefault="009662D0" w:rsidP="009662D0">
      <w:pPr>
        <w:pStyle w:val="NoSpacing"/>
        <w:jc w:val="both"/>
        <w:rPr>
          <w:rFonts w:ascii="Times New Roman" w:hAnsi="Times New Roman"/>
          <w:lang w:val="en-US"/>
        </w:rPr>
      </w:pPr>
    </w:p>
    <w:p w:rsidR="009662D0" w:rsidRDefault="009662D0" w:rsidP="009662D0">
      <w:pPr>
        <w:pStyle w:val="NoSpacing"/>
        <w:jc w:val="both"/>
        <w:rPr>
          <w:rFonts w:ascii="Times New Roman" w:hAnsi="Times New Roman"/>
          <w:lang w:val="en-US"/>
        </w:rPr>
      </w:pPr>
    </w:p>
    <w:p w:rsidR="009662D0" w:rsidRDefault="009662D0" w:rsidP="009662D0">
      <w:pPr>
        <w:pStyle w:val="NoSpacing"/>
        <w:jc w:val="both"/>
        <w:rPr>
          <w:rFonts w:ascii="Times New Roman" w:hAnsi="Times New Roman"/>
          <w:lang w:val="en-US"/>
        </w:rPr>
      </w:pPr>
    </w:p>
    <w:p w:rsidR="009662D0" w:rsidRDefault="009662D0" w:rsidP="009662D0">
      <w:pPr>
        <w:pStyle w:val="NoSpacing"/>
        <w:jc w:val="both"/>
        <w:rPr>
          <w:rFonts w:ascii="Times New Roman" w:hAnsi="Times New Roman"/>
          <w:lang w:val="en-US"/>
        </w:rPr>
      </w:pPr>
    </w:p>
    <w:p w:rsidR="009662D0" w:rsidRDefault="009662D0" w:rsidP="009662D0">
      <w:pPr>
        <w:pStyle w:val="NoSpacing"/>
        <w:jc w:val="both"/>
        <w:rPr>
          <w:rFonts w:ascii="Times New Roman" w:hAnsi="Times New Roman"/>
          <w:lang w:val="en-US"/>
        </w:rPr>
      </w:pPr>
    </w:p>
    <w:p w:rsidR="009662D0" w:rsidRDefault="009662D0" w:rsidP="009662D0">
      <w:pPr>
        <w:pStyle w:val="NoSpacing"/>
        <w:jc w:val="both"/>
        <w:rPr>
          <w:rFonts w:ascii="Times New Roman" w:hAnsi="Times New Roman"/>
          <w:lang w:val="en-US"/>
        </w:rPr>
      </w:pPr>
    </w:p>
    <w:p w:rsidR="009662D0" w:rsidRDefault="009662D0" w:rsidP="009662D0">
      <w:pPr>
        <w:pStyle w:val="NoSpacing"/>
        <w:jc w:val="both"/>
        <w:rPr>
          <w:rFonts w:ascii="Times New Roman" w:hAnsi="Times New Roman"/>
          <w:lang w:val="en-US"/>
        </w:rPr>
      </w:pPr>
    </w:p>
    <w:p w:rsidR="009662D0" w:rsidRDefault="009662D0" w:rsidP="009662D0">
      <w:pPr>
        <w:pStyle w:val="NoSpacing"/>
        <w:jc w:val="both"/>
        <w:rPr>
          <w:rFonts w:ascii="Times New Roman" w:hAnsi="Times New Roman"/>
          <w:lang w:val="en-US"/>
        </w:rPr>
      </w:pPr>
    </w:p>
    <w:p w:rsidR="009662D0" w:rsidRDefault="009662D0" w:rsidP="009662D0">
      <w:pPr>
        <w:pStyle w:val="NoSpacing"/>
        <w:jc w:val="both"/>
        <w:rPr>
          <w:rFonts w:ascii="Times New Roman" w:hAnsi="Times New Roman"/>
          <w:lang w:val="en-US"/>
        </w:rPr>
      </w:pPr>
    </w:p>
    <w:p w:rsidR="009662D0" w:rsidRDefault="009662D0" w:rsidP="009662D0">
      <w:pPr>
        <w:pStyle w:val="NoSpacing"/>
        <w:jc w:val="both"/>
        <w:rPr>
          <w:rFonts w:ascii="Times New Roman" w:hAnsi="Times New Roman"/>
          <w:lang w:val="en-US"/>
        </w:rPr>
      </w:pPr>
    </w:p>
    <w:p w:rsidR="009662D0" w:rsidRDefault="009662D0" w:rsidP="009662D0">
      <w:pPr>
        <w:pStyle w:val="NoSpacing"/>
        <w:jc w:val="both"/>
        <w:rPr>
          <w:rFonts w:ascii="Times New Roman" w:hAnsi="Times New Roman"/>
          <w:lang w:val="en-US"/>
        </w:rPr>
      </w:pPr>
    </w:p>
    <w:p w:rsidR="009662D0" w:rsidRDefault="009662D0" w:rsidP="009662D0">
      <w:pPr>
        <w:pStyle w:val="NoSpacing"/>
        <w:jc w:val="both"/>
        <w:rPr>
          <w:rFonts w:ascii="Times New Roman" w:hAnsi="Times New Roman"/>
          <w:lang w:val="en-US"/>
        </w:rPr>
      </w:pPr>
    </w:p>
    <w:p w:rsidR="009662D0" w:rsidRPr="009662D0" w:rsidRDefault="009662D0" w:rsidP="009662D0">
      <w:pPr>
        <w:pStyle w:val="NoSpacing"/>
        <w:jc w:val="both"/>
        <w:rPr>
          <w:rFonts w:ascii="Times New Roman" w:hAnsi="Times New Roman"/>
          <w:lang w:val="en-US"/>
        </w:rPr>
      </w:pPr>
    </w:p>
    <w:p w:rsidR="001C6994" w:rsidRPr="00A61036" w:rsidRDefault="001C6994" w:rsidP="00A61036">
      <w:pPr>
        <w:pStyle w:val="NoSpacing"/>
        <w:spacing w:line="360" w:lineRule="auto"/>
        <w:jc w:val="center"/>
        <w:rPr>
          <w:rFonts w:ascii="Times New Roman" w:hAnsi="Times New Roman"/>
          <w:b/>
          <w:sz w:val="24"/>
          <w:szCs w:val="24"/>
          <w:lang w:val="en-US"/>
        </w:rPr>
      </w:pPr>
      <w:r w:rsidRPr="00470C2B">
        <w:rPr>
          <w:rFonts w:ascii="Times New Roman" w:hAnsi="Times New Roman"/>
          <w:b/>
          <w:sz w:val="24"/>
          <w:szCs w:val="24"/>
        </w:rPr>
        <w:t>PENDAHULUAN</w:t>
      </w:r>
    </w:p>
    <w:p w:rsidR="00470C2B" w:rsidRPr="00470C2B" w:rsidRDefault="00470C2B" w:rsidP="00A61036">
      <w:pPr>
        <w:spacing w:after="0" w:line="360" w:lineRule="auto"/>
        <w:rPr>
          <w:rFonts w:cs="Times New Roman"/>
          <w:szCs w:val="24"/>
        </w:rPr>
      </w:pPr>
    </w:p>
    <w:p w:rsidR="00470C2B" w:rsidRPr="00470C2B" w:rsidRDefault="00470C2B" w:rsidP="00A61036">
      <w:pPr>
        <w:pStyle w:val="ListParagraph"/>
        <w:numPr>
          <w:ilvl w:val="0"/>
          <w:numId w:val="4"/>
        </w:numPr>
        <w:tabs>
          <w:tab w:val="left" w:pos="360"/>
          <w:tab w:val="left" w:pos="630"/>
        </w:tabs>
        <w:spacing w:after="0" w:line="360" w:lineRule="auto"/>
        <w:ind w:left="0" w:firstLine="0"/>
        <w:jc w:val="both"/>
        <w:rPr>
          <w:rFonts w:ascii="Times New Roman" w:hAnsi="Times New Roman"/>
          <w:b/>
          <w:sz w:val="24"/>
          <w:szCs w:val="24"/>
        </w:rPr>
      </w:pPr>
      <w:r w:rsidRPr="00470C2B">
        <w:rPr>
          <w:rFonts w:ascii="Times New Roman" w:hAnsi="Times New Roman"/>
          <w:b/>
          <w:sz w:val="24"/>
          <w:szCs w:val="24"/>
        </w:rPr>
        <w:t>Latar Belakang</w:t>
      </w:r>
    </w:p>
    <w:p w:rsidR="00470C2B" w:rsidRPr="0087460C" w:rsidRDefault="00470C2B" w:rsidP="00A61036">
      <w:pPr>
        <w:tabs>
          <w:tab w:val="left" w:pos="0"/>
        </w:tabs>
        <w:spacing w:after="0" w:line="360" w:lineRule="auto"/>
        <w:ind w:firstLine="720"/>
        <w:jc w:val="both"/>
        <w:rPr>
          <w:rFonts w:cs="Times New Roman"/>
          <w:szCs w:val="24"/>
        </w:rPr>
      </w:pPr>
      <w:proofErr w:type="spellStart"/>
      <w:r w:rsidRPr="0087460C">
        <w:rPr>
          <w:rFonts w:cs="Times New Roman"/>
          <w:szCs w:val="24"/>
        </w:rPr>
        <w:t>Sanggar</w:t>
      </w:r>
      <w:proofErr w:type="spellEnd"/>
      <w:r w:rsidRPr="0087460C">
        <w:rPr>
          <w:rFonts w:cs="Times New Roman"/>
          <w:szCs w:val="24"/>
        </w:rPr>
        <w:t xml:space="preserve"> </w:t>
      </w:r>
      <w:proofErr w:type="spellStart"/>
      <w:r w:rsidRPr="0087460C">
        <w:rPr>
          <w:rFonts w:cs="Times New Roman"/>
          <w:szCs w:val="24"/>
        </w:rPr>
        <w:t>merupakan</w:t>
      </w:r>
      <w:proofErr w:type="spellEnd"/>
      <w:r w:rsidRPr="0087460C">
        <w:rPr>
          <w:rFonts w:cs="Times New Roman"/>
          <w:szCs w:val="24"/>
        </w:rPr>
        <w:t xml:space="preserve"> </w:t>
      </w:r>
      <w:proofErr w:type="spellStart"/>
      <w:r w:rsidRPr="0087460C">
        <w:rPr>
          <w:rFonts w:cs="Times New Roman"/>
          <w:szCs w:val="24"/>
        </w:rPr>
        <w:t>sebagai</w:t>
      </w:r>
      <w:proofErr w:type="spellEnd"/>
      <w:r w:rsidRPr="0087460C">
        <w:rPr>
          <w:rFonts w:cs="Times New Roman"/>
          <w:szCs w:val="24"/>
        </w:rPr>
        <w:t xml:space="preserve"> </w:t>
      </w:r>
      <w:proofErr w:type="spellStart"/>
      <w:r w:rsidRPr="0087460C">
        <w:rPr>
          <w:rFonts w:cs="Times New Roman"/>
          <w:szCs w:val="24"/>
        </w:rPr>
        <w:t>tempat</w:t>
      </w:r>
      <w:proofErr w:type="spellEnd"/>
      <w:r w:rsidRPr="0087460C">
        <w:rPr>
          <w:rFonts w:cs="Times New Roman"/>
          <w:szCs w:val="24"/>
        </w:rPr>
        <w:t xml:space="preserve"> yang </w:t>
      </w:r>
      <w:proofErr w:type="spellStart"/>
      <w:r w:rsidRPr="0087460C">
        <w:rPr>
          <w:rFonts w:cs="Times New Roman"/>
          <w:szCs w:val="24"/>
        </w:rPr>
        <w:t>digunakan</w:t>
      </w:r>
      <w:proofErr w:type="spellEnd"/>
      <w:r w:rsidRPr="0087460C">
        <w:rPr>
          <w:rFonts w:cs="Times New Roman"/>
          <w:szCs w:val="24"/>
        </w:rPr>
        <w:t xml:space="preserve"> </w:t>
      </w:r>
      <w:proofErr w:type="spellStart"/>
      <w:r w:rsidRPr="0087460C">
        <w:rPr>
          <w:rFonts w:cs="Times New Roman"/>
          <w:szCs w:val="24"/>
        </w:rPr>
        <w:t>oleh</w:t>
      </w:r>
      <w:proofErr w:type="spellEnd"/>
      <w:r w:rsidRPr="0087460C">
        <w:rPr>
          <w:rFonts w:cs="Times New Roman"/>
          <w:szCs w:val="24"/>
        </w:rPr>
        <w:t xml:space="preserve"> </w:t>
      </w:r>
      <w:proofErr w:type="spellStart"/>
      <w:r w:rsidRPr="0087460C">
        <w:rPr>
          <w:rFonts w:cs="Times New Roman"/>
          <w:szCs w:val="24"/>
        </w:rPr>
        <w:t>suatu</w:t>
      </w:r>
      <w:proofErr w:type="spellEnd"/>
      <w:r w:rsidRPr="0087460C">
        <w:rPr>
          <w:rFonts w:cs="Times New Roman"/>
          <w:szCs w:val="24"/>
        </w:rPr>
        <w:t xml:space="preserve"> </w:t>
      </w:r>
      <w:proofErr w:type="spellStart"/>
      <w:r w:rsidRPr="0087460C">
        <w:rPr>
          <w:rFonts w:cs="Times New Roman"/>
          <w:szCs w:val="24"/>
        </w:rPr>
        <w:t>komunitas</w:t>
      </w:r>
      <w:proofErr w:type="spellEnd"/>
      <w:r w:rsidRPr="0087460C">
        <w:rPr>
          <w:rFonts w:cs="Times New Roman"/>
          <w:szCs w:val="24"/>
        </w:rPr>
        <w:t xml:space="preserve"> </w:t>
      </w:r>
      <w:proofErr w:type="spellStart"/>
      <w:r w:rsidRPr="0087460C">
        <w:rPr>
          <w:rFonts w:cs="Times New Roman"/>
          <w:szCs w:val="24"/>
        </w:rPr>
        <w:t>atau</w:t>
      </w:r>
      <w:proofErr w:type="spellEnd"/>
      <w:r w:rsidRPr="0087460C">
        <w:rPr>
          <w:rFonts w:cs="Times New Roman"/>
          <w:szCs w:val="24"/>
        </w:rPr>
        <w:t xml:space="preserve"> </w:t>
      </w:r>
      <w:proofErr w:type="spellStart"/>
      <w:r w:rsidRPr="0087460C">
        <w:rPr>
          <w:rFonts w:cs="Times New Roman"/>
          <w:szCs w:val="24"/>
        </w:rPr>
        <w:t>sekelompok</w:t>
      </w:r>
      <w:proofErr w:type="spellEnd"/>
      <w:r w:rsidRPr="0087460C">
        <w:rPr>
          <w:rFonts w:cs="Times New Roman"/>
          <w:szCs w:val="24"/>
        </w:rPr>
        <w:t xml:space="preserve"> </w:t>
      </w:r>
      <w:proofErr w:type="spellStart"/>
      <w:r w:rsidRPr="0087460C">
        <w:rPr>
          <w:rFonts w:cs="Times New Roman"/>
          <w:szCs w:val="24"/>
        </w:rPr>
        <w:t>orang</w:t>
      </w:r>
      <w:proofErr w:type="spellEnd"/>
      <w:r w:rsidRPr="0087460C">
        <w:rPr>
          <w:rFonts w:cs="Times New Roman"/>
          <w:szCs w:val="24"/>
        </w:rPr>
        <w:t xml:space="preserve"> </w:t>
      </w:r>
      <w:proofErr w:type="spellStart"/>
      <w:r w:rsidRPr="0087460C">
        <w:rPr>
          <w:rFonts w:cs="Times New Roman"/>
          <w:szCs w:val="24"/>
        </w:rPr>
        <w:t>untuk</w:t>
      </w:r>
      <w:proofErr w:type="spellEnd"/>
      <w:r w:rsidRPr="0087460C">
        <w:rPr>
          <w:rFonts w:cs="Times New Roman"/>
          <w:szCs w:val="24"/>
        </w:rPr>
        <w:t xml:space="preserve"> </w:t>
      </w:r>
      <w:proofErr w:type="spellStart"/>
      <w:r w:rsidRPr="0087460C">
        <w:rPr>
          <w:rFonts w:cs="Times New Roman"/>
          <w:szCs w:val="24"/>
        </w:rPr>
        <w:t>berkegiatan</w:t>
      </w:r>
      <w:proofErr w:type="spellEnd"/>
      <w:r w:rsidRPr="0087460C">
        <w:rPr>
          <w:rFonts w:cs="Times New Roman"/>
          <w:szCs w:val="24"/>
        </w:rPr>
        <w:t xml:space="preserve">, </w:t>
      </w:r>
      <w:proofErr w:type="spellStart"/>
      <w:r w:rsidRPr="0087460C">
        <w:rPr>
          <w:rFonts w:cs="Times New Roman"/>
          <w:szCs w:val="24"/>
        </w:rPr>
        <w:t>terutama</w:t>
      </w:r>
      <w:proofErr w:type="spellEnd"/>
      <w:r w:rsidRPr="0087460C">
        <w:rPr>
          <w:rFonts w:cs="Times New Roman"/>
          <w:szCs w:val="24"/>
        </w:rPr>
        <w:t xml:space="preserve"> </w:t>
      </w:r>
      <w:proofErr w:type="spellStart"/>
      <w:r w:rsidRPr="0087460C">
        <w:rPr>
          <w:rFonts w:cs="Times New Roman"/>
          <w:szCs w:val="24"/>
        </w:rPr>
        <w:t>kegiatan</w:t>
      </w:r>
      <w:proofErr w:type="spellEnd"/>
      <w:r w:rsidRPr="0087460C">
        <w:rPr>
          <w:rFonts w:cs="Times New Roman"/>
          <w:szCs w:val="24"/>
        </w:rPr>
        <w:t xml:space="preserve"> </w:t>
      </w:r>
      <w:proofErr w:type="spellStart"/>
      <w:r w:rsidRPr="0087460C">
        <w:rPr>
          <w:rFonts w:cs="Times New Roman"/>
          <w:szCs w:val="24"/>
        </w:rPr>
        <w:t>seni</w:t>
      </w:r>
      <w:proofErr w:type="spellEnd"/>
      <w:r w:rsidRPr="0087460C">
        <w:rPr>
          <w:rFonts w:cs="Times New Roman"/>
          <w:szCs w:val="24"/>
        </w:rPr>
        <w:t xml:space="preserve"> </w:t>
      </w:r>
      <w:proofErr w:type="spellStart"/>
      <w:r w:rsidRPr="0087460C">
        <w:rPr>
          <w:rFonts w:cs="Times New Roman"/>
          <w:szCs w:val="24"/>
        </w:rPr>
        <w:t>seperti</w:t>
      </w:r>
      <w:proofErr w:type="spellEnd"/>
      <w:r w:rsidRPr="0087460C">
        <w:rPr>
          <w:rFonts w:cs="Times New Roman"/>
          <w:szCs w:val="24"/>
        </w:rPr>
        <w:t xml:space="preserve"> </w:t>
      </w:r>
      <w:proofErr w:type="spellStart"/>
      <w:r w:rsidRPr="0087460C">
        <w:rPr>
          <w:rFonts w:cs="Times New Roman"/>
          <w:szCs w:val="24"/>
        </w:rPr>
        <w:t>seni</w:t>
      </w:r>
      <w:proofErr w:type="spellEnd"/>
      <w:r w:rsidRPr="0087460C">
        <w:rPr>
          <w:rFonts w:cs="Times New Roman"/>
          <w:szCs w:val="24"/>
        </w:rPr>
        <w:t xml:space="preserve"> </w:t>
      </w:r>
      <w:proofErr w:type="spellStart"/>
      <w:r w:rsidRPr="0087460C">
        <w:rPr>
          <w:rFonts w:cs="Times New Roman"/>
          <w:szCs w:val="24"/>
        </w:rPr>
        <w:t>tari</w:t>
      </w:r>
      <w:proofErr w:type="spellEnd"/>
      <w:r w:rsidRPr="0087460C">
        <w:rPr>
          <w:rFonts w:cs="Times New Roman"/>
          <w:szCs w:val="24"/>
        </w:rPr>
        <w:t xml:space="preserve">, </w:t>
      </w:r>
      <w:proofErr w:type="spellStart"/>
      <w:r w:rsidRPr="0087460C">
        <w:rPr>
          <w:rFonts w:cs="Times New Roman"/>
          <w:szCs w:val="24"/>
        </w:rPr>
        <w:t>musik</w:t>
      </w:r>
      <w:proofErr w:type="spellEnd"/>
      <w:r w:rsidRPr="0087460C">
        <w:rPr>
          <w:rFonts w:cs="Times New Roman"/>
          <w:szCs w:val="24"/>
        </w:rPr>
        <w:t xml:space="preserve">, drama, </w:t>
      </w:r>
      <w:proofErr w:type="spellStart"/>
      <w:r w:rsidRPr="0087460C">
        <w:rPr>
          <w:rFonts w:cs="Times New Roman"/>
          <w:szCs w:val="24"/>
        </w:rPr>
        <w:t>seni</w:t>
      </w:r>
      <w:proofErr w:type="spellEnd"/>
      <w:r w:rsidRPr="0087460C">
        <w:rPr>
          <w:rFonts w:cs="Times New Roman"/>
          <w:szCs w:val="24"/>
        </w:rPr>
        <w:t xml:space="preserve"> </w:t>
      </w:r>
      <w:proofErr w:type="spellStart"/>
      <w:r w:rsidRPr="0087460C">
        <w:rPr>
          <w:rFonts w:cs="Times New Roman"/>
          <w:szCs w:val="24"/>
        </w:rPr>
        <w:t>lukis</w:t>
      </w:r>
      <w:proofErr w:type="spellEnd"/>
      <w:r w:rsidRPr="0087460C">
        <w:rPr>
          <w:rFonts w:cs="Times New Roman"/>
          <w:szCs w:val="24"/>
        </w:rPr>
        <w:t xml:space="preserve">, </w:t>
      </w:r>
      <w:proofErr w:type="spellStart"/>
      <w:r w:rsidRPr="0087460C">
        <w:rPr>
          <w:rFonts w:cs="Times New Roman"/>
          <w:szCs w:val="24"/>
        </w:rPr>
        <w:t>seni</w:t>
      </w:r>
      <w:proofErr w:type="spellEnd"/>
      <w:r w:rsidRPr="0087460C">
        <w:rPr>
          <w:rFonts w:cs="Times New Roman"/>
          <w:szCs w:val="24"/>
        </w:rPr>
        <w:t xml:space="preserve"> </w:t>
      </w:r>
      <w:proofErr w:type="spellStart"/>
      <w:r w:rsidRPr="0087460C">
        <w:rPr>
          <w:rFonts w:cs="Times New Roman"/>
          <w:szCs w:val="24"/>
        </w:rPr>
        <w:t>kriya</w:t>
      </w:r>
      <w:proofErr w:type="spellEnd"/>
      <w:r w:rsidRPr="0087460C">
        <w:rPr>
          <w:rFonts w:cs="Times New Roman"/>
          <w:szCs w:val="24"/>
        </w:rPr>
        <w:t xml:space="preserve"> </w:t>
      </w:r>
      <w:proofErr w:type="spellStart"/>
      <w:proofErr w:type="gramStart"/>
      <w:r w:rsidRPr="0087460C">
        <w:rPr>
          <w:rFonts w:cs="Times New Roman"/>
          <w:szCs w:val="24"/>
        </w:rPr>
        <w:t>dan</w:t>
      </w:r>
      <w:proofErr w:type="spellEnd"/>
      <w:r w:rsidRPr="0087460C">
        <w:rPr>
          <w:rFonts w:cs="Times New Roman"/>
          <w:szCs w:val="24"/>
        </w:rPr>
        <w:t xml:space="preserve">  </w:t>
      </w:r>
      <w:proofErr w:type="spellStart"/>
      <w:r w:rsidRPr="0087460C">
        <w:rPr>
          <w:rFonts w:cs="Times New Roman"/>
          <w:szCs w:val="24"/>
        </w:rPr>
        <w:t>kesenian</w:t>
      </w:r>
      <w:proofErr w:type="spellEnd"/>
      <w:proofErr w:type="gramEnd"/>
      <w:r w:rsidRPr="0087460C">
        <w:rPr>
          <w:rFonts w:cs="Times New Roman"/>
          <w:szCs w:val="24"/>
        </w:rPr>
        <w:t xml:space="preserve"> </w:t>
      </w:r>
      <w:proofErr w:type="spellStart"/>
      <w:r w:rsidRPr="0087460C">
        <w:rPr>
          <w:rFonts w:cs="Times New Roman"/>
          <w:szCs w:val="24"/>
        </w:rPr>
        <w:t>lainnya</w:t>
      </w:r>
      <w:proofErr w:type="spellEnd"/>
      <w:r w:rsidRPr="0087460C">
        <w:rPr>
          <w:rFonts w:cs="Times New Roman"/>
          <w:szCs w:val="24"/>
        </w:rPr>
        <w:t xml:space="preserve">. </w:t>
      </w:r>
      <w:proofErr w:type="spellStart"/>
      <w:proofErr w:type="gramStart"/>
      <w:r w:rsidRPr="0087460C">
        <w:rPr>
          <w:rFonts w:cs="Times New Roman"/>
          <w:szCs w:val="24"/>
        </w:rPr>
        <w:t>Sanggar</w:t>
      </w:r>
      <w:proofErr w:type="spellEnd"/>
      <w:r w:rsidRPr="0087460C">
        <w:rPr>
          <w:rFonts w:cs="Times New Roman"/>
          <w:szCs w:val="24"/>
        </w:rPr>
        <w:t xml:space="preserve"> </w:t>
      </w:r>
      <w:proofErr w:type="spellStart"/>
      <w:r w:rsidRPr="0087460C">
        <w:rPr>
          <w:rFonts w:cs="Times New Roman"/>
          <w:szCs w:val="24"/>
        </w:rPr>
        <w:t>seni</w:t>
      </w:r>
      <w:proofErr w:type="spellEnd"/>
      <w:r w:rsidRPr="0087460C">
        <w:rPr>
          <w:rFonts w:cs="Times New Roman"/>
          <w:szCs w:val="24"/>
        </w:rPr>
        <w:t xml:space="preserve"> </w:t>
      </w:r>
      <w:proofErr w:type="spellStart"/>
      <w:r w:rsidRPr="0087460C">
        <w:rPr>
          <w:rFonts w:cs="Times New Roman"/>
          <w:szCs w:val="24"/>
        </w:rPr>
        <w:t>termasuk</w:t>
      </w:r>
      <w:proofErr w:type="spellEnd"/>
      <w:r w:rsidRPr="0087460C">
        <w:rPr>
          <w:rFonts w:cs="Times New Roman"/>
          <w:szCs w:val="24"/>
        </w:rPr>
        <w:t xml:space="preserve"> </w:t>
      </w:r>
      <w:proofErr w:type="spellStart"/>
      <w:r w:rsidRPr="0087460C">
        <w:rPr>
          <w:rFonts w:cs="Times New Roman"/>
          <w:szCs w:val="24"/>
        </w:rPr>
        <w:t>ke</w:t>
      </w:r>
      <w:proofErr w:type="spellEnd"/>
      <w:r w:rsidRPr="0087460C">
        <w:rPr>
          <w:rFonts w:cs="Times New Roman"/>
          <w:szCs w:val="24"/>
        </w:rPr>
        <w:t xml:space="preserve"> </w:t>
      </w:r>
      <w:proofErr w:type="spellStart"/>
      <w:r w:rsidRPr="0087460C">
        <w:rPr>
          <w:rFonts w:cs="Times New Roman"/>
          <w:szCs w:val="24"/>
        </w:rPr>
        <w:t>dalam</w:t>
      </w:r>
      <w:proofErr w:type="spellEnd"/>
      <w:r w:rsidRPr="0087460C">
        <w:rPr>
          <w:rFonts w:cs="Times New Roman"/>
          <w:szCs w:val="24"/>
        </w:rPr>
        <w:t xml:space="preserve"> </w:t>
      </w:r>
      <w:proofErr w:type="spellStart"/>
      <w:r w:rsidRPr="0087460C">
        <w:rPr>
          <w:rFonts w:cs="Times New Roman"/>
          <w:szCs w:val="24"/>
        </w:rPr>
        <w:t>jenis</w:t>
      </w:r>
      <w:proofErr w:type="spellEnd"/>
      <w:r w:rsidRPr="0087460C">
        <w:rPr>
          <w:rFonts w:cs="Times New Roman"/>
          <w:szCs w:val="24"/>
        </w:rPr>
        <w:t xml:space="preserve"> </w:t>
      </w:r>
      <w:proofErr w:type="spellStart"/>
      <w:r w:rsidRPr="0087460C">
        <w:rPr>
          <w:rFonts w:cs="Times New Roman"/>
          <w:szCs w:val="24"/>
        </w:rPr>
        <w:t>pendidikan</w:t>
      </w:r>
      <w:proofErr w:type="spellEnd"/>
      <w:r w:rsidRPr="0087460C">
        <w:rPr>
          <w:rFonts w:cs="Times New Roman"/>
          <w:szCs w:val="24"/>
        </w:rPr>
        <w:t xml:space="preserve"> </w:t>
      </w:r>
      <w:proofErr w:type="spellStart"/>
      <w:r w:rsidRPr="0087460C">
        <w:rPr>
          <w:rFonts w:cs="Times New Roman"/>
          <w:szCs w:val="24"/>
        </w:rPr>
        <w:t>nonformal</w:t>
      </w:r>
      <w:proofErr w:type="spellEnd"/>
      <w:r w:rsidRPr="0087460C">
        <w:rPr>
          <w:rFonts w:cs="Times New Roman"/>
          <w:szCs w:val="24"/>
        </w:rPr>
        <w:t xml:space="preserve">, </w:t>
      </w:r>
      <w:proofErr w:type="spellStart"/>
      <w:r w:rsidRPr="0087460C">
        <w:rPr>
          <w:rFonts w:cs="Times New Roman"/>
          <w:szCs w:val="24"/>
        </w:rPr>
        <w:t>sanggar</w:t>
      </w:r>
      <w:proofErr w:type="spellEnd"/>
      <w:r w:rsidRPr="0087460C">
        <w:rPr>
          <w:rFonts w:cs="Times New Roman"/>
          <w:szCs w:val="24"/>
        </w:rPr>
        <w:t xml:space="preserve"> </w:t>
      </w:r>
      <w:proofErr w:type="spellStart"/>
      <w:r w:rsidRPr="0087460C">
        <w:rPr>
          <w:rFonts w:cs="Times New Roman"/>
          <w:szCs w:val="24"/>
        </w:rPr>
        <w:t>memberikan</w:t>
      </w:r>
      <w:proofErr w:type="spellEnd"/>
      <w:r w:rsidRPr="0087460C">
        <w:rPr>
          <w:rFonts w:cs="Times New Roman"/>
          <w:szCs w:val="24"/>
        </w:rPr>
        <w:t xml:space="preserve"> </w:t>
      </w:r>
      <w:proofErr w:type="spellStart"/>
      <w:r w:rsidRPr="0087460C">
        <w:rPr>
          <w:rFonts w:cs="Times New Roman"/>
          <w:szCs w:val="24"/>
        </w:rPr>
        <w:t>ilmu</w:t>
      </w:r>
      <w:proofErr w:type="spellEnd"/>
      <w:r w:rsidRPr="0087460C">
        <w:rPr>
          <w:rFonts w:cs="Times New Roman"/>
          <w:szCs w:val="24"/>
        </w:rPr>
        <w:t xml:space="preserve"> </w:t>
      </w:r>
      <w:proofErr w:type="spellStart"/>
      <w:r w:rsidRPr="0087460C">
        <w:rPr>
          <w:rFonts w:cs="Times New Roman"/>
          <w:szCs w:val="24"/>
        </w:rPr>
        <w:t>lebih</w:t>
      </w:r>
      <w:proofErr w:type="spellEnd"/>
      <w:r w:rsidRPr="0087460C">
        <w:rPr>
          <w:rFonts w:cs="Times New Roman"/>
          <w:szCs w:val="24"/>
        </w:rPr>
        <w:t xml:space="preserve"> </w:t>
      </w:r>
      <w:proofErr w:type="spellStart"/>
      <w:r w:rsidRPr="0087460C">
        <w:rPr>
          <w:rFonts w:cs="Times New Roman"/>
          <w:szCs w:val="24"/>
        </w:rPr>
        <w:t>dominan</w:t>
      </w:r>
      <w:proofErr w:type="spellEnd"/>
      <w:r w:rsidRPr="0087460C">
        <w:rPr>
          <w:rFonts w:cs="Times New Roman"/>
          <w:szCs w:val="24"/>
        </w:rPr>
        <w:t xml:space="preserve"> </w:t>
      </w:r>
      <w:proofErr w:type="spellStart"/>
      <w:r w:rsidRPr="0087460C">
        <w:rPr>
          <w:rFonts w:cs="Times New Roman"/>
          <w:szCs w:val="24"/>
        </w:rPr>
        <w:t>praktek</w:t>
      </w:r>
      <w:proofErr w:type="spellEnd"/>
      <w:r w:rsidRPr="0087460C">
        <w:rPr>
          <w:rFonts w:cs="Times New Roman"/>
          <w:szCs w:val="24"/>
        </w:rPr>
        <w:t xml:space="preserve"> </w:t>
      </w:r>
      <w:proofErr w:type="spellStart"/>
      <w:r w:rsidRPr="0087460C">
        <w:rPr>
          <w:rFonts w:cs="Times New Roman"/>
          <w:szCs w:val="24"/>
        </w:rPr>
        <w:t>dari</w:t>
      </w:r>
      <w:proofErr w:type="spellEnd"/>
      <w:r w:rsidRPr="0087460C">
        <w:rPr>
          <w:rFonts w:cs="Times New Roman"/>
          <w:szCs w:val="24"/>
        </w:rPr>
        <w:t xml:space="preserve"> </w:t>
      </w:r>
      <w:proofErr w:type="spellStart"/>
      <w:r w:rsidRPr="0087460C">
        <w:rPr>
          <w:rFonts w:cs="Times New Roman"/>
          <w:szCs w:val="24"/>
        </w:rPr>
        <w:t>pada</w:t>
      </w:r>
      <w:proofErr w:type="spellEnd"/>
      <w:r w:rsidRPr="0087460C">
        <w:rPr>
          <w:rFonts w:cs="Times New Roman"/>
          <w:szCs w:val="24"/>
        </w:rPr>
        <w:t xml:space="preserve"> </w:t>
      </w:r>
      <w:proofErr w:type="spellStart"/>
      <w:r w:rsidRPr="0087460C">
        <w:rPr>
          <w:rFonts w:cs="Times New Roman"/>
          <w:szCs w:val="24"/>
        </w:rPr>
        <w:t>teori</w:t>
      </w:r>
      <w:proofErr w:type="spellEnd"/>
      <w:r w:rsidRPr="0087460C">
        <w:rPr>
          <w:rFonts w:cs="Times New Roman"/>
          <w:szCs w:val="24"/>
        </w:rPr>
        <w:t xml:space="preserve">, </w:t>
      </w:r>
      <w:proofErr w:type="spellStart"/>
      <w:r w:rsidRPr="0087460C">
        <w:rPr>
          <w:rFonts w:cs="Times New Roman"/>
          <w:szCs w:val="24"/>
        </w:rPr>
        <w:t>sedangkan</w:t>
      </w:r>
      <w:proofErr w:type="spellEnd"/>
      <w:r w:rsidRPr="0087460C">
        <w:rPr>
          <w:rFonts w:cs="Times New Roman"/>
          <w:szCs w:val="24"/>
        </w:rPr>
        <w:t xml:space="preserve"> </w:t>
      </w:r>
      <w:proofErr w:type="spellStart"/>
      <w:r w:rsidRPr="0087460C">
        <w:rPr>
          <w:rFonts w:cs="Times New Roman"/>
          <w:szCs w:val="24"/>
        </w:rPr>
        <w:t>pendidikan</w:t>
      </w:r>
      <w:proofErr w:type="spellEnd"/>
      <w:r w:rsidRPr="0087460C">
        <w:rPr>
          <w:rFonts w:cs="Times New Roman"/>
          <w:szCs w:val="24"/>
        </w:rPr>
        <w:t xml:space="preserve"> </w:t>
      </w:r>
      <w:proofErr w:type="spellStart"/>
      <w:r w:rsidRPr="0087460C">
        <w:rPr>
          <w:rFonts w:cs="Times New Roman"/>
          <w:szCs w:val="24"/>
        </w:rPr>
        <w:t>atau</w:t>
      </w:r>
      <w:proofErr w:type="spellEnd"/>
      <w:r w:rsidRPr="0087460C">
        <w:rPr>
          <w:rFonts w:cs="Times New Roman"/>
          <w:szCs w:val="24"/>
        </w:rPr>
        <w:t xml:space="preserve"> </w:t>
      </w:r>
      <w:proofErr w:type="spellStart"/>
      <w:r w:rsidRPr="0087460C">
        <w:rPr>
          <w:rFonts w:cs="Times New Roman"/>
          <w:szCs w:val="24"/>
        </w:rPr>
        <w:t>lembaga</w:t>
      </w:r>
      <w:proofErr w:type="spellEnd"/>
      <w:r w:rsidRPr="0087460C">
        <w:rPr>
          <w:rFonts w:cs="Times New Roman"/>
          <w:szCs w:val="24"/>
        </w:rPr>
        <w:t xml:space="preserve"> </w:t>
      </w:r>
      <w:proofErr w:type="spellStart"/>
      <w:r w:rsidRPr="0087460C">
        <w:rPr>
          <w:rFonts w:cs="Times New Roman"/>
          <w:szCs w:val="24"/>
        </w:rPr>
        <w:t>Seni</w:t>
      </w:r>
      <w:proofErr w:type="spellEnd"/>
      <w:r w:rsidRPr="0087460C">
        <w:rPr>
          <w:rFonts w:cs="Times New Roman"/>
          <w:szCs w:val="24"/>
        </w:rPr>
        <w:t xml:space="preserve"> </w:t>
      </w:r>
      <w:proofErr w:type="spellStart"/>
      <w:r w:rsidRPr="0087460C">
        <w:rPr>
          <w:rFonts w:cs="Times New Roman"/>
          <w:szCs w:val="24"/>
        </w:rPr>
        <w:t>mencakup</w:t>
      </w:r>
      <w:proofErr w:type="spellEnd"/>
      <w:r w:rsidRPr="0087460C">
        <w:rPr>
          <w:rFonts w:cs="Times New Roman"/>
          <w:szCs w:val="24"/>
        </w:rPr>
        <w:t xml:space="preserve"> </w:t>
      </w:r>
      <w:proofErr w:type="spellStart"/>
      <w:r w:rsidRPr="0087460C">
        <w:rPr>
          <w:rFonts w:cs="Times New Roman"/>
          <w:szCs w:val="24"/>
        </w:rPr>
        <w:t>secara</w:t>
      </w:r>
      <w:proofErr w:type="spellEnd"/>
      <w:r w:rsidRPr="0087460C">
        <w:rPr>
          <w:rFonts w:cs="Times New Roman"/>
          <w:szCs w:val="24"/>
        </w:rPr>
        <w:t xml:space="preserve"> </w:t>
      </w:r>
      <w:proofErr w:type="spellStart"/>
      <w:r w:rsidRPr="0087460C">
        <w:rPr>
          <w:rFonts w:cs="Times New Roman"/>
          <w:szCs w:val="24"/>
        </w:rPr>
        <w:t>keseluruhan</w:t>
      </w:r>
      <w:proofErr w:type="spellEnd"/>
      <w:r w:rsidRPr="0087460C">
        <w:rPr>
          <w:rFonts w:cs="Times New Roman"/>
          <w:szCs w:val="24"/>
        </w:rPr>
        <w:t xml:space="preserve"> </w:t>
      </w:r>
      <w:proofErr w:type="spellStart"/>
      <w:r w:rsidRPr="0087460C">
        <w:rPr>
          <w:rFonts w:cs="Times New Roman"/>
          <w:szCs w:val="24"/>
        </w:rPr>
        <w:t>baik</w:t>
      </w:r>
      <w:proofErr w:type="spellEnd"/>
      <w:r w:rsidRPr="0087460C">
        <w:rPr>
          <w:rFonts w:cs="Times New Roman"/>
          <w:szCs w:val="24"/>
        </w:rPr>
        <w:t xml:space="preserve"> </w:t>
      </w:r>
      <w:proofErr w:type="spellStart"/>
      <w:r w:rsidRPr="0087460C">
        <w:rPr>
          <w:rFonts w:cs="Times New Roman"/>
          <w:szCs w:val="24"/>
        </w:rPr>
        <w:t>teori</w:t>
      </w:r>
      <w:proofErr w:type="spellEnd"/>
      <w:r w:rsidRPr="0087460C">
        <w:rPr>
          <w:rFonts w:cs="Times New Roman"/>
          <w:szCs w:val="24"/>
        </w:rPr>
        <w:t xml:space="preserve"> </w:t>
      </w:r>
      <w:proofErr w:type="spellStart"/>
      <w:r w:rsidRPr="0087460C">
        <w:rPr>
          <w:rFonts w:cs="Times New Roman"/>
          <w:szCs w:val="24"/>
        </w:rPr>
        <w:t>maupun</w:t>
      </w:r>
      <w:proofErr w:type="spellEnd"/>
      <w:r w:rsidRPr="0087460C">
        <w:rPr>
          <w:rFonts w:cs="Times New Roman"/>
          <w:szCs w:val="24"/>
        </w:rPr>
        <w:t xml:space="preserve"> </w:t>
      </w:r>
      <w:proofErr w:type="spellStart"/>
      <w:r w:rsidRPr="0087460C">
        <w:rPr>
          <w:rFonts w:cs="Times New Roman"/>
          <w:szCs w:val="24"/>
        </w:rPr>
        <w:t>praktek</w:t>
      </w:r>
      <w:proofErr w:type="spellEnd"/>
      <w:r w:rsidRPr="0087460C">
        <w:rPr>
          <w:rFonts w:cs="Times New Roman"/>
          <w:szCs w:val="24"/>
        </w:rPr>
        <w:t>.</w:t>
      </w:r>
      <w:proofErr w:type="gramEnd"/>
      <w:r w:rsidRPr="0087460C">
        <w:rPr>
          <w:rFonts w:cs="Times New Roman"/>
          <w:szCs w:val="24"/>
        </w:rPr>
        <w:t xml:space="preserve">  </w:t>
      </w:r>
    </w:p>
    <w:p w:rsidR="00470C2B" w:rsidRPr="0087460C" w:rsidRDefault="00470C2B" w:rsidP="00A61036">
      <w:pPr>
        <w:tabs>
          <w:tab w:val="left" w:pos="0"/>
        </w:tabs>
        <w:spacing w:after="0" w:line="360" w:lineRule="auto"/>
        <w:ind w:firstLine="720"/>
        <w:jc w:val="both"/>
        <w:rPr>
          <w:rFonts w:cs="Times New Roman"/>
          <w:szCs w:val="24"/>
        </w:rPr>
      </w:pPr>
      <w:r w:rsidRPr="0087460C">
        <w:rPr>
          <w:rFonts w:cs="Times New Roman"/>
          <w:szCs w:val="24"/>
        </w:rPr>
        <w:t xml:space="preserve">Kota Padang </w:t>
      </w:r>
      <w:proofErr w:type="spellStart"/>
      <w:r w:rsidRPr="0087460C">
        <w:rPr>
          <w:rFonts w:cs="Times New Roman"/>
          <w:szCs w:val="24"/>
        </w:rPr>
        <w:t>merupakan</w:t>
      </w:r>
      <w:proofErr w:type="spellEnd"/>
      <w:r w:rsidRPr="0087460C">
        <w:rPr>
          <w:rFonts w:cs="Times New Roman"/>
          <w:szCs w:val="24"/>
        </w:rPr>
        <w:t xml:space="preserve"> </w:t>
      </w:r>
      <w:proofErr w:type="spellStart"/>
      <w:r w:rsidRPr="0087460C">
        <w:rPr>
          <w:rFonts w:cs="Times New Roman"/>
          <w:szCs w:val="24"/>
        </w:rPr>
        <w:t>Provinsi</w:t>
      </w:r>
      <w:proofErr w:type="spellEnd"/>
      <w:r w:rsidRPr="0087460C">
        <w:rPr>
          <w:rFonts w:cs="Times New Roman"/>
          <w:szCs w:val="24"/>
        </w:rPr>
        <w:t xml:space="preserve"> Sumatera </w:t>
      </w:r>
      <w:proofErr w:type="gramStart"/>
      <w:r w:rsidRPr="0087460C">
        <w:rPr>
          <w:rFonts w:cs="Times New Roman"/>
          <w:szCs w:val="24"/>
        </w:rPr>
        <w:t xml:space="preserve">Barat  </w:t>
      </w:r>
      <w:proofErr w:type="spellStart"/>
      <w:r w:rsidRPr="0087460C">
        <w:rPr>
          <w:rFonts w:cs="Times New Roman"/>
          <w:szCs w:val="24"/>
        </w:rPr>
        <w:t>terdapat</w:t>
      </w:r>
      <w:proofErr w:type="spellEnd"/>
      <w:proofErr w:type="gramEnd"/>
      <w:r w:rsidRPr="0087460C">
        <w:rPr>
          <w:rFonts w:cs="Times New Roman"/>
          <w:szCs w:val="24"/>
        </w:rPr>
        <w:t xml:space="preserve"> </w:t>
      </w:r>
      <w:proofErr w:type="spellStart"/>
      <w:r w:rsidRPr="0087460C">
        <w:rPr>
          <w:rFonts w:cs="Times New Roman"/>
          <w:szCs w:val="24"/>
        </w:rPr>
        <w:t>beberapa</w:t>
      </w:r>
      <w:proofErr w:type="spellEnd"/>
      <w:r w:rsidRPr="0087460C">
        <w:rPr>
          <w:rFonts w:cs="Times New Roman"/>
          <w:szCs w:val="24"/>
        </w:rPr>
        <w:t xml:space="preserve"> </w:t>
      </w:r>
      <w:proofErr w:type="spellStart"/>
      <w:r w:rsidRPr="0087460C">
        <w:rPr>
          <w:rFonts w:cs="Times New Roman"/>
          <w:szCs w:val="24"/>
        </w:rPr>
        <w:t>sanggar</w:t>
      </w:r>
      <w:proofErr w:type="spellEnd"/>
      <w:r w:rsidRPr="0087460C">
        <w:rPr>
          <w:rFonts w:cs="Times New Roman"/>
          <w:szCs w:val="24"/>
        </w:rPr>
        <w:t xml:space="preserve"> yang </w:t>
      </w:r>
      <w:proofErr w:type="spellStart"/>
      <w:r w:rsidRPr="0087460C">
        <w:rPr>
          <w:rFonts w:cs="Times New Roman"/>
          <w:szCs w:val="24"/>
        </w:rPr>
        <w:t>mengelola</w:t>
      </w:r>
      <w:proofErr w:type="spellEnd"/>
      <w:r w:rsidRPr="0087460C">
        <w:rPr>
          <w:rFonts w:cs="Times New Roman"/>
          <w:szCs w:val="24"/>
        </w:rPr>
        <w:t xml:space="preserve"> </w:t>
      </w:r>
      <w:proofErr w:type="spellStart"/>
      <w:r w:rsidRPr="0087460C">
        <w:rPr>
          <w:rFonts w:cs="Times New Roman"/>
          <w:szCs w:val="24"/>
        </w:rPr>
        <w:t>dan</w:t>
      </w:r>
      <w:proofErr w:type="spellEnd"/>
      <w:r w:rsidRPr="0087460C">
        <w:rPr>
          <w:rFonts w:cs="Times New Roman"/>
          <w:szCs w:val="24"/>
        </w:rPr>
        <w:t xml:space="preserve"> </w:t>
      </w:r>
      <w:proofErr w:type="spellStart"/>
      <w:r w:rsidRPr="0087460C">
        <w:rPr>
          <w:rFonts w:cs="Times New Roman"/>
          <w:szCs w:val="24"/>
        </w:rPr>
        <w:t>mengembangkan</w:t>
      </w:r>
      <w:proofErr w:type="spellEnd"/>
      <w:r w:rsidRPr="0087460C">
        <w:rPr>
          <w:rFonts w:cs="Times New Roman"/>
          <w:szCs w:val="24"/>
        </w:rPr>
        <w:t xml:space="preserve"> </w:t>
      </w:r>
      <w:proofErr w:type="spellStart"/>
      <w:r w:rsidRPr="0087460C">
        <w:rPr>
          <w:rFonts w:cs="Times New Roman"/>
          <w:szCs w:val="24"/>
        </w:rPr>
        <w:t>seni</w:t>
      </w:r>
      <w:proofErr w:type="spellEnd"/>
      <w:r w:rsidRPr="0087460C">
        <w:rPr>
          <w:rFonts w:cs="Times New Roman"/>
          <w:szCs w:val="24"/>
        </w:rPr>
        <w:t xml:space="preserve"> </w:t>
      </w:r>
      <w:proofErr w:type="spellStart"/>
      <w:r w:rsidRPr="0087460C">
        <w:rPr>
          <w:rFonts w:cs="Times New Roman"/>
          <w:szCs w:val="24"/>
        </w:rPr>
        <w:t>pertunjukan</w:t>
      </w:r>
      <w:proofErr w:type="spellEnd"/>
      <w:r w:rsidRPr="0087460C">
        <w:rPr>
          <w:rFonts w:cs="Times New Roman"/>
          <w:szCs w:val="24"/>
        </w:rPr>
        <w:t xml:space="preserve"> </w:t>
      </w:r>
      <w:proofErr w:type="spellStart"/>
      <w:r w:rsidRPr="0087460C">
        <w:rPr>
          <w:rFonts w:cs="Times New Roman"/>
          <w:szCs w:val="24"/>
        </w:rPr>
        <w:t>yaitu</w:t>
      </w:r>
      <w:proofErr w:type="spellEnd"/>
      <w:r w:rsidRPr="0087460C">
        <w:rPr>
          <w:rFonts w:cs="Times New Roman"/>
          <w:szCs w:val="24"/>
        </w:rPr>
        <w:t xml:space="preserve"> </w:t>
      </w:r>
      <w:proofErr w:type="spellStart"/>
      <w:r w:rsidRPr="0087460C">
        <w:rPr>
          <w:rFonts w:cs="Times New Roman"/>
          <w:szCs w:val="24"/>
        </w:rPr>
        <w:t>salah</w:t>
      </w:r>
      <w:proofErr w:type="spellEnd"/>
      <w:r w:rsidRPr="0087460C">
        <w:rPr>
          <w:rFonts w:cs="Times New Roman"/>
          <w:szCs w:val="24"/>
        </w:rPr>
        <w:t xml:space="preserve"> </w:t>
      </w:r>
      <w:proofErr w:type="spellStart"/>
      <w:r w:rsidRPr="0087460C">
        <w:rPr>
          <w:rFonts w:cs="Times New Roman"/>
          <w:szCs w:val="24"/>
        </w:rPr>
        <w:t>satu</w:t>
      </w:r>
      <w:proofErr w:type="spellEnd"/>
      <w:r w:rsidRPr="0087460C">
        <w:rPr>
          <w:rFonts w:cs="Times New Roman"/>
          <w:szCs w:val="24"/>
        </w:rPr>
        <w:t xml:space="preserve"> </w:t>
      </w:r>
      <w:proofErr w:type="spellStart"/>
      <w:r w:rsidRPr="0087460C">
        <w:rPr>
          <w:rFonts w:cs="Times New Roman"/>
          <w:szCs w:val="24"/>
        </w:rPr>
        <w:t>nya</w:t>
      </w:r>
      <w:proofErr w:type="spellEnd"/>
      <w:r w:rsidRPr="0087460C">
        <w:rPr>
          <w:rFonts w:cs="Times New Roman"/>
          <w:szCs w:val="24"/>
        </w:rPr>
        <w:t xml:space="preserve"> </w:t>
      </w:r>
      <w:proofErr w:type="spellStart"/>
      <w:r w:rsidRPr="0087460C">
        <w:rPr>
          <w:rFonts w:cs="Times New Roman"/>
          <w:szCs w:val="24"/>
        </w:rPr>
        <w:t>sanggar</w:t>
      </w:r>
      <w:proofErr w:type="spellEnd"/>
      <w:r w:rsidRPr="0087460C">
        <w:rPr>
          <w:rFonts w:cs="Times New Roman"/>
          <w:szCs w:val="24"/>
        </w:rPr>
        <w:t xml:space="preserve"> </w:t>
      </w:r>
      <w:proofErr w:type="spellStart"/>
      <w:r w:rsidRPr="0087460C">
        <w:rPr>
          <w:rFonts w:cs="Times New Roman"/>
          <w:szCs w:val="24"/>
        </w:rPr>
        <w:t>seni</w:t>
      </w:r>
      <w:proofErr w:type="spellEnd"/>
      <w:r w:rsidRPr="0087460C">
        <w:rPr>
          <w:rFonts w:cs="Times New Roman"/>
          <w:szCs w:val="24"/>
        </w:rPr>
        <w:t xml:space="preserve"> </w:t>
      </w:r>
      <w:proofErr w:type="spellStart"/>
      <w:r w:rsidRPr="0087460C">
        <w:rPr>
          <w:rFonts w:cs="Times New Roman"/>
          <w:szCs w:val="24"/>
        </w:rPr>
        <w:t>tari</w:t>
      </w:r>
      <w:proofErr w:type="spellEnd"/>
      <w:r w:rsidRPr="0087460C">
        <w:rPr>
          <w:rFonts w:cs="Times New Roman"/>
          <w:szCs w:val="24"/>
        </w:rPr>
        <w:t xml:space="preserve"> </w:t>
      </w:r>
      <w:proofErr w:type="spellStart"/>
      <w:r w:rsidRPr="0087460C">
        <w:rPr>
          <w:rFonts w:cs="Times New Roman"/>
          <w:szCs w:val="24"/>
        </w:rPr>
        <w:t>Sarai</w:t>
      </w:r>
      <w:proofErr w:type="spellEnd"/>
      <w:r w:rsidRPr="0087460C">
        <w:rPr>
          <w:rFonts w:cs="Times New Roman"/>
          <w:szCs w:val="24"/>
        </w:rPr>
        <w:t xml:space="preserve"> </w:t>
      </w:r>
      <w:proofErr w:type="spellStart"/>
      <w:r w:rsidRPr="0087460C">
        <w:rPr>
          <w:rFonts w:cs="Times New Roman"/>
          <w:szCs w:val="24"/>
        </w:rPr>
        <w:t>Sarumpun</w:t>
      </w:r>
      <w:proofErr w:type="spellEnd"/>
      <w:r w:rsidRPr="0087460C">
        <w:rPr>
          <w:rFonts w:cs="Times New Roman"/>
          <w:szCs w:val="24"/>
        </w:rPr>
        <w:t xml:space="preserve"> yang </w:t>
      </w:r>
      <w:proofErr w:type="spellStart"/>
      <w:r w:rsidRPr="0087460C">
        <w:rPr>
          <w:rFonts w:cs="Times New Roman"/>
          <w:szCs w:val="24"/>
        </w:rPr>
        <w:t>terletak</w:t>
      </w:r>
      <w:proofErr w:type="spellEnd"/>
      <w:r w:rsidRPr="0087460C">
        <w:rPr>
          <w:rFonts w:cs="Times New Roman"/>
          <w:szCs w:val="24"/>
        </w:rPr>
        <w:t xml:space="preserve"> </w:t>
      </w:r>
      <w:proofErr w:type="spellStart"/>
      <w:r w:rsidRPr="0087460C">
        <w:rPr>
          <w:rFonts w:cs="Times New Roman"/>
          <w:szCs w:val="24"/>
        </w:rPr>
        <w:t>di</w:t>
      </w:r>
      <w:proofErr w:type="spellEnd"/>
      <w:r w:rsidRPr="0087460C">
        <w:rPr>
          <w:rFonts w:cs="Times New Roman"/>
          <w:szCs w:val="24"/>
        </w:rPr>
        <w:t xml:space="preserve"> </w:t>
      </w:r>
      <w:proofErr w:type="spellStart"/>
      <w:r w:rsidRPr="0087460C">
        <w:rPr>
          <w:rFonts w:cs="Times New Roman"/>
          <w:szCs w:val="24"/>
        </w:rPr>
        <w:t>Kelurahan</w:t>
      </w:r>
      <w:proofErr w:type="spellEnd"/>
      <w:r w:rsidRPr="0087460C">
        <w:rPr>
          <w:rFonts w:cs="Times New Roman"/>
          <w:szCs w:val="24"/>
        </w:rPr>
        <w:t xml:space="preserve"> </w:t>
      </w:r>
      <w:proofErr w:type="spellStart"/>
      <w:r w:rsidRPr="0087460C">
        <w:rPr>
          <w:rFonts w:cs="Times New Roman"/>
          <w:szCs w:val="24"/>
        </w:rPr>
        <w:t>Gunung</w:t>
      </w:r>
      <w:proofErr w:type="spellEnd"/>
      <w:r w:rsidRPr="0087460C">
        <w:rPr>
          <w:rFonts w:cs="Times New Roman"/>
          <w:szCs w:val="24"/>
        </w:rPr>
        <w:t xml:space="preserve"> </w:t>
      </w:r>
      <w:proofErr w:type="spellStart"/>
      <w:r w:rsidRPr="0087460C">
        <w:rPr>
          <w:rFonts w:cs="Times New Roman"/>
          <w:szCs w:val="24"/>
        </w:rPr>
        <w:t>Sarik</w:t>
      </w:r>
      <w:proofErr w:type="spellEnd"/>
      <w:r w:rsidRPr="0087460C">
        <w:rPr>
          <w:rFonts w:cs="Times New Roman"/>
          <w:szCs w:val="24"/>
        </w:rPr>
        <w:t xml:space="preserve"> </w:t>
      </w:r>
      <w:proofErr w:type="spellStart"/>
      <w:r w:rsidRPr="0087460C">
        <w:rPr>
          <w:rFonts w:cs="Times New Roman"/>
          <w:szCs w:val="24"/>
        </w:rPr>
        <w:t>Kecamatan</w:t>
      </w:r>
      <w:proofErr w:type="spellEnd"/>
      <w:r w:rsidRPr="0087460C">
        <w:rPr>
          <w:rFonts w:cs="Times New Roman"/>
          <w:szCs w:val="24"/>
        </w:rPr>
        <w:t xml:space="preserve"> </w:t>
      </w:r>
      <w:proofErr w:type="spellStart"/>
      <w:r w:rsidRPr="0087460C">
        <w:rPr>
          <w:rFonts w:cs="Times New Roman"/>
          <w:szCs w:val="24"/>
        </w:rPr>
        <w:t>Kuranji</w:t>
      </w:r>
      <w:proofErr w:type="spellEnd"/>
      <w:r w:rsidRPr="0087460C">
        <w:rPr>
          <w:rFonts w:cs="Times New Roman"/>
          <w:szCs w:val="24"/>
        </w:rPr>
        <w:t xml:space="preserve"> Kota Padang. </w:t>
      </w:r>
      <w:proofErr w:type="spellStart"/>
      <w:r w:rsidRPr="0087460C">
        <w:rPr>
          <w:rFonts w:cs="Times New Roman"/>
          <w:szCs w:val="24"/>
        </w:rPr>
        <w:t>Sanggar</w:t>
      </w:r>
      <w:proofErr w:type="spellEnd"/>
      <w:r w:rsidRPr="0087460C">
        <w:rPr>
          <w:rFonts w:cs="Times New Roman"/>
          <w:szCs w:val="24"/>
        </w:rPr>
        <w:t xml:space="preserve"> </w:t>
      </w:r>
      <w:proofErr w:type="spellStart"/>
      <w:r w:rsidRPr="0087460C">
        <w:rPr>
          <w:rFonts w:cs="Times New Roman"/>
          <w:szCs w:val="24"/>
        </w:rPr>
        <w:t>Sarai</w:t>
      </w:r>
      <w:proofErr w:type="spellEnd"/>
      <w:r w:rsidRPr="0087460C">
        <w:rPr>
          <w:rFonts w:cs="Times New Roman"/>
          <w:szCs w:val="24"/>
        </w:rPr>
        <w:t xml:space="preserve"> </w:t>
      </w:r>
      <w:proofErr w:type="spellStart"/>
      <w:r w:rsidRPr="0087460C">
        <w:rPr>
          <w:rFonts w:cs="Times New Roman"/>
          <w:szCs w:val="24"/>
        </w:rPr>
        <w:t>Sarumpun</w:t>
      </w:r>
      <w:proofErr w:type="spellEnd"/>
      <w:r w:rsidRPr="0087460C">
        <w:rPr>
          <w:rFonts w:cs="Times New Roman"/>
          <w:szCs w:val="24"/>
        </w:rPr>
        <w:t xml:space="preserve"> </w:t>
      </w:r>
      <w:proofErr w:type="spellStart"/>
      <w:proofErr w:type="gramStart"/>
      <w:r w:rsidRPr="0087460C">
        <w:rPr>
          <w:rFonts w:cs="Times New Roman"/>
          <w:szCs w:val="24"/>
        </w:rPr>
        <w:t>didirikan</w:t>
      </w:r>
      <w:proofErr w:type="spellEnd"/>
      <w:r w:rsidRPr="0087460C">
        <w:rPr>
          <w:rFonts w:cs="Times New Roman"/>
          <w:szCs w:val="24"/>
        </w:rPr>
        <w:t xml:space="preserve">  </w:t>
      </w:r>
      <w:proofErr w:type="spellStart"/>
      <w:r w:rsidRPr="0087460C">
        <w:rPr>
          <w:rFonts w:cs="Times New Roman"/>
          <w:szCs w:val="24"/>
        </w:rPr>
        <w:t>oleh</w:t>
      </w:r>
      <w:proofErr w:type="spellEnd"/>
      <w:proofErr w:type="gramEnd"/>
      <w:r w:rsidRPr="0087460C">
        <w:rPr>
          <w:rFonts w:cs="Times New Roman"/>
          <w:szCs w:val="24"/>
        </w:rPr>
        <w:t xml:space="preserve"> </w:t>
      </w:r>
      <w:proofErr w:type="spellStart"/>
      <w:r w:rsidRPr="0087460C">
        <w:rPr>
          <w:rFonts w:cs="Times New Roman"/>
          <w:szCs w:val="24"/>
        </w:rPr>
        <w:t>salah</w:t>
      </w:r>
      <w:proofErr w:type="spellEnd"/>
      <w:r w:rsidRPr="0087460C">
        <w:rPr>
          <w:rFonts w:cs="Times New Roman"/>
          <w:szCs w:val="24"/>
        </w:rPr>
        <w:t xml:space="preserve"> </w:t>
      </w:r>
      <w:proofErr w:type="spellStart"/>
      <w:r w:rsidRPr="0087460C">
        <w:rPr>
          <w:rFonts w:cs="Times New Roman"/>
          <w:szCs w:val="24"/>
        </w:rPr>
        <w:t>seorang</w:t>
      </w:r>
      <w:proofErr w:type="spellEnd"/>
      <w:r w:rsidRPr="0087460C">
        <w:rPr>
          <w:rFonts w:cs="Times New Roman"/>
          <w:szCs w:val="24"/>
        </w:rPr>
        <w:t xml:space="preserve"> </w:t>
      </w:r>
      <w:proofErr w:type="spellStart"/>
      <w:r w:rsidRPr="0087460C">
        <w:rPr>
          <w:rFonts w:cs="Times New Roman"/>
          <w:szCs w:val="24"/>
        </w:rPr>
        <w:t>pelaku</w:t>
      </w:r>
      <w:proofErr w:type="spellEnd"/>
      <w:r w:rsidRPr="0087460C">
        <w:rPr>
          <w:rFonts w:cs="Times New Roman"/>
          <w:szCs w:val="24"/>
        </w:rPr>
        <w:t xml:space="preserve"> </w:t>
      </w:r>
      <w:proofErr w:type="spellStart"/>
      <w:r w:rsidRPr="0087460C">
        <w:rPr>
          <w:rFonts w:cs="Times New Roman"/>
          <w:szCs w:val="24"/>
        </w:rPr>
        <w:t>seni</w:t>
      </w:r>
      <w:proofErr w:type="spellEnd"/>
      <w:r w:rsidRPr="0087460C">
        <w:rPr>
          <w:rFonts w:cs="Times New Roman"/>
          <w:szCs w:val="24"/>
        </w:rPr>
        <w:t xml:space="preserve"> </w:t>
      </w:r>
      <w:proofErr w:type="spellStart"/>
      <w:r w:rsidRPr="0087460C">
        <w:rPr>
          <w:rFonts w:cs="Times New Roman"/>
          <w:szCs w:val="24"/>
        </w:rPr>
        <w:t>di</w:t>
      </w:r>
      <w:proofErr w:type="spellEnd"/>
      <w:r w:rsidRPr="0087460C">
        <w:rPr>
          <w:rFonts w:cs="Times New Roman"/>
          <w:szCs w:val="24"/>
        </w:rPr>
        <w:t xml:space="preserve"> </w:t>
      </w:r>
      <w:proofErr w:type="spellStart"/>
      <w:r w:rsidRPr="0087460C">
        <w:rPr>
          <w:rFonts w:cs="Times New Roman"/>
          <w:szCs w:val="24"/>
        </w:rPr>
        <w:t>kota</w:t>
      </w:r>
      <w:proofErr w:type="spellEnd"/>
      <w:r w:rsidRPr="0087460C">
        <w:rPr>
          <w:rFonts w:cs="Times New Roman"/>
          <w:szCs w:val="24"/>
        </w:rPr>
        <w:t xml:space="preserve"> Padang  </w:t>
      </w:r>
      <w:proofErr w:type="spellStart"/>
      <w:r w:rsidRPr="0087460C">
        <w:rPr>
          <w:rFonts w:cs="Times New Roman"/>
          <w:szCs w:val="24"/>
        </w:rPr>
        <w:t>yaitu</w:t>
      </w:r>
      <w:proofErr w:type="spellEnd"/>
      <w:r w:rsidRPr="0087460C">
        <w:rPr>
          <w:rFonts w:cs="Times New Roman"/>
          <w:szCs w:val="24"/>
        </w:rPr>
        <w:t xml:space="preserve"> Randi </w:t>
      </w:r>
      <w:proofErr w:type="spellStart"/>
      <w:r w:rsidRPr="0087460C">
        <w:rPr>
          <w:rFonts w:cs="Times New Roman"/>
          <w:szCs w:val="24"/>
        </w:rPr>
        <w:t>Rivandikha</w:t>
      </w:r>
      <w:proofErr w:type="spellEnd"/>
      <w:r w:rsidRPr="0087460C">
        <w:rPr>
          <w:rFonts w:cs="Times New Roman"/>
          <w:szCs w:val="24"/>
        </w:rPr>
        <w:t xml:space="preserve"> </w:t>
      </w:r>
      <w:proofErr w:type="spellStart"/>
      <w:r w:rsidRPr="0087460C">
        <w:rPr>
          <w:rFonts w:cs="Times New Roman"/>
          <w:szCs w:val="24"/>
        </w:rPr>
        <w:t>pada</w:t>
      </w:r>
      <w:proofErr w:type="spellEnd"/>
      <w:r w:rsidRPr="0087460C">
        <w:rPr>
          <w:rFonts w:cs="Times New Roman"/>
          <w:szCs w:val="24"/>
        </w:rPr>
        <w:t xml:space="preserve"> </w:t>
      </w:r>
      <w:proofErr w:type="spellStart"/>
      <w:r w:rsidRPr="0087460C">
        <w:rPr>
          <w:rFonts w:cs="Times New Roman"/>
          <w:szCs w:val="24"/>
        </w:rPr>
        <w:t>tahun</w:t>
      </w:r>
      <w:proofErr w:type="spellEnd"/>
      <w:r w:rsidRPr="0087460C">
        <w:rPr>
          <w:rFonts w:cs="Times New Roman"/>
          <w:szCs w:val="24"/>
        </w:rPr>
        <w:t xml:space="preserve"> 2011, alumni </w:t>
      </w:r>
      <w:proofErr w:type="spellStart"/>
      <w:r w:rsidRPr="0087460C">
        <w:rPr>
          <w:rFonts w:cs="Times New Roman"/>
          <w:szCs w:val="24"/>
        </w:rPr>
        <w:t>dari</w:t>
      </w:r>
      <w:proofErr w:type="spellEnd"/>
      <w:r w:rsidRPr="0087460C">
        <w:rPr>
          <w:rFonts w:cs="Times New Roman"/>
          <w:szCs w:val="24"/>
        </w:rPr>
        <w:t xml:space="preserve"> </w:t>
      </w:r>
      <w:proofErr w:type="spellStart"/>
      <w:r w:rsidRPr="0087460C">
        <w:rPr>
          <w:rFonts w:cs="Times New Roman"/>
          <w:szCs w:val="24"/>
        </w:rPr>
        <w:t>jurusan</w:t>
      </w:r>
      <w:proofErr w:type="spellEnd"/>
      <w:r w:rsidRPr="0087460C">
        <w:rPr>
          <w:rFonts w:cs="Times New Roman"/>
          <w:szCs w:val="24"/>
        </w:rPr>
        <w:t xml:space="preserve">  </w:t>
      </w:r>
      <w:proofErr w:type="spellStart"/>
      <w:r w:rsidRPr="0087460C">
        <w:rPr>
          <w:rFonts w:cs="Times New Roman"/>
          <w:szCs w:val="24"/>
        </w:rPr>
        <w:t>Sendratasik</w:t>
      </w:r>
      <w:proofErr w:type="spellEnd"/>
      <w:r w:rsidRPr="0087460C">
        <w:rPr>
          <w:rFonts w:cs="Times New Roman"/>
          <w:szCs w:val="24"/>
        </w:rPr>
        <w:t xml:space="preserve"> </w:t>
      </w:r>
      <w:proofErr w:type="spellStart"/>
      <w:r w:rsidRPr="0087460C">
        <w:rPr>
          <w:rFonts w:cs="Times New Roman"/>
          <w:szCs w:val="24"/>
        </w:rPr>
        <w:t>Universitas</w:t>
      </w:r>
      <w:proofErr w:type="spellEnd"/>
      <w:r w:rsidRPr="0087460C">
        <w:rPr>
          <w:rFonts w:cs="Times New Roman"/>
          <w:szCs w:val="24"/>
        </w:rPr>
        <w:t xml:space="preserve"> </w:t>
      </w:r>
      <w:proofErr w:type="spellStart"/>
      <w:r w:rsidRPr="0087460C">
        <w:rPr>
          <w:rFonts w:cs="Times New Roman"/>
          <w:szCs w:val="24"/>
        </w:rPr>
        <w:t>Negeri</w:t>
      </w:r>
      <w:proofErr w:type="spellEnd"/>
      <w:r w:rsidRPr="0087460C">
        <w:rPr>
          <w:rFonts w:cs="Times New Roman"/>
          <w:szCs w:val="24"/>
        </w:rPr>
        <w:t xml:space="preserve"> Padang yang </w:t>
      </w:r>
      <w:proofErr w:type="spellStart"/>
      <w:r w:rsidRPr="0087460C">
        <w:rPr>
          <w:rFonts w:cs="Times New Roman"/>
          <w:szCs w:val="24"/>
        </w:rPr>
        <w:t>bekerja</w:t>
      </w:r>
      <w:proofErr w:type="spellEnd"/>
      <w:r w:rsidRPr="0087460C">
        <w:rPr>
          <w:rFonts w:cs="Times New Roman"/>
          <w:szCs w:val="24"/>
        </w:rPr>
        <w:t xml:space="preserve"> </w:t>
      </w:r>
      <w:proofErr w:type="spellStart"/>
      <w:r w:rsidRPr="0087460C">
        <w:rPr>
          <w:rFonts w:cs="Times New Roman"/>
          <w:szCs w:val="24"/>
        </w:rPr>
        <w:t>sebagai</w:t>
      </w:r>
      <w:proofErr w:type="spellEnd"/>
      <w:r w:rsidRPr="0087460C">
        <w:rPr>
          <w:rFonts w:cs="Times New Roman"/>
          <w:szCs w:val="24"/>
        </w:rPr>
        <w:t xml:space="preserve"> guru </w:t>
      </w:r>
      <w:proofErr w:type="spellStart"/>
      <w:r w:rsidRPr="0087460C">
        <w:rPr>
          <w:rFonts w:cs="Times New Roman"/>
          <w:szCs w:val="24"/>
        </w:rPr>
        <w:t>honorer</w:t>
      </w:r>
      <w:proofErr w:type="spellEnd"/>
      <w:r w:rsidRPr="0087460C">
        <w:rPr>
          <w:rFonts w:cs="Times New Roman"/>
          <w:szCs w:val="24"/>
        </w:rPr>
        <w:t xml:space="preserve"> </w:t>
      </w:r>
      <w:proofErr w:type="spellStart"/>
      <w:r w:rsidRPr="0087460C">
        <w:rPr>
          <w:rFonts w:cs="Times New Roman"/>
          <w:szCs w:val="24"/>
        </w:rPr>
        <w:t>di</w:t>
      </w:r>
      <w:proofErr w:type="spellEnd"/>
      <w:r w:rsidRPr="0087460C">
        <w:rPr>
          <w:rFonts w:cs="Times New Roman"/>
          <w:szCs w:val="24"/>
        </w:rPr>
        <w:t xml:space="preserve"> SMA </w:t>
      </w:r>
      <w:proofErr w:type="spellStart"/>
      <w:r w:rsidRPr="0087460C">
        <w:rPr>
          <w:rFonts w:cs="Times New Roman"/>
          <w:szCs w:val="24"/>
        </w:rPr>
        <w:t>Negeri</w:t>
      </w:r>
      <w:proofErr w:type="spellEnd"/>
      <w:r w:rsidRPr="0087460C">
        <w:rPr>
          <w:rFonts w:cs="Times New Roman"/>
          <w:szCs w:val="24"/>
        </w:rPr>
        <w:t xml:space="preserve"> 9 Padang</w:t>
      </w:r>
      <w:r w:rsidRPr="0087460C">
        <w:rPr>
          <w:rFonts w:cs="Times New Roman"/>
          <w:szCs w:val="24"/>
          <w:lang w:val="id-ID"/>
        </w:rPr>
        <w:t>.</w:t>
      </w:r>
    </w:p>
    <w:p w:rsidR="00470C2B" w:rsidRPr="0087460C" w:rsidRDefault="00470C2B" w:rsidP="00A61036">
      <w:pPr>
        <w:spacing w:after="0" w:line="360" w:lineRule="auto"/>
        <w:ind w:firstLine="720"/>
        <w:jc w:val="both"/>
        <w:rPr>
          <w:rFonts w:cs="Times New Roman"/>
          <w:szCs w:val="24"/>
          <w:lang w:val="id-ID"/>
        </w:rPr>
      </w:pPr>
      <w:proofErr w:type="spellStart"/>
      <w:r w:rsidRPr="0087460C">
        <w:rPr>
          <w:rFonts w:cs="Times New Roman"/>
          <w:szCs w:val="24"/>
        </w:rPr>
        <w:t>Meskipun</w:t>
      </w:r>
      <w:proofErr w:type="spellEnd"/>
      <w:r w:rsidRPr="0087460C">
        <w:rPr>
          <w:rFonts w:cs="Times New Roman"/>
          <w:szCs w:val="24"/>
        </w:rPr>
        <w:t xml:space="preserve"> </w:t>
      </w:r>
      <w:proofErr w:type="spellStart"/>
      <w:r w:rsidRPr="0087460C">
        <w:rPr>
          <w:rFonts w:cs="Times New Roman"/>
          <w:szCs w:val="24"/>
        </w:rPr>
        <w:t>termasuk</w:t>
      </w:r>
      <w:proofErr w:type="spellEnd"/>
      <w:r w:rsidRPr="0087460C">
        <w:rPr>
          <w:rFonts w:cs="Times New Roman"/>
          <w:szCs w:val="24"/>
        </w:rPr>
        <w:t xml:space="preserve"> </w:t>
      </w:r>
      <w:proofErr w:type="spellStart"/>
      <w:r w:rsidRPr="0087460C">
        <w:rPr>
          <w:rFonts w:cs="Times New Roman"/>
          <w:szCs w:val="24"/>
        </w:rPr>
        <w:t>baru</w:t>
      </w:r>
      <w:proofErr w:type="spellEnd"/>
      <w:r w:rsidRPr="0087460C">
        <w:rPr>
          <w:rFonts w:cs="Times New Roman"/>
          <w:szCs w:val="24"/>
        </w:rPr>
        <w:t xml:space="preserve"> </w:t>
      </w:r>
      <w:proofErr w:type="spellStart"/>
      <w:r w:rsidRPr="0087460C">
        <w:rPr>
          <w:rFonts w:cs="Times New Roman"/>
          <w:szCs w:val="24"/>
        </w:rPr>
        <w:t>didirikan</w:t>
      </w:r>
      <w:proofErr w:type="spellEnd"/>
      <w:r w:rsidRPr="0087460C">
        <w:rPr>
          <w:rFonts w:cs="Times New Roman"/>
          <w:szCs w:val="24"/>
        </w:rPr>
        <w:t xml:space="preserve"> </w:t>
      </w:r>
      <w:proofErr w:type="spellStart"/>
      <w:r w:rsidRPr="0087460C">
        <w:rPr>
          <w:rFonts w:cs="Times New Roman"/>
          <w:szCs w:val="24"/>
        </w:rPr>
        <w:t>tetapi</w:t>
      </w:r>
      <w:proofErr w:type="spellEnd"/>
      <w:r w:rsidRPr="0087460C">
        <w:rPr>
          <w:rFonts w:cs="Times New Roman"/>
          <w:szCs w:val="24"/>
        </w:rPr>
        <w:t xml:space="preserve"> </w:t>
      </w:r>
      <w:proofErr w:type="spellStart"/>
      <w:r w:rsidRPr="0087460C">
        <w:rPr>
          <w:rFonts w:cs="Times New Roman"/>
          <w:szCs w:val="24"/>
        </w:rPr>
        <w:t>sanggar</w:t>
      </w:r>
      <w:proofErr w:type="spellEnd"/>
      <w:r w:rsidRPr="0087460C">
        <w:rPr>
          <w:rFonts w:cs="Times New Roman"/>
          <w:szCs w:val="24"/>
        </w:rPr>
        <w:t xml:space="preserve"> </w:t>
      </w:r>
      <w:proofErr w:type="spellStart"/>
      <w:r w:rsidRPr="0087460C">
        <w:rPr>
          <w:rFonts w:cs="Times New Roman"/>
          <w:szCs w:val="24"/>
        </w:rPr>
        <w:t>Sarai</w:t>
      </w:r>
      <w:proofErr w:type="spellEnd"/>
      <w:r w:rsidRPr="0087460C">
        <w:rPr>
          <w:rFonts w:cs="Times New Roman"/>
          <w:szCs w:val="24"/>
        </w:rPr>
        <w:t xml:space="preserve"> </w:t>
      </w:r>
      <w:proofErr w:type="spellStart"/>
      <w:r w:rsidRPr="0087460C">
        <w:rPr>
          <w:rFonts w:cs="Times New Roman"/>
          <w:szCs w:val="24"/>
        </w:rPr>
        <w:t>Sarumpun</w:t>
      </w:r>
      <w:proofErr w:type="spellEnd"/>
      <w:r w:rsidRPr="0087460C">
        <w:rPr>
          <w:rFonts w:cs="Times New Roman"/>
          <w:szCs w:val="24"/>
        </w:rPr>
        <w:t xml:space="preserve"> </w:t>
      </w:r>
      <w:proofErr w:type="spellStart"/>
      <w:r w:rsidRPr="0087460C">
        <w:rPr>
          <w:rFonts w:cs="Times New Roman"/>
          <w:szCs w:val="24"/>
        </w:rPr>
        <w:t>sudah</w:t>
      </w:r>
      <w:proofErr w:type="spellEnd"/>
      <w:r w:rsidRPr="0087460C">
        <w:rPr>
          <w:rFonts w:cs="Times New Roman"/>
          <w:szCs w:val="24"/>
        </w:rPr>
        <w:t xml:space="preserve"> </w:t>
      </w:r>
      <w:proofErr w:type="spellStart"/>
      <w:proofErr w:type="gramStart"/>
      <w:r w:rsidRPr="0087460C">
        <w:rPr>
          <w:rFonts w:cs="Times New Roman"/>
          <w:szCs w:val="24"/>
        </w:rPr>
        <w:t>banyak</w:t>
      </w:r>
      <w:proofErr w:type="spellEnd"/>
      <w:r w:rsidRPr="0087460C">
        <w:rPr>
          <w:rFonts w:cs="Times New Roman"/>
          <w:szCs w:val="24"/>
        </w:rPr>
        <w:t xml:space="preserve">  </w:t>
      </w:r>
      <w:proofErr w:type="spellStart"/>
      <w:r w:rsidRPr="0087460C">
        <w:rPr>
          <w:rFonts w:cs="Times New Roman"/>
          <w:szCs w:val="24"/>
        </w:rPr>
        <w:t>dikenal</w:t>
      </w:r>
      <w:proofErr w:type="spellEnd"/>
      <w:proofErr w:type="gramEnd"/>
      <w:r w:rsidRPr="0087460C">
        <w:rPr>
          <w:rFonts w:cs="Times New Roman"/>
          <w:szCs w:val="24"/>
        </w:rPr>
        <w:t xml:space="preserve"> </w:t>
      </w:r>
      <w:proofErr w:type="spellStart"/>
      <w:r w:rsidRPr="0087460C">
        <w:rPr>
          <w:rFonts w:cs="Times New Roman"/>
          <w:szCs w:val="24"/>
        </w:rPr>
        <w:t>dan</w:t>
      </w:r>
      <w:proofErr w:type="spellEnd"/>
      <w:r w:rsidRPr="0087460C">
        <w:rPr>
          <w:rFonts w:cs="Times New Roman"/>
          <w:szCs w:val="24"/>
        </w:rPr>
        <w:t xml:space="preserve"> </w:t>
      </w:r>
      <w:proofErr w:type="spellStart"/>
      <w:r w:rsidRPr="0087460C">
        <w:rPr>
          <w:rFonts w:cs="Times New Roman"/>
          <w:szCs w:val="24"/>
        </w:rPr>
        <w:t>diminati</w:t>
      </w:r>
      <w:proofErr w:type="spellEnd"/>
      <w:r w:rsidRPr="0087460C">
        <w:rPr>
          <w:rFonts w:cs="Times New Roman"/>
          <w:szCs w:val="24"/>
        </w:rPr>
        <w:t xml:space="preserve"> </w:t>
      </w:r>
      <w:proofErr w:type="spellStart"/>
      <w:r w:rsidRPr="0087460C">
        <w:rPr>
          <w:rFonts w:cs="Times New Roman"/>
          <w:szCs w:val="24"/>
        </w:rPr>
        <w:t>dikalangan</w:t>
      </w:r>
      <w:proofErr w:type="spellEnd"/>
      <w:r w:rsidRPr="0087460C">
        <w:rPr>
          <w:rFonts w:cs="Times New Roman"/>
          <w:szCs w:val="24"/>
        </w:rPr>
        <w:t xml:space="preserve"> </w:t>
      </w:r>
      <w:proofErr w:type="spellStart"/>
      <w:r w:rsidRPr="0087460C">
        <w:rPr>
          <w:rFonts w:cs="Times New Roman"/>
          <w:szCs w:val="24"/>
        </w:rPr>
        <w:t>masyarakat</w:t>
      </w:r>
      <w:proofErr w:type="spellEnd"/>
      <w:r w:rsidRPr="0087460C">
        <w:rPr>
          <w:rFonts w:cs="Times New Roman"/>
          <w:szCs w:val="24"/>
        </w:rPr>
        <w:t xml:space="preserve"> </w:t>
      </w:r>
      <w:proofErr w:type="spellStart"/>
      <w:r w:rsidRPr="0087460C">
        <w:rPr>
          <w:rFonts w:cs="Times New Roman"/>
          <w:szCs w:val="24"/>
        </w:rPr>
        <w:t>lokal</w:t>
      </w:r>
      <w:proofErr w:type="spellEnd"/>
      <w:r w:rsidRPr="0087460C">
        <w:rPr>
          <w:rFonts w:cs="Times New Roman"/>
          <w:szCs w:val="24"/>
        </w:rPr>
        <w:t xml:space="preserve"> </w:t>
      </w:r>
      <w:proofErr w:type="spellStart"/>
      <w:r w:rsidRPr="0087460C">
        <w:rPr>
          <w:rFonts w:cs="Times New Roman"/>
          <w:szCs w:val="24"/>
        </w:rPr>
        <w:t>khususnya</w:t>
      </w:r>
      <w:proofErr w:type="spellEnd"/>
      <w:r w:rsidRPr="0087460C">
        <w:rPr>
          <w:rFonts w:cs="Times New Roman"/>
          <w:szCs w:val="24"/>
        </w:rPr>
        <w:t xml:space="preserve"> </w:t>
      </w:r>
      <w:proofErr w:type="spellStart"/>
      <w:r w:rsidRPr="0087460C">
        <w:rPr>
          <w:rFonts w:cs="Times New Roman"/>
          <w:szCs w:val="24"/>
        </w:rPr>
        <w:t>di</w:t>
      </w:r>
      <w:proofErr w:type="spellEnd"/>
      <w:r w:rsidRPr="0087460C">
        <w:rPr>
          <w:rFonts w:cs="Times New Roman"/>
          <w:szCs w:val="24"/>
        </w:rPr>
        <w:t xml:space="preserve"> </w:t>
      </w:r>
      <w:proofErr w:type="spellStart"/>
      <w:r w:rsidRPr="0087460C">
        <w:rPr>
          <w:rFonts w:cs="Times New Roman"/>
          <w:szCs w:val="24"/>
        </w:rPr>
        <w:t>kota</w:t>
      </w:r>
      <w:proofErr w:type="spellEnd"/>
      <w:r w:rsidRPr="0087460C">
        <w:rPr>
          <w:rFonts w:cs="Times New Roman"/>
          <w:szCs w:val="24"/>
        </w:rPr>
        <w:t xml:space="preserve"> Padang, </w:t>
      </w:r>
      <w:proofErr w:type="spellStart"/>
      <w:r w:rsidRPr="0087460C">
        <w:rPr>
          <w:rFonts w:cs="Times New Roman"/>
          <w:szCs w:val="24"/>
        </w:rPr>
        <w:t>dikarenakan</w:t>
      </w:r>
      <w:proofErr w:type="spellEnd"/>
      <w:r w:rsidRPr="0087460C">
        <w:rPr>
          <w:rFonts w:cs="Times New Roman"/>
          <w:szCs w:val="24"/>
        </w:rPr>
        <w:t xml:space="preserve"> </w:t>
      </w:r>
      <w:proofErr w:type="spellStart"/>
      <w:r w:rsidRPr="0087460C">
        <w:rPr>
          <w:rFonts w:cs="Times New Roman"/>
          <w:szCs w:val="24"/>
        </w:rPr>
        <w:t>sanggar</w:t>
      </w:r>
      <w:proofErr w:type="spellEnd"/>
      <w:r w:rsidRPr="0087460C">
        <w:rPr>
          <w:rFonts w:cs="Times New Roman"/>
          <w:szCs w:val="24"/>
        </w:rPr>
        <w:t xml:space="preserve"> </w:t>
      </w:r>
      <w:proofErr w:type="spellStart"/>
      <w:r w:rsidRPr="0087460C">
        <w:rPr>
          <w:rFonts w:cs="Times New Roman"/>
          <w:szCs w:val="24"/>
        </w:rPr>
        <w:t>ini</w:t>
      </w:r>
      <w:proofErr w:type="spellEnd"/>
      <w:r w:rsidRPr="0087460C">
        <w:rPr>
          <w:rFonts w:cs="Times New Roman"/>
          <w:szCs w:val="24"/>
        </w:rPr>
        <w:t xml:space="preserve"> </w:t>
      </w:r>
      <w:proofErr w:type="spellStart"/>
      <w:r w:rsidRPr="0087460C">
        <w:rPr>
          <w:rFonts w:cs="Times New Roman"/>
          <w:szCs w:val="24"/>
        </w:rPr>
        <w:t>mempunyai</w:t>
      </w:r>
      <w:proofErr w:type="spellEnd"/>
      <w:r w:rsidRPr="0087460C">
        <w:rPr>
          <w:rFonts w:cs="Times New Roman"/>
          <w:szCs w:val="24"/>
        </w:rPr>
        <w:t xml:space="preserve"> </w:t>
      </w:r>
      <w:proofErr w:type="spellStart"/>
      <w:r w:rsidRPr="0087460C">
        <w:rPr>
          <w:rFonts w:cs="Times New Roman"/>
          <w:szCs w:val="24"/>
        </w:rPr>
        <w:t>organisasi</w:t>
      </w:r>
      <w:proofErr w:type="spellEnd"/>
      <w:r w:rsidRPr="0087460C">
        <w:rPr>
          <w:rFonts w:cs="Times New Roman"/>
          <w:szCs w:val="24"/>
        </w:rPr>
        <w:t xml:space="preserve"> </w:t>
      </w:r>
      <w:proofErr w:type="spellStart"/>
      <w:r w:rsidRPr="0087460C">
        <w:rPr>
          <w:rFonts w:cs="Times New Roman"/>
          <w:szCs w:val="24"/>
        </w:rPr>
        <w:t>manajemen</w:t>
      </w:r>
      <w:proofErr w:type="spellEnd"/>
      <w:r w:rsidRPr="0087460C">
        <w:rPr>
          <w:rFonts w:cs="Times New Roman"/>
          <w:szCs w:val="24"/>
        </w:rPr>
        <w:t xml:space="preserve"> yang </w:t>
      </w:r>
      <w:proofErr w:type="spellStart"/>
      <w:r w:rsidRPr="0087460C">
        <w:rPr>
          <w:rFonts w:cs="Times New Roman"/>
          <w:szCs w:val="24"/>
        </w:rPr>
        <w:t>baik</w:t>
      </w:r>
      <w:proofErr w:type="spellEnd"/>
      <w:r w:rsidRPr="0087460C">
        <w:rPr>
          <w:rFonts w:cs="Times New Roman"/>
          <w:szCs w:val="24"/>
        </w:rPr>
        <w:t xml:space="preserve"> </w:t>
      </w:r>
      <w:proofErr w:type="spellStart"/>
      <w:r w:rsidRPr="0087460C">
        <w:rPr>
          <w:rFonts w:cs="Times New Roman"/>
          <w:szCs w:val="24"/>
        </w:rPr>
        <w:t>dalam</w:t>
      </w:r>
      <w:proofErr w:type="spellEnd"/>
      <w:r w:rsidRPr="0087460C">
        <w:rPr>
          <w:rFonts w:cs="Times New Roman"/>
          <w:szCs w:val="24"/>
        </w:rPr>
        <w:t xml:space="preserve"> </w:t>
      </w:r>
      <w:proofErr w:type="spellStart"/>
      <w:r w:rsidRPr="0087460C">
        <w:rPr>
          <w:rFonts w:cs="Times New Roman"/>
          <w:szCs w:val="24"/>
        </w:rPr>
        <w:t>pengelolaannya</w:t>
      </w:r>
      <w:proofErr w:type="spellEnd"/>
      <w:r w:rsidRPr="0087460C">
        <w:rPr>
          <w:rFonts w:cs="Times New Roman"/>
          <w:szCs w:val="24"/>
        </w:rPr>
        <w:t xml:space="preserve">. </w:t>
      </w:r>
      <w:r w:rsidRPr="0087460C">
        <w:rPr>
          <w:rFonts w:cs="Times New Roman"/>
          <w:szCs w:val="24"/>
          <w:lang w:val="id-ID"/>
        </w:rPr>
        <w:t>.</w:t>
      </w:r>
      <w:r w:rsidRPr="0087460C">
        <w:rPr>
          <w:rFonts w:cs="Times New Roman"/>
          <w:szCs w:val="24"/>
        </w:rPr>
        <w:t xml:space="preserve"> </w:t>
      </w:r>
      <w:proofErr w:type="spellStart"/>
      <w:r w:rsidRPr="0087460C">
        <w:rPr>
          <w:rFonts w:cs="Times New Roman"/>
          <w:szCs w:val="24"/>
        </w:rPr>
        <w:t>Menurut</w:t>
      </w:r>
      <w:proofErr w:type="spellEnd"/>
      <w:r w:rsidRPr="0087460C">
        <w:rPr>
          <w:rFonts w:cs="Times New Roman"/>
          <w:szCs w:val="24"/>
        </w:rPr>
        <w:t xml:space="preserve"> Hani </w:t>
      </w:r>
      <w:proofErr w:type="spellStart"/>
      <w:r w:rsidRPr="0087460C">
        <w:rPr>
          <w:rFonts w:cs="Times New Roman"/>
          <w:szCs w:val="24"/>
        </w:rPr>
        <w:t>Handok</w:t>
      </w:r>
      <w:proofErr w:type="spellEnd"/>
      <w:r w:rsidRPr="0087460C">
        <w:rPr>
          <w:rFonts w:cs="Times New Roman"/>
          <w:szCs w:val="24"/>
          <w:lang w:val="id-ID"/>
        </w:rPr>
        <w:t>o</w:t>
      </w:r>
      <w:r w:rsidRPr="0087460C">
        <w:rPr>
          <w:rFonts w:cs="Times New Roman"/>
          <w:szCs w:val="24"/>
        </w:rPr>
        <w:t>, “</w:t>
      </w:r>
      <w:proofErr w:type="spellStart"/>
      <w:r w:rsidRPr="0087460C">
        <w:rPr>
          <w:rFonts w:cs="Times New Roman"/>
          <w:szCs w:val="24"/>
        </w:rPr>
        <w:t>manajemen</w:t>
      </w:r>
      <w:proofErr w:type="spellEnd"/>
      <w:r w:rsidRPr="0087460C">
        <w:rPr>
          <w:rFonts w:cs="Times New Roman"/>
          <w:szCs w:val="24"/>
        </w:rPr>
        <w:t xml:space="preserve"> </w:t>
      </w:r>
      <w:proofErr w:type="spellStart"/>
      <w:r w:rsidRPr="0087460C">
        <w:rPr>
          <w:rFonts w:cs="Times New Roman"/>
          <w:szCs w:val="24"/>
        </w:rPr>
        <w:t>dibutuhkan</w:t>
      </w:r>
      <w:proofErr w:type="spellEnd"/>
      <w:r w:rsidRPr="0087460C">
        <w:rPr>
          <w:rFonts w:cs="Times New Roman"/>
          <w:szCs w:val="24"/>
        </w:rPr>
        <w:t xml:space="preserve"> </w:t>
      </w:r>
      <w:proofErr w:type="spellStart"/>
      <w:r w:rsidRPr="0087460C">
        <w:rPr>
          <w:rFonts w:cs="Times New Roman"/>
          <w:szCs w:val="24"/>
        </w:rPr>
        <w:t>oleh</w:t>
      </w:r>
      <w:proofErr w:type="spellEnd"/>
      <w:r w:rsidRPr="0087460C">
        <w:rPr>
          <w:rFonts w:cs="Times New Roman"/>
          <w:szCs w:val="24"/>
        </w:rPr>
        <w:t xml:space="preserve"> </w:t>
      </w:r>
      <w:proofErr w:type="spellStart"/>
      <w:r w:rsidRPr="0087460C">
        <w:rPr>
          <w:rFonts w:cs="Times New Roman"/>
          <w:szCs w:val="24"/>
        </w:rPr>
        <w:t>semua</w:t>
      </w:r>
      <w:proofErr w:type="spellEnd"/>
      <w:r w:rsidRPr="0087460C">
        <w:rPr>
          <w:rFonts w:cs="Times New Roman"/>
          <w:szCs w:val="24"/>
        </w:rPr>
        <w:t xml:space="preserve"> </w:t>
      </w:r>
      <w:proofErr w:type="spellStart"/>
      <w:r w:rsidRPr="0087460C">
        <w:rPr>
          <w:rFonts w:cs="Times New Roman"/>
          <w:szCs w:val="24"/>
        </w:rPr>
        <w:t>organisasi</w:t>
      </w:r>
      <w:proofErr w:type="spellEnd"/>
      <w:r w:rsidRPr="0087460C">
        <w:rPr>
          <w:rFonts w:cs="Times New Roman"/>
          <w:szCs w:val="24"/>
        </w:rPr>
        <w:t xml:space="preserve">, </w:t>
      </w:r>
      <w:proofErr w:type="spellStart"/>
      <w:r w:rsidRPr="0087460C">
        <w:rPr>
          <w:rFonts w:cs="Times New Roman"/>
          <w:szCs w:val="24"/>
        </w:rPr>
        <w:t>karena</w:t>
      </w:r>
      <w:proofErr w:type="spellEnd"/>
      <w:r w:rsidRPr="0087460C">
        <w:rPr>
          <w:rFonts w:cs="Times New Roman"/>
          <w:szCs w:val="24"/>
        </w:rPr>
        <w:t xml:space="preserve"> </w:t>
      </w:r>
      <w:proofErr w:type="spellStart"/>
      <w:r w:rsidRPr="0087460C">
        <w:rPr>
          <w:rFonts w:cs="Times New Roman"/>
          <w:szCs w:val="24"/>
        </w:rPr>
        <w:t>tanpa</w:t>
      </w:r>
      <w:proofErr w:type="spellEnd"/>
      <w:r w:rsidRPr="0087460C">
        <w:rPr>
          <w:rFonts w:cs="Times New Roman"/>
          <w:szCs w:val="24"/>
        </w:rPr>
        <w:t xml:space="preserve"> </w:t>
      </w:r>
      <w:proofErr w:type="spellStart"/>
      <w:r w:rsidRPr="0087460C">
        <w:rPr>
          <w:rFonts w:cs="Times New Roman"/>
          <w:szCs w:val="24"/>
        </w:rPr>
        <w:t>manajemen</w:t>
      </w:r>
      <w:proofErr w:type="spellEnd"/>
      <w:r w:rsidRPr="0087460C">
        <w:rPr>
          <w:rFonts w:cs="Times New Roman"/>
          <w:szCs w:val="24"/>
        </w:rPr>
        <w:t xml:space="preserve">, </w:t>
      </w:r>
      <w:proofErr w:type="spellStart"/>
      <w:r w:rsidRPr="0087460C">
        <w:rPr>
          <w:rFonts w:cs="Times New Roman"/>
          <w:szCs w:val="24"/>
        </w:rPr>
        <w:t>semua</w:t>
      </w:r>
      <w:proofErr w:type="spellEnd"/>
      <w:r w:rsidRPr="0087460C">
        <w:rPr>
          <w:rFonts w:cs="Times New Roman"/>
          <w:szCs w:val="24"/>
        </w:rPr>
        <w:t xml:space="preserve"> </w:t>
      </w:r>
      <w:proofErr w:type="spellStart"/>
      <w:r w:rsidRPr="0087460C">
        <w:rPr>
          <w:rFonts w:cs="Times New Roman"/>
          <w:szCs w:val="24"/>
        </w:rPr>
        <w:t>usaha</w:t>
      </w:r>
      <w:proofErr w:type="spellEnd"/>
      <w:r w:rsidRPr="0087460C">
        <w:rPr>
          <w:rFonts w:cs="Times New Roman"/>
          <w:szCs w:val="24"/>
        </w:rPr>
        <w:t xml:space="preserve"> </w:t>
      </w:r>
      <w:proofErr w:type="spellStart"/>
      <w:r w:rsidRPr="0087460C">
        <w:rPr>
          <w:rFonts w:cs="Times New Roman"/>
          <w:szCs w:val="24"/>
        </w:rPr>
        <w:t>akan</w:t>
      </w:r>
      <w:proofErr w:type="spellEnd"/>
      <w:r w:rsidRPr="0087460C">
        <w:rPr>
          <w:rFonts w:cs="Times New Roman"/>
          <w:szCs w:val="24"/>
        </w:rPr>
        <w:t xml:space="preserve"> </w:t>
      </w:r>
      <w:proofErr w:type="spellStart"/>
      <w:r w:rsidRPr="0087460C">
        <w:rPr>
          <w:rFonts w:cs="Times New Roman"/>
          <w:szCs w:val="24"/>
        </w:rPr>
        <w:t>sia-sia</w:t>
      </w:r>
      <w:proofErr w:type="spellEnd"/>
      <w:r w:rsidRPr="0087460C">
        <w:rPr>
          <w:rFonts w:cs="Times New Roman"/>
          <w:szCs w:val="24"/>
        </w:rPr>
        <w:t xml:space="preserve"> </w:t>
      </w:r>
      <w:proofErr w:type="spellStart"/>
      <w:r w:rsidRPr="0087460C">
        <w:rPr>
          <w:rFonts w:cs="Times New Roman"/>
          <w:szCs w:val="24"/>
        </w:rPr>
        <w:t>dan</w:t>
      </w:r>
      <w:proofErr w:type="spellEnd"/>
      <w:r w:rsidRPr="0087460C">
        <w:rPr>
          <w:rFonts w:cs="Times New Roman"/>
          <w:szCs w:val="24"/>
        </w:rPr>
        <w:t xml:space="preserve"> </w:t>
      </w:r>
      <w:proofErr w:type="spellStart"/>
      <w:r w:rsidRPr="0087460C">
        <w:rPr>
          <w:rFonts w:cs="Times New Roman"/>
          <w:szCs w:val="24"/>
        </w:rPr>
        <w:t>pencapaian</w:t>
      </w:r>
      <w:proofErr w:type="spellEnd"/>
      <w:r w:rsidRPr="0087460C">
        <w:rPr>
          <w:rFonts w:cs="Times New Roman"/>
          <w:szCs w:val="24"/>
        </w:rPr>
        <w:t xml:space="preserve"> </w:t>
      </w:r>
      <w:proofErr w:type="spellStart"/>
      <w:r w:rsidRPr="0087460C">
        <w:rPr>
          <w:rFonts w:cs="Times New Roman"/>
          <w:szCs w:val="24"/>
        </w:rPr>
        <w:t>tujuan</w:t>
      </w:r>
      <w:proofErr w:type="spellEnd"/>
      <w:r w:rsidRPr="0087460C">
        <w:rPr>
          <w:rFonts w:cs="Times New Roman"/>
          <w:szCs w:val="24"/>
        </w:rPr>
        <w:t xml:space="preserve"> </w:t>
      </w:r>
      <w:proofErr w:type="spellStart"/>
      <w:r w:rsidRPr="0087460C">
        <w:rPr>
          <w:rFonts w:cs="Times New Roman"/>
          <w:szCs w:val="24"/>
        </w:rPr>
        <w:t>akan</w:t>
      </w:r>
      <w:proofErr w:type="spellEnd"/>
      <w:r w:rsidRPr="0087460C">
        <w:rPr>
          <w:rFonts w:cs="Times New Roman"/>
          <w:szCs w:val="24"/>
        </w:rPr>
        <w:t xml:space="preserve"> </w:t>
      </w:r>
      <w:proofErr w:type="spellStart"/>
      <w:r w:rsidRPr="0087460C">
        <w:rPr>
          <w:rFonts w:cs="Times New Roman"/>
          <w:szCs w:val="24"/>
        </w:rPr>
        <w:t>lebih</w:t>
      </w:r>
      <w:proofErr w:type="spellEnd"/>
      <w:r w:rsidRPr="0087460C">
        <w:rPr>
          <w:rFonts w:cs="Times New Roman"/>
          <w:szCs w:val="24"/>
        </w:rPr>
        <w:t xml:space="preserve"> </w:t>
      </w:r>
      <w:proofErr w:type="spellStart"/>
      <w:r w:rsidRPr="0087460C">
        <w:rPr>
          <w:rFonts w:cs="Times New Roman"/>
          <w:szCs w:val="24"/>
        </w:rPr>
        <w:t>sulit</w:t>
      </w:r>
      <w:proofErr w:type="spellEnd"/>
      <w:r w:rsidRPr="0087460C">
        <w:rPr>
          <w:rFonts w:cs="Times New Roman"/>
          <w:szCs w:val="24"/>
        </w:rPr>
        <w:t>”.</w:t>
      </w:r>
      <w:r w:rsidRPr="0087460C">
        <w:rPr>
          <w:rStyle w:val="FootnoteReference"/>
          <w:rFonts w:cs="Times New Roman"/>
          <w:szCs w:val="24"/>
        </w:rPr>
        <w:footnoteReference w:id="2"/>
      </w:r>
      <w:r w:rsidRPr="0087460C">
        <w:rPr>
          <w:rFonts w:cs="Times New Roman"/>
          <w:szCs w:val="24"/>
          <w:lang w:val="id-ID"/>
        </w:rPr>
        <w:t xml:space="preserve"> </w:t>
      </w:r>
      <w:proofErr w:type="spellStart"/>
      <w:proofErr w:type="gramStart"/>
      <w:r w:rsidRPr="0087460C">
        <w:rPr>
          <w:rFonts w:cs="Times New Roman"/>
          <w:szCs w:val="24"/>
        </w:rPr>
        <w:t>Manajemen</w:t>
      </w:r>
      <w:proofErr w:type="spellEnd"/>
      <w:r w:rsidRPr="0087460C">
        <w:rPr>
          <w:rFonts w:cs="Times New Roman"/>
          <w:szCs w:val="24"/>
        </w:rPr>
        <w:t xml:space="preserve"> </w:t>
      </w:r>
      <w:proofErr w:type="spellStart"/>
      <w:r w:rsidRPr="0087460C">
        <w:rPr>
          <w:rFonts w:cs="Times New Roman"/>
          <w:szCs w:val="24"/>
        </w:rPr>
        <w:t>tersebut</w:t>
      </w:r>
      <w:proofErr w:type="spellEnd"/>
      <w:r w:rsidRPr="0087460C">
        <w:rPr>
          <w:rFonts w:cs="Times New Roman"/>
          <w:szCs w:val="24"/>
        </w:rPr>
        <w:t xml:space="preserve"> </w:t>
      </w:r>
      <w:proofErr w:type="spellStart"/>
      <w:r w:rsidRPr="0087460C">
        <w:rPr>
          <w:rFonts w:cs="Times New Roman"/>
          <w:szCs w:val="24"/>
        </w:rPr>
        <w:t>membantu</w:t>
      </w:r>
      <w:proofErr w:type="spellEnd"/>
      <w:r w:rsidRPr="0087460C">
        <w:rPr>
          <w:rFonts w:cs="Times New Roman"/>
          <w:szCs w:val="24"/>
        </w:rPr>
        <w:t xml:space="preserve"> </w:t>
      </w:r>
      <w:proofErr w:type="spellStart"/>
      <w:r w:rsidRPr="0087460C">
        <w:rPr>
          <w:rFonts w:cs="Times New Roman"/>
          <w:szCs w:val="24"/>
        </w:rPr>
        <w:t>organisasi</w:t>
      </w:r>
      <w:proofErr w:type="spellEnd"/>
      <w:r w:rsidRPr="0087460C">
        <w:rPr>
          <w:rFonts w:cs="Times New Roman"/>
          <w:szCs w:val="24"/>
        </w:rPr>
        <w:t xml:space="preserve"> </w:t>
      </w:r>
      <w:proofErr w:type="spellStart"/>
      <w:r w:rsidRPr="0087460C">
        <w:rPr>
          <w:rFonts w:cs="Times New Roman"/>
          <w:szCs w:val="24"/>
        </w:rPr>
        <w:t>lebih</w:t>
      </w:r>
      <w:proofErr w:type="spellEnd"/>
      <w:r w:rsidRPr="0087460C">
        <w:rPr>
          <w:rFonts w:cs="Times New Roman"/>
          <w:szCs w:val="24"/>
        </w:rPr>
        <w:t xml:space="preserve"> </w:t>
      </w:r>
      <w:proofErr w:type="spellStart"/>
      <w:r w:rsidRPr="0087460C">
        <w:rPr>
          <w:rFonts w:cs="Times New Roman"/>
          <w:szCs w:val="24"/>
        </w:rPr>
        <w:t>baik</w:t>
      </w:r>
      <w:proofErr w:type="spellEnd"/>
      <w:r w:rsidRPr="0087460C">
        <w:rPr>
          <w:rFonts w:cs="Times New Roman"/>
          <w:szCs w:val="24"/>
        </w:rPr>
        <w:t xml:space="preserve"> </w:t>
      </w:r>
      <w:proofErr w:type="spellStart"/>
      <w:r w:rsidRPr="0087460C">
        <w:rPr>
          <w:rFonts w:cs="Times New Roman"/>
          <w:szCs w:val="24"/>
        </w:rPr>
        <w:t>dan</w:t>
      </w:r>
      <w:proofErr w:type="spellEnd"/>
      <w:r w:rsidRPr="0087460C">
        <w:rPr>
          <w:rFonts w:cs="Times New Roman"/>
          <w:szCs w:val="24"/>
        </w:rPr>
        <w:t xml:space="preserve"> </w:t>
      </w:r>
      <w:proofErr w:type="spellStart"/>
      <w:r w:rsidRPr="0087460C">
        <w:rPr>
          <w:rFonts w:cs="Times New Roman"/>
          <w:szCs w:val="24"/>
        </w:rPr>
        <w:t>tertata</w:t>
      </w:r>
      <w:proofErr w:type="spellEnd"/>
      <w:r w:rsidRPr="0087460C">
        <w:rPr>
          <w:rFonts w:cs="Times New Roman"/>
          <w:szCs w:val="24"/>
        </w:rPr>
        <w:t xml:space="preserve"> </w:t>
      </w:r>
      <w:proofErr w:type="spellStart"/>
      <w:r w:rsidRPr="0087460C">
        <w:rPr>
          <w:rFonts w:cs="Times New Roman"/>
          <w:szCs w:val="24"/>
        </w:rPr>
        <w:t>dalam</w:t>
      </w:r>
      <w:proofErr w:type="spellEnd"/>
      <w:r w:rsidRPr="0087460C">
        <w:rPr>
          <w:rFonts w:cs="Times New Roman"/>
          <w:szCs w:val="24"/>
        </w:rPr>
        <w:t xml:space="preserve"> </w:t>
      </w:r>
      <w:proofErr w:type="spellStart"/>
      <w:r w:rsidRPr="0087460C">
        <w:rPr>
          <w:rFonts w:cs="Times New Roman"/>
          <w:szCs w:val="24"/>
        </w:rPr>
        <w:t>melakukan</w:t>
      </w:r>
      <w:proofErr w:type="spellEnd"/>
      <w:r w:rsidRPr="0087460C">
        <w:rPr>
          <w:rFonts w:cs="Times New Roman"/>
          <w:szCs w:val="24"/>
        </w:rPr>
        <w:t xml:space="preserve"> </w:t>
      </w:r>
      <w:proofErr w:type="spellStart"/>
      <w:r w:rsidRPr="0087460C">
        <w:rPr>
          <w:rFonts w:cs="Times New Roman"/>
          <w:szCs w:val="24"/>
        </w:rPr>
        <w:t>setiap</w:t>
      </w:r>
      <w:proofErr w:type="spellEnd"/>
      <w:r w:rsidRPr="0087460C">
        <w:rPr>
          <w:rFonts w:cs="Times New Roman"/>
          <w:szCs w:val="24"/>
        </w:rPr>
        <w:t xml:space="preserve"> </w:t>
      </w:r>
      <w:proofErr w:type="spellStart"/>
      <w:r w:rsidRPr="0087460C">
        <w:rPr>
          <w:rFonts w:cs="Times New Roman"/>
          <w:szCs w:val="24"/>
        </w:rPr>
        <w:t>kegiatan</w:t>
      </w:r>
      <w:proofErr w:type="spellEnd"/>
      <w:r w:rsidRPr="0087460C">
        <w:rPr>
          <w:rFonts w:cs="Times New Roman"/>
          <w:szCs w:val="24"/>
        </w:rPr>
        <w:t xml:space="preserve">, </w:t>
      </w:r>
      <w:proofErr w:type="spellStart"/>
      <w:r w:rsidRPr="0087460C">
        <w:rPr>
          <w:rFonts w:cs="Times New Roman"/>
          <w:szCs w:val="24"/>
        </w:rPr>
        <w:t>Organisasi</w:t>
      </w:r>
      <w:proofErr w:type="spellEnd"/>
      <w:r w:rsidRPr="0087460C">
        <w:rPr>
          <w:rFonts w:cs="Times New Roman"/>
          <w:szCs w:val="24"/>
        </w:rPr>
        <w:t xml:space="preserve"> yang </w:t>
      </w:r>
      <w:proofErr w:type="spellStart"/>
      <w:r w:rsidRPr="0087460C">
        <w:rPr>
          <w:rFonts w:cs="Times New Roman"/>
          <w:szCs w:val="24"/>
        </w:rPr>
        <w:t>baik</w:t>
      </w:r>
      <w:proofErr w:type="spellEnd"/>
      <w:r w:rsidRPr="0087460C">
        <w:rPr>
          <w:rFonts w:cs="Times New Roman"/>
          <w:szCs w:val="24"/>
        </w:rPr>
        <w:t xml:space="preserve"> </w:t>
      </w:r>
      <w:proofErr w:type="spellStart"/>
      <w:r w:rsidRPr="0087460C">
        <w:rPr>
          <w:rFonts w:cs="Times New Roman"/>
          <w:szCs w:val="24"/>
        </w:rPr>
        <w:t>dapat</w:t>
      </w:r>
      <w:proofErr w:type="spellEnd"/>
      <w:r w:rsidRPr="0087460C">
        <w:rPr>
          <w:rFonts w:cs="Times New Roman"/>
          <w:szCs w:val="24"/>
        </w:rPr>
        <w:t xml:space="preserve"> </w:t>
      </w:r>
      <w:proofErr w:type="spellStart"/>
      <w:r w:rsidRPr="0087460C">
        <w:rPr>
          <w:rFonts w:cs="Times New Roman"/>
          <w:szCs w:val="24"/>
        </w:rPr>
        <w:t>terwujud</w:t>
      </w:r>
      <w:proofErr w:type="spellEnd"/>
      <w:r w:rsidRPr="0087460C">
        <w:rPr>
          <w:rFonts w:cs="Times New Roman"/>
          <w:szCs w:val="24"/>
        </w:rPr>
        <w:t xml:space="preserve"> </w:t>
      </w:r>
      <w:proofErr w:type="spellStart"/>
      <w:r w:rsidRPr="0087460C">
        <w:rPr>
          <w:rFonts w:cs="Times New Roman"/>
          <w:szCs w:val="24"/>
        </w:rPr>
        <w:t>apabila</w:t>
      </w:r>
      <w:proofErr w:type="spellEnd"/>
      <w:r w:rsidRPr="0087460C">
        <w:rPr>
          <w:rFonts w:cs="Times New Roman"/>
          <w:szCs w:val="24"/>
        </w:rPr>
        <w:t xml:space="preserve"> </w:t>
      </w:r>
      <w:proofErr w:type="spellStart"/>
      <w:r w:rsidRPr="0087460C">
        <w:rPr>
          <w:rFonts w:cs="Times New Roman"/>
          <w:szCs w:val="24"/>
        </w:rPr>
        <w:t>setiap</w:t>
      </w:r>
      <w:proofErr w:type="spellEnd"/>
      <w:r w:rsidRPr="0087460C">
        <w:rPr>
          <w:rFonts w:cs="Times New Roman"/>
          <w:szCs w:val="24"/>
        </w:rPr>
        <w:t xml:space="preserve"> </w:t>
      </w:r>
      <w:proofErr w:type="spellStart"/>
      <w:r w:rsidRPr="0087460C">
        <w:rPr>
          <w:rFonts w:cs="Times New Roman"/>
          <w:szCs w:val="24"/>
        </w:rPr>
        <w:t>anggota</w:t>
      </w:r>
      <w:proofErr w:type="spellEnd"/>
      <w:r w:rsidRPr="0087460C">
        <w:rPr>
          <w:rFonts w:cs="Times New Roman"/>
          <w:szCs w:val="24"/>
        </w:rPr>
        <w:t xml:space="preserve"> </w:t>
      </w:r>
      <w:proofErr w:type="spellStart"/>
      <w:r w:rsidRPr="0087460C">
        <w:rPr>
          <w:rFonts w:cs="Times New Roman"/>
          <w:szCs w:val="24"/>
        </w:rPr>
        <w:t>sanggar</w:t>
      </w:r>
      <w:proofErr w:type="spellEnd"/>
      <w:r w:rsidRPr="0087460C">
        <w:rPr>
          <w:rFonts w:cs="Times New Roman"/>
          <w:szCs w:val="24"/>
        </w:rPr>
        <w:t xml:space="preserve"> </w:t>
      </w:r>
      <w:proofErr w:type="spellStart"/>
      <w:r w:rsidRPr="0087460C">
        <w:rPr>
          <w:rFonts w:cs="Times New Roman"/>
          <w:szCs w:val="24"/>
        </w:rPr>
        <w:t>Sarai</w:t>
      </w:r>
      <w:proofErr w:type="spellEnd"/>
      <w:r w:rsidRPr="0087460C">
        <w:rPr>
          <w:rFonts w:cs="Times New Roman"/>
          <w:szCs w:val="24"/>
        </w:rPr>
        <w:t xml:space="preserve"> </w:t>
      </w:r>
      <w:proofErr w:type="spellStart"/>
      <w:r w:rsidRPr="0087460C">
        <w:rPr>
          <w:rFonts w:cs="Times New Roman"/>
          <w:szCs w:val="24"/>
        </w:rPr>
        <w:t>Sarumpun</w:t>
      </w:r>
      <w:proofErr w:type="spellEnd"/>
      <w:r w:rsidRPr="0087460C">
        <w:rPr>
          <w:rFonts w:cs="Times New Roman"/>
          <w:szCs w:val="24"/>
        </w:rPr>
        <w:t xml:space="preserve"> </w:t>
      </w:r>
      <w:r w:rsidRPr="0087460C">
        <w:rPr>
          <w:rFonts w:cs="Times New Roman"/>
          <w:szCs w:val="24"/>
          <w:lang w:val="id-ID"/>
        </w:rPr>
        <w:t>melaksanakan tugas</w:t>
      </w:r>
      <w:r w:rsidRPr="0087460C">
        <w:rPr>
          <w:rFonts w:cs="Times New Roman"/>
          <w:szCs w:val="24"/>
        </w:rPr>
        <w:t xml:space="preserve"> </w:t>
      </w:r>
      <w:r w:rsidRPr="0087460C">
        <w:rPr>
          <w:rFonts w:cs="Times New Roman"/>
          <w:szCs w:val="24"/>
          <w:lang w:val="id-ID"/>
        </w:rPr>
        <w:t xml:space="preserve">sesuai dengan </w:t>
      </w:r>
      <w:proofErr w:type="spellStart"/>
      <w:r w:rsidRPr="0087460C">
        <w:rPr>
          <w:rFonts w:cs="Times New Roman"/>
          <w:szCs w:val="24"/>
        </w:rPr>
        <w:t>tugas</w:t>
      </w:r>
      <w:proofErr w:type="spellEnd"/>
      <w:r w:rsidRPr="0087460C">
        <w:rPr>
          <w:rFonts w:cs="Times New Roman"/>
          <w:szCs w:val="24"/>
        </w:rPr>
        <w:t xml:space="preserve"> </w:t>
      </w:r>
      <w:proofErr w:type="spellStart"/>
      <w:r w:rsidRPr="0087460C">
        <w:rPr>
          <w:rFonts w:cs="Times New Roman"/>
          <w:szCs w:val="24"/>
        </w:rPr>
        <w:t>dan</w:t>
      </w:r>
      <w:proofErr w:type="spellEnd"/>
      <w:r w:rsidRPr="0087460C">
        <w:rPr>
          <w:rFonts w:cs="Times New Roman"/>
          <w:szCs w:val="24"/>
        </w:rPr>
        <w:t xml:space="preserve"> </w:t>
      </w:r>
      <w:proofErr w:type="spellStart"/>
      <w:r w:rsidRPr="0087460C">
        <w:rPr>
          <w:rFonts w:cs="Times New Roman"/>
          <w:szCs w:val="24"/>
        </w:rPr>
        <w:t>fungsinya</w:t>
      </w:r>
      <w:proofErr w:type="spellEnd"/>
      <w:r w:rsidRPr="0087460C">
        <w:rPr>
          <w:rFonts w:cs="Times New Roman"/>
          <w:szCs w:val="24"/>
          <w:lang w:val="id-ID"/>
        </w:rPr>
        <w:t xml:space="preserve"> masing-masing</w:t>
      </w:r>
      <w:r w:rsidRPr="0087460C">
        <w:rPr>
          <w:rFonts w:cs="Times New Roman"/>
          <w:szCs w:val="24"/>
        </w:rPr>
        <w:t>.</w:t>
      </w:r>
      <w:proofErr w:type="gramEnd"/>
      <w:r w:rsidRPr="0087460C">
        <w:rPr>
          <w:rFonts w:cs="Times New Roman"/>
          <w:szCs w:val="24"/>
        </w:rPr>
        <w:t xml:space="preserve"> </w:t>
      </w:r>
    </w:p>
    <w:p w:rsidR="00A61036" w:rsidRPr="0087460C" w:rsidRDefault="00470C2B" w:rsidP="00A61036">
      <w:pPr>
        <w:spacing w:after="0" w:line="360" w:lineRule="auto"/>
        <w:ind w:firstLine="720"/>
        <w:jc w:val="both"/>
        <w:rPr>
          <w:rFonts w:cs="Times New Roman"/>
          <w:szCs w:val="24"/>
        </w:rPr>
      </w:pPr>
      <w:proofErr w:type="spellStart"/>
      <w:proofErr w:type="gramStart"/>
      <w:r w:rsidRPr="0087460C">
        <w:rPr>
          <w:rFonts w:cs="Times New Roman"/>
          <w:szCs w:val="24"/>
        </w:rPr>
        <w:lastRenderedPageBreak/>
        <w:t>Kondisi</w:t>
      </w:r>
      <w:proofErr w:type="spellEnd"/>
      <w:r w:rsidRPr="0087460C">
        <w:rPr>
          <w:rFonts w:cs="Times New Roman"/>
          <w:szCs w:val="24"/>
        </w:rPr>
        <w:t xml:space="preserve"> </w:t>
      </w:r>
      <w:proofErr w:type="spellStart"/>
      <w:r w:rsidRPr="0087460C">
        <w:rPr>
          <w:rFonts w:cs="Times New Roman"/>
          <w:szCs w:val="24"/>
        </w:rPr>
        <w:t>diatas</w:t>
      </w:r>
      <w:proofErr w:type="spellEnd"/>
      <w:r w:rsidRPr="0087460C">
        <w:rPr>
          <w:rFonts w:cs="Times New Roman"/>
          <w:szCs w:val="24"/>
        </w:rPr>
        <w:t xml:space="preserve"> </w:t>
      </w:r>
      <w:proofErr w:type="spellStart"/>
      <w:r w:rsidRPr="0087460C">
        <w:rPr>
          <w:rFonts w:cs="Times New Roman"/>
          <w:szCs w:val="24"/>
        </w:rPr>
        <w:t>membuat</w:t>
      </w:r>
      <w:proofErr w:type="spellEnd"/>
      <w:r w:rsidRPr="0087460C">
        <w:rPr>
          <w:rFonts w:cs="Times New Roman"/>
          <w:szCs w:val="24"/>
        </w:rPr>
        <w:t xml:space="preserve"> </w:t>
      </w:r>
      <w:proofErr w:type="spellStart"/>
      <w:r w:rsidRPr="0087460C">
        <w:rPr>
          <w:rFonts w:cs="Times New Roman"/>
          <w:szCs w:val="24"/>
        </w:rPr>
        <w:t>peneliti</w:t>
      </w:r>
      <w:proofErr w:type="spellEnd"/>
      <w:r w:rsidRPr="0087460C">
        <w:rPr>
          <w:rFonts w:cs="Times New Roman"/>
          <w:szCs w:val="24"/>
        </w:rPr>
        <w:t xml:space="preserve"> </w:t>
      </w:r>
      <w:proofErr w:type="spellStart"/>
      <w:r w:rsidRPr="0087460C">
        <w:rPr>
          <w:rFonts w:cs="Times New Roman"/>
          <w:szCs w:val="24"/>
        </w:rPr>
        <w:t>tertarik</w:t>
      </w:r>
      <w:proofErr w:type="spellEnd"/>
      <w:r w:rsidRPr="0087460C">
        <w:rPr>
          <w:rFonts w:cs="Times New Roman"/>
          <w:szCs w:val="24"/>
        </w:rPr>
        <w:t xml:space="preserve"> </w:t>
      </w:r>
      <w:proofErr w:type="spellStart"/>
      <w:r w:rsidRPr="0087460C">
        <w:rPr>
          <w:rFonts w:cs="Times New Roman"/>
          <w:szCs w:val="24"/>
        </w:rPr>
        <w:t>untuk</w:t>
      </w:r>
      <w:proofErr w:type="spellEnd"/>
      <w:r w:rsidRPr="0087460C">
        <w:rPr>
          <w:rFonts w:cs="Times New Roman"/>
          <w:szCs w:val="24"/>
        </w:rPr>
        <w:t xml:space="preserve"> </w:t>
      </w:r>
      <w:proofErr w:type="spellStart"/>
      <w:r w:rsidRPr="0087460C">
        <w:rPr>
          <w:rFonts w:cs="Times New Roman"/>
          <w:szCs w:val="24"/>
        </w:rPr>
        <w:t>meneliti</w:t>
      </w:r>
      <w:proofErr w:type="spellEnd"/>
      <w:r w:rsidRPr="0087460C">
        <w:rPr>
          <w:rFonts w:cs="Times New Roman"/>
          <w:szCs w:val="24"/>
        </w:rPr>
        <w:t xml:space="preserve"> </w:t>
      </w:r>
      <w:proofErr w:type="spellStart"/>
      <w:r w:rsidRPr="0087460C">
        <w:rPr>
          <w:rFonts w:cs="Times New Roman"/>
          <w:szCs w:val="24"/>
        </w:rPr>
        <w:t>sanggar</w:t>
      </w:r>
      <w:proofErr w:type="spellEnd"/>
      <w:r w:rsidRPr="0087460C">
        <w:rPr>
          <w:rFonts w:cs="Times New Roman"/>
          <w:szCs w:val="24"/>
        </w:rPr>
        <w:t xml:space="preserve"> </w:t>
      </w:r>
      <w:proofErr w:type="spellStart"/>
      <w:r w:rsidRPr="0087460C">
        <w:rPr>
          <w:rFonts w:cs="Times New Roman"/>
          <w:szCs w:val="24"/>
        </w:rPr>
        <w:t>Sarai</w:t>
      </w:r>
      <w:proofErr w:type="spellEnd"/>
      <w:r w:rsidRPr="0087460C">
        <w:rPr>
          <w:rFonts w:cs="Times New Roman"/>
          <w:szCs w:val="24"/>
        </w:rPr>
        <w:t xml:space="preserve"> </w:t>
      </w:r>
      <w:proofErr w:type="spellStart"/>
      <w:r w:rsidRPr="0087460C">
        <w:rPr>
          <w:rFonts w:cs="Times New Roman"/>
          <w:szCs w:val="24"/>
        </w:rPr>
        <w:t>Sarumpun</w:t>
      </w:r>
      <w:proofErr w:type="spellEnd"/>
      <w:r w:rsidRPr="0087460C">
        <w:rPr>
          <w:rFonts w:cs="Times New Roman"/>
          <w:szCs w:val="24"/>
        </w:rPr>
        <w:t xml:space="preserve"> </w:t>
      </w:r>
      <w:proofErr w:type="spellStart"/>
      <w:r w:rsidRPr="0087460C">
        <w:rPr>
          <w:rFonts w:cs="Times New Roman"/>
          <w:szCs w:val="24"/>
        </w:rPr>
        <w:t>sebagai</w:t>
      </w:r>
      <w:proofErr w:type="spellEnd"/>
      <w:r w:rsidRPr="0087460C">
        <w:rPr>
          <w:rFonts w:cs="Times New Roman"/>
          <w:szCs w:val="24"/>
        </w:rPr>
        <w:t xml:space="preserve"> </w:t>
      </w:r>
      <w:proofErr w:type="spellStart"/>
      <w:r w:rsidRPr="0087460C">
        <w:rPr>
          <w:rFonts w:cs="Times New Roman"/>
          <w:szCs w:val="24"/>
        </w:rPr>
        <w:t>objek</w:t>
      </w:r>
      <w:proofErr w:type="spellEnd"/>
      <w:r w:rsidRPr="0087460C">
        <w:rPr>
          <w:rFonts w:cs="Times New Roman"/>
          <w:szCs w:val="24"/>
        </w:rPr>
        <w:t xml:space="preserve"> </w:t>
      </w:r>
      <w:proofErr w:type="spellStart"/>
      <w:r w:rsidRPr="0087460C">
        <w:rPr>
          <w:rFonts w:cs="Times New Roman"/>
          <w:szCs w:val="24"/>
        </w:rPr>
        <w:t>penelitian</w:t>
      </w:r>
      <w:proofErr w:type="spellEnd"/>
      <w:r w:rsidRPr="0087460C">
        <w:rPr>
          <w:rFonts w:cs="Times New Roman"/>
          <w:szCs w:val="24"/>
        </w:rPr>
        <w:t xml:space="preserve"> </w:t>
      </w:r>
      <w:proofErr w:type="spellStart"/>
      <w:r w:rsidRPr="0087460C">
        <w:rPr>
          <w:rFonts w:cs="Times New Roman"/>
          <w:szCs w:val="24"/>
        </w:rPr>
        <w:t>dengan</w:t>
      </w:r>
      <w:proofErr w:type="spellEnd"/>
      <w:r w:rsidRPr="0087460C">
        <w:rPr>
          <w:rFonts w:cs="Times New Roman"/>
          <w:szCs w:val="24"/>
        </w:rPr>
        <w:t xml:space="preserve"> </w:t>
      </w:r>
      <w:proofErr w:type="spellStart"/>
      <w:r w:rsidRPr="0087460C">
        <w:rPr>
          <w:rFonts w:cs="Times New Roman"/>
          <w:szCs w:val="24"/>
        </w:rPr>
        <w:t>judul</w:t>
      </w:r>
      <w:proofErr w:type="spellEnd"/>
      <w:r w:rsidRPr="0087460C">
        <w:rPr>
          <w:rFonts w:cs="Times New Roman"/>
          <w:szCs w:val="24"/>
        </w:rPr>
        <w:t xml:space="preserve"> </w:t>
      </w:r>
      <w:proofErr w:type="spellStart"/>
      <w:r w:rsidRPr="0087460C">
        <w:rPr>
          <w:rFonts w:cs="Times New Roman"/>
          <w:szCs w:val="24"/>
        </w:rPr>
        <w:t>Manajemen</w:t>
      </w:r>
      <w:proofErr w:type="spellEnd"/>
      <w:r w:rsidRPr="0087460C">
        <w:rPr>
          <w:rFonts w:cs="Times New Roman"/>
          <w:szCs w:val="24"/>
        </w:rPr>
        <w:t xml:space="preserve"> </w:t>
      </w:r>
      <w:proofErr w:type="spellStart"/>
      <w:r w:rsidRPr="0087460C">
        <w:rPr>
          <w:rFonts w:cs="Times New Roman"/>
          <w:szCs w:val="24"/>
        </w:rPr>
        <w:t>Sanggar</w:t>
      </w:r>
      <w:proofErr w:type="spellEnd"/>
      <w:r w:rsidRPr="0087460C">
        <w:rPr>
          <w:rFonts w:cs="Times New Roman"/>
          <w:szCs w:val="24"/>
        </w:rPr>
        <w:t xml:space="preserve"> </w:t>
      </w:r>
      <w:proofErr w:type="spellStart"/>
      <w:r w:rsidRPr="0087460C">
        <w:rPr>
          <w:rFonts w:cs="Times New Roman"/>
          <w:szCs w:val="24"/>
        </w:rPr>
        <w:t>Sarai</w:t>
      </w:r>
      <w:proofErr w:type="spellEnd"/>
      <w:r w:rsidRPr="0087460C">
        <w:rPr>
          <w:rFonts w:cs="Times New Roman"/>
          <w:szCs w:val="24"/>
        </w:rPr>
        <w:t xml:space="preserve"> </w:t>
      </w:r>
      <w:proofErr w:type="spellStart"/>
      <w:r w:rsidRPr="0087460C">
        <w:rPr>
          <w:rFonts w:cs="Times New Roman"/>
          <w:szCs w:val="24"/>
        </w:rPr>
        <w:t>Sarumpun</w:t>
      </w:r>
      <w:proofErr w:type="spellEnd"/>
      <w:r w:rsidRPr="0087460C">
        <w:rPr>
          <w:rFonts w:cs="Times New Roman"/>
          <w:szCs w:val="24"/>
        </w:rPr>
        <w:t xml:space="preserve"> </w:t>
      </w:r>
      <w:proofErr w:type="spellStart"/>
      <w:r w:rsidRPr="0087460C">
        <w:rPr>
          <w:rFonts w:cs="Times New Roman"/>
          <w:szCs w:val="24"/>
        </w:rPr>
        <w:t>Kelurahan</w:t>
      </w:r>
      <w:proofErr w:type="spellEnd"/>
      <w:r w:rsidRPr="0087460C">
        <w:rPr>
          <w:rFonts w:cs="Times New Roman"/>
          <w:szCs w:val="24"/>
        </w:rPr>
        <w:t xml:space="preserve"> </w:t>
      </w:r>
      <w:proofErr w:type="spellStart"/>
      <w:r w:rsidRPr="0087460C">
        <w:rPr>
          <w:rFonts w:cs="Times New Roman"/>
          <w:szCs w:val="24"/>
        </w:rPr>
        <w:t>Gunung</w:t>
      </w:r>
      <w:proofErr w:type="spellEnd"/>
      <w:r w:rsidRPr="0087460C">
        <w:rPr>
          <w:rFonts w:cs="Times New Roman"/>
          <w:szCs w:val="24"/>
        </w:rPr>
        <w:t xml:space="preserve"> </w:t>
      </w:r>
      <w:proofErr w:type="spellStart"/>
      <w:r w:rsidRPr="0087460C">
        <w:rPr>
          <w:rFonts w:cs="Times New Roman"/>
          <w:szCs w:val="24"/>
        </w:rPr>
        <w:t>Sarik</w:t>
      </w:r>
      <w:proofErr w:type="spellEnd"/>
      <w:r w:rsidRPr="0087460C">
        <w:rPr>
          <w:rFonts w:cs="Times New Roman"/>
          <w:szCs w:val="24"/>
        </w:rPr>
        <w:t xml:space="preserve"> </w:t>
      </w:r>
      <w:proofErr w:type="spellStart"/>
      <w:r w:rsidRPr="0087460C">
        <w:rPr>
          <w:rFonts w:cs="Times New Roman"/>
          <w:szCs w:val="24"/>
        </w:rPr>
        <w:t>Kecamatan</w:t>
      </w:r>
      <w:proofErr w:type="spellEnd"/>
      <w:r w:rsidRPr="0087460C">
        <w:rPr>
          <w:rFonts w:cs="Times New Roman"/>
          <w:szCs w:val="24"/>
        </w:rPr>
        <w:t xml:space="preserve"> </w:t>
      </w:r>
      <w:proofErr w:type="spellStart"/>
      <w:r w:rsidRPr="0087460C">
        <w:rPr>
          <w:rFonts w:cs="Times New Roman"/>
          <w:szCs w:val="24"/>
        </w:rPr>
        <w:t>Kuranji</w:t>
      </w:r>
      <w:proofErr w:type="spellEnd"/>
      <w:r w:rsidRPr="0087460C">
        <w:rPr>
          <w:rFonts w:cs="Times New Roman"/>
          <w:szCs w:val="24"/>
        </w:rPr>
        <w:t xml:space="preserve"> Kota Padang.</w:t>
      </w:r>
      <w:proofErr w:type="gramEnd"/>
    </w:p>
    <w:p w:rsidR="00645E30" w:rsidRPr="00ED1D22" w:rsidRDefault="00645E30" w:rsidP="00645E30">
      <w:pPr>
        <w:pStyle w:val="ListParagraph"/>
        <w:numPr>
          <w:ilvl w:val="0"/>
          <w:numId w:val="4"/>
        </w:numPr>
        <w:spacing w:after="0" w:line="360" w:lineRule="auto"/>
        <w:jc w:val="both"/>
        <w:rPr>
          <w:rFonts w:ascii="Times New Roman" w:hAnsi="Times New Roman"/>
          <w:b/>
        </w:rPr>
      </w:pPr>
      <w:proofErr w:type="spellStart"/>
      <w:r w:rsidRPr="00ED1D22">
        <w:rPr>
          <w:rFonts w:ascii="Times New Roman" w:hAnsi="Times New Roman"/>
          <w:b/>
          <w:lang w:val="en-US"/>
        </w:rPr>
        <w:t>Metode</w:t>
      </w:r>
      <w:proofErr w:type="spellEnd"/>
      <w:r w:rsidRPr="00ED1D22">
        <w:rPr>
          <w:rFonts w:ascii="Times New Roman" w:hAnsi="Times New Roman"/>
          <w:b/>
          <w:lang w:val="en-US"/>
        </w:rPr>
        <w:t xml:space="preserve"> </w:t>
      </w:r>
    </w:p>
    <w:p w:rsidR="004A1EDC" w:rsidRPr="0087460C" w:rsidRDefault="00645E30" w:rsidP="004A1EDC">
      <w:pPr>
        <w:pStyle w:val="ListParagraph"/>
        <w:spacing w:after="0" w:line="360" w:lineRule="auto"/>
        <w:ind w:left="0" w:firstLine="720"/>
        <w:jc w:val="both"/>
        <w:rPr>
          <w:rFonts w:ascii="Times New Roman" w:hAnsi="Times New Roman"/>
          <w:b/>
          <w:sz w:val="24"/>
          <w:szCs w:val="24"/>
        </w:rPr>
      </w:pPr>
      <w:r w:rsidRPr="0087460C">
        <w:rPr>
          <w:rFonts w:ascii="Times New Roman" w:hAnsi="Times New Roman"/>
          <w:sz w:val="24"/>
          <w:szCs w:val="24"/>
        </w:rPr>
        <w:t xml:space="preserve">Penelitian </w:t>
      </w:r>
      <w:proofErr w:type="spellStart"/>
      <w:r w:rsidR="004A1EDC" w:rsidRPr="0087460C">
        <w:rPr>
          <w:rFonts w:ascii="Times New Roman" w:hAnsi="Times New Roman"/>
          <w:sz w:val="24"/>
          <w:szCs w:val="24"/>
          <w:lang w:val="en-US"/>
        </w:rPr>
        <w:t>manajemen</w:t>
      </w:r>
      <w:proofErr w:type="spellEnd"/>
      <w:r w:rsidR="004A1EDC" w:rsidRPr="0087460C">
        <w:rPr>
          <w:rFonts w:ascii="Times New Roman" w:hAnsi="Times New Roman"/>
          <w:sz w:val="24"/>
          <w:szCs w:val="24"/>
          <w:lang w:val="en-US"/>
        </w:rPr>
        <w:t xml:space="preserve"> </w:t>
      </w:r>
      <w:proofErr w:type="spellStart"/>
      <w:r w:rsidR="004A1EDC" w:rsidRPr="0087460C">
        <w:rPr>
          <w:rFonts w:ascii="Times New Roman" w:hAnsi="Times New Roman"/>
          <w:sz w:val="24"/>
          <w:szCs w:val="24"/>
          <w:lang w:val="en-US"/>
        </w:rPr>
        <w:t>sanggar</w:t>
      </w:r>
      <w:proofErr w:type="spellEnd"/>
      <w:r w:rsidR="004A1EDC" w:rsidRPr="0087460C">
        <w:rPr>
          <w:rFonts w:ascii="Times New Roman" w:hAnsi="Times New Roman"/>
          <w:sz w:val="24"/>
          <w:szCs w:val="24"/>
          <w:lang w:val="en-US"/>
        </w:rPr>
        <w:t xml:space="preserve"> </w:t>
      </w:r>
      <w:proofErr w:type="spellStart"/>
      <w:r w:rsidR="004A1EDC" w:rsidRPr="0087460C">
        <w:rPr>
          <w:rFonts w:ascii="Times New Roman" w:hAnsi="Times New Roman"/>
          <w:sz w:val="24"/>
          <w:szCs w:val="24"/>
          <w:lang w:val="en-US"/>
        </w:rPr>
        <w:t>Sarai</w:t>
      </w:r>
      <w:proofErr w:type="spellEnd"/>
      <w:r w:rsidR="004A1EDC" w:rsidRPr="0087460C">
        <w:rPr>
          <w:rFonts w:ascii="Times New Roman" w:hAnsi="Times New Roman"/>
          <w:sz w:val="24"/>
          <w:szCs w:val="24"/>
          <w:lang w:val="en-US"/>
        </w:rPr>
        <w:t xml:space="preserve"> </w:t>
      </w:r>
      <w:proofErr w:type="spellStart"/>
      <w:r w:rsidR="004A1EDC" w:rsidRPr="0087460C">
        <w:rPr>
          <w:rFonts w:ascii="Times New Roman" w:hAnsi="Times New Roman"/>
          <w:sz w:val="24"/>
          <w:szCs w:val="24"/>
          <w:lang w:val="en-US"/>
        </w:rPr>
        <w:t>Sarumpun</w:t>
      </w:r>
      <w:proofErr w:type="spellEnd"/>
      <w:r w:rsidR="004A1EDC" w:rsidRPr="0087460C">
        <w:rPr>
          <w:rFonts w:ascii="Times New Roman" w:hAnsi="Times New Roman"/>
          <w:sz w:val="24"/>
          <w:szCs w:val="24"/>
          <w:lang w:val="en-US"/>
        </w:rPr>
        <w:t xml:space="preserve"> </w:t>
      </w:r>
      <w:proofErr w:type="spellStart"/>
      <w:r w:rsidR="004A1EDC" w:rsidRPr="0087460C">
        <w:rPr>
          <w:rFonts w:ascii="Times New Roman" w:hAnsi="Times New Roman"/>
          <w:sz w:val="24"/>
          <w:szCs w:val="24"/>
          <w:lang w:val="en-US"/>
        </w:rPr>
        <w:t>menggunakan</w:t>
      </w:r>
      <w:proofErr w:type="spellEnd"/>
      <w:r w:rsidRPr="0087460C">
        <w:rPr>
          <w:rFonts w:ascii="Times New Roman" w:hAnsi="Times New Roman"/>
          <w:sz w:val="24"/>
          <w:szCs w:val="24"/>
        </w:rPr>
        <w:t xml:space="preserve"> Pendekatan </w:t>
      </w:r>
      <w:proofErr w:type="spellStart"/>
      <w:r w:rsidR="004A1EDC" w:rsidRPr="0087460C">
        <w:rPr>
          <w:rFonts w:ascii="Times New Roman" w:hAnsi="Times New Roman"/>
          <w:sz w:val="24"/>
          <w:szCs w:val="24"/>
          <w:lang w:val="en-US"/>
        </w:rPr>
        <w:t>kualitatif</w:t>
      </w:r>
      <w:proofErr w:type="spellEnd"/>
      <w:r w:rsidR="004A1EDC" w:rsidRPr="0087460C">
        <w:rPr>
          <w:rFonts w:ascii="Times New Roman" w:hAnsi="Times New Roman"/>
          <w:sz w:val="24"/>
          <w:szCs w:val="24"/>
          <w:lang w:val="en-US"/>
        </w:rPr>
        <w:t xml:space="preserve"> </w:t>
      </w:r>
      <w:r w:rsidRPr="0087460C">
        <w:rPr>
          <w:rFonts w:ascii="Times New Roman" w:hAnsi="Times New Roman"/>
          <w:sz w:val="24"/>
          <w:szCs w:val="24"/>
        </w:rPr>
        <w:t>yang menekankan data lapangan, seperti hasil wawancar</w:t>
      </w:r>
      <w:r w:rsidR="004A1EDC" w:rsidRPr="0087460C">
        <w:rPr>
          <w:rFonts w:ascii="Times New Roman" w:hAnsi="Times New Roman"/>
          <w:sz w:val="24"/>
          <w:szCs w:val="24"/>
        </w:rPr>
        <w:t xml:space="preserve">a dan penulis </w:t>
      </w:r>
      <w:proofErr w:type="spellStart"/>
      <w:r w:rsidR="004A1EDC" w:rsidRPr="0087460C">
        <w:rPr>
          <w:rFonts w:ascii="Times New Roman" w:hAnsi="Times New Roman"/>
          <w:sz w:val="24"/>
          <w:szCs w:val="24"/>
          <w:lang w:val="en-US"/>
        </w:rPr>
        <w:t>dengan</w:t>
      </w:r>
      <w:proofErr w:type="spellEnd"/>
      <w:r w:rsidR="004A1EDC" w:rsidRPr="0087460C">
        <w:rPr>
          <w:rFonts w:ascii="Times New Roman" w:hAnsi="Times New Roman"/>
          <w:sz w:val="24"/>
          <w:szCs w:val="24"/>
          <w:lang w:val="en-US"/>
        </w:rPr>
        <w:t xml:space="preserve"> </w:t>
      </w:r>
      <w:proofErr w:type="spellStart"/>
      <w:r w:rsidR="004A1EDC" w:rsidRPr="0087460C">
        <w:rPr>
          <w:rFonts w:ascii="Times New Roman" w:hAnsi="Times New Roman"/>
          <w:sz w:val="24"/>
          <w:szCs w:val="24"/>
          <w:lang w:val="en-US"/>
        </w:rPr>
        <w:t>mendeskripsikan</w:t>
      </w:r>
      <w:proofErr w:type="spellEnd"/>
      <w:r w:rsidRPr="0087460C">
        <w:rPr>
          <w:rFonts w:ascii="Times New Roman" w:hAnsi="Times New Roman"/>
          <w:sz w:val="24"/>
          <w:szCs w:val="24"/>
        </w:rPr>
        <w:t xml:space="preserve">. Tujuanya </w:t>
      </w:r>
      <w:r w:rsidR="004A1EDC" w:rsidRPr="0087460C">
        <w:rPr>
          <w:rFonts w:ascii="Times New Roman" w:hAnsi="Times New Roman"/>
          <w:sz w:val="24"/>
          <w:szCs w:val="24"/>
        </w:rPr>
        <w:t xml:space="preserve">mengungkapkan manajemen pengelolaan pada sanggar  Sarai  Sarumpun di Gunung Sarik Kecamatan Kuranji Kota Padang </w:t>
      </w:r>
      <w:r w:rsidRPr="0087460C">
        <w:rPr>
          <w:rFonts w:ascii="Times New Roman" w:hAnsi="Times New Roman"/>
          <w:sz w:val="24"/>
          <w:szCs w:val="24"/>
        </w:rPr>
        <w:t>Proses penelitian ini melalui tahap pengamatan, observasi, dokumentasi bersifat audio dan visual, wawancara, klasifikasi data,</w:t>
      </w:r>
      <w:r w:rsidR="004A1EDC" w:rsidRPr="0087460C">
        <w:rPr>
          <w:rFonts w:ascii="Times New Roman" w:hAnsi="Times New Roman"/>
          <w:sz w:val="24"/>
          <w:szCs w:val="24"/>
        </w:rPr>
        <w:t xml:space="preserve"> serta penulisan jurnal ilmiah.</w:t>
      </w:r>
      <w:r w:rsidR="004A1EDC" w:rsidRPr="0087460C">
        <w:rPr>
          <w:rFonts w:ascii="Times New Roman" w:hAnsi="Times New Roman"/>
          <w:sz w:val="24"/>
          <w:szCs w:val="24"/>
          <w:lang w:val="en-US"/>
        </w:rPr>
        <w:t xml:space="preserve"> Serta </w:t>
      </w:r>
      <w:proofErr w:type="spellStart"/>
      <w:r w:rsidR="004A1EDC" w:rsidRPr="0087460C">
        <w:rPr>
          <w:rFonts w:ascii="Times New Roman" w:hAnsi="Times New Roman"/>
          <w:sz w:val="24"/>
          <w:szCs w:val="24"/>
          <w:lang w:val="en-US"/>
        </w:rPr>
        <w:t>teori</w:t>
      </w:r>
      <w:proofErr w:type="spellEnd"/>
      <w:r w:rsidR="004A1EDC" w:rsidRPr="0087460C">
        <w:rPr>
          <w:rFonts w:ascii="Times New Roman" w:hAnsi="Times New Roman"/>
          <w:sz w:val="24"/>
          <w:szCs w:val="24"/>
          <w:lang w:val="en-US"/>
        </w:rPr>
        <w:t xml:space="preserve"> yang </w:t>
      </w:r>
      <w:proofErr w:type="spellStart"/>
      <w:r w:rsidR="004A1EDC" w:rsidRPr="0087460C">
        <w:rPr>
          <w:rFonts w:ascii="Times New Roman" w:hAnsi="Times New Roman"/>
          <w:sz w:val="24"/>
          <w:szCs w:val="24"/>
          <w:lang w:val="en-US"/>
        </w:rPr>
        <w:t>digunakan</w:t>
      </w:r>
      <w:proofErr w:type="spellEnd"/>
      <w:r w:rsidR="004A1EDC" w:rsidRPr="0087460C">
        <w:rPr>
          <w:rFonts w:ascii="Times New Roman" w:hAnsi="Times New Roman"/>
          <w:sz w:val="24"/>
          <w:szCs w:val="24"/>
          <w:lang w:val="en-US"/>
        </w:rPr>
        <w:t xml:space="preserve"> </w:t>
      </w:r>
      <w:proofErr w:type="spellStart"/>
      <w:r w:rsidR="004A1EDC" w:rsidRPr="0087460C">
        <w:rPr>
          <w:rFonts w:ascii="Times New Roman" w:hAnsi="Times New Roman"/>
          <w:sz w:val="24"/>
          <w:szCs w:val="24"/>
          <w:lang w:val="en-US"/>
        </w:rPr>
        <w:t>adalah</w:t>
      </w:r>
      <w:proofErr w:type="spellEnd"/>
      <w:r w:rsidR="004A1EDC" w:rsidRPr="0087460C">
        <w:rPr>
          <w:rFonts w:ascii="Times New Roman" w:hAnsi="Times New Roman"/>
          <w:sz w:val="24"/>
          <w:szCs w:val="24"/>
          <w:lang w:val="en-US"/>
        </w:rPr>
        <w:t xml:space="preserve"> </w:t>
      </w:r>
      <w:r w:rsidR="004A1EDC" w:rsidRPr="0087460C">
        <w:rPr>
          <w:rFonts w:ascii="Times New Roman" w:hAnsi="Times New Roman"/>
          <w:sz w:val="24"/>
          <w:szCs w:val="24"/>
        </w:rPr>
        <w:t>Pendapat dari George R. Terry fungsi dari manajemen yaitu perencanaan (</w:t>
      </w:r>
      <w:r w:rsidR="004A1EDC" w:rsidRPr="0087460C">
        <w:rPr>
          <w:rFonts w:ascii="Times New Roman" w:hAnsi="Times New Roman"/>
          <w:i/>
          <w:sz w:val="24"/>
          <w:szCs w:val="24"/>
        </w:rPr>
        <w:t>planning</w:t>
      </w:r>
      <w:r w:rsidR="004A1EDC" w:rsidRPr="0087460C">
        <w:rPr>
          <w:rFonts w:ascii="Times New Roman" w:hAnsi="Times New Roman"/>
          <w:sz w:val="24"/>
          <w:szCs w:val="24"/>
        </w:rPr>
        <w:t>), Pengorganisasian (</w:t>
      </w:r>
      <w:r w:rsidR="004A1EDC" w:rsidRPr="0087460C">
        <w:rPr>
          <w:rFonts w:ascii="Times New Roman" w:hAnsi="Times New Roman"/>
          <w:i/>
          <w:sz w:val="24"/>
          <w:szCs w:val="24"/>
        </w:rPr>
        <w:t>Organizing</w:t>
      </w:r>
      <w:r w:rsidR="004A1EDC" w:rsidRPr="0087460C">
        <w:rPr>
          <w:rFonts w:ascii="Times New Roman" w:hAnsi="Times New Roman"/>
          <w:sz w:val="24"/>
          <w:szCs w:val="24"/>
        </w:rPr>
        <w:t>), Penggerakkan (</w:t>
      </w:r>
      <w:r w:rsidR="004A1EDC" w:rsidRPr="0087460C">
        <w:rPr>
          <w:rFonts w:ascii="Times New Roman" w:hAnsi="Times New Roman"/>
          <w:i/>
          <w:sz w:val="24"/>
          <w:szCs w:val="24"/>
        </w:rPr>
        <w:t>Actualing</w:t>
      </w:r>
      <w:r w:rsidR="004A1EDC" w:rsidRPr="0087460C">
        <w:rPr>
          <w:rFonts w:ascii="Times New Roman" w:hAnsi="Times New Roman"/>
          <w:sz w:val="24"/>
          <w:szCs w:val="24"/>
        </w:rPr>
        <w:t>) dan Pengawasan (</w:t>
      </w:r>
      <w:r w:rsidR="004A1EDC" w:rsidRPr="0087460C">
        <w:rPr>
          <w:rFonts w:ascii="Times New Roman" w:hAnsi="Times New Roman"/>
          <w:i/>
          <w:sz w:val="24"/>
          <w:szCs w:val="24"/>
        </w:rPr>
        <w:t>Controlling</w:t>
      </w:r>
      <w:r w:rsidR="004A1EDC" w:rsidRPr="0087460C">
        <w:rPr>
          <w:rFonts w:ascii="Times New Roman" w:hAnsi="Times New Roman"/>
          <w:sz w:val="24"/>
          <w:szCs w:val="24"/>
        </w:rPr>
        <w:t>).</w:t>
      </w:r>
      <w:r w:rsidR="004A1EDC" w:rsidRPr="0087460C">
        <w:rPr>
          <w:rStyle w:val="FootnoteReference"/>
          <w:rFonts w:ascii="Times New Roman" w:hAnsi="Times New Roman"/>
          <w:sz w:val="24"/>
          <w:szCs w:val="24"/>
        </w:rPr>
        <w:footnoteReference w:id="3"/>
      </w:r>
      <w:r w:rsidR="004A1EDC" w:rsidRPr="0087460C">
        <w:rPr>
          <w:rFonts w:ascii="Times New Roman" w:hAnsi="Times New Roman"/>
          <w:sz w:val="24"/>
          <w:szCs w:val="24"/>
        </w:rPr>
        <w:t xml:space="preserve"> </w:t>
      </w:r>
    </w:p>
    <w:p w:rsidR="00A61036" w:rsidRPr="0087460C" w:rsidRDefault="00A61036" w:rsidP="004A1EDC">
      <w:pPr>
        <w:pStyle w:val="ListParagraph"/>
        <w:spacing w:after="0" w:line="360" w:lineRule="auto"/>
        <w:ind w:left="900"/>
        <w:jc w:val="both"/>
        <w:rPr>
          <w:sz w:val="24"/>
          <w:szCs w:val="24"/>
          <w:lang w:val="en-US"/>
        </w:rPr>
      </w:pPr>
    </w:p>
    <w:p w:rsidR="001C6994" w:rsidRPr="00470C2B" w:rsidRDefault="001C6994" w:rsidP="00A61036">
      <w:pPr>
        <w:pStyle w:val="NoSpacing"/>
        <w:spacing w:line="360" w:lineRule="auto"/>
        <w:rPr>
          <w:rFonts w:ascii="Times New Roman" w:hAnsi="Times New Roman"/>
          <w:b/>
          <w:sz w:val="24"/>
          <w:szCs w:val="24"/>
          <w:lang w:val="en-US"/>
        </w:rPr>
      </w:pPr>
      <w:r w:rsidRPr="00470C2B">
        <w:rPr>
          <w:rFonts w:ascii="Times New Roman" w:hAnsi="Times New Roman"/>
          <w:b/>
          <w:sz w:val="24"/>
          <w:szCs w:val="24"/>
        </w:rPr>
        <w:t>PEMBAHASAN</w:t>
      </w:r>
    </w:p>
    <w:p w:rsidR="00470C2B" w:rsidRPr="00470C2B" w:rsidRDefault="00470C2B" w:rsidP="00A61036">
      <w:pPr>
        <w:pStyle w:val="ListParagraph"/>
        <w:numPr>
          <w:ilvl w:val="0"/>
          <w:numId w:val="7"/>
        </w:numPr>
        <w:tabs>
          <w:tab w:val="left" w:pos="360"/>
        </w:tabs>
        <w:spacing w:line="360" w:lineRule="auto"/>
        <w:ind w:left="0" w:firstLine="0"/>
        <w:jc w:val="both"/>
        <w:rPr>
          <w:rFonts w:ascii="Times New Roman" w:hAnsi="Times New Roman"/>
          <w:b/>
          <w:sz w:val="24"/>
          <w:szCs w:val="24"/>
        </w:rPr>
      </w:pPr>
      <w:r w:rsidRPr="00470C2B">
        <w:rPr>
          <w:rFonts w:ascii="Times New Roman" w:hAnsi="Times New Roman"/>
          <w:b/>
          <w:sz w:val="24"/>
          <w:szCs w:val="24"/>
        </w:rPr>
        <w:t>Pengertian Manajemen</w:t>
      </w:r>
    </w:p>
    <w:p w:rsidR="00470C2B" w:rsidRPr="0087460C" w:rsidRDefault="00470C2B" w:rsidP="00A61036">
      <w:pPr>
        <w:pStyle w:val="ListParagraph"/>
        <w:spacing w:line="360" w:lineRule="auto"/>
        <w:ind w:left="0" w:firstLine="720"/>
        <w:jc w:val="both"/>
        <w:rPr>
          <w:rFonts w:ascii="Times New Roman" w:hAnsi="Times New Roman"/>
          <w:sz w:val="24"/>
          <w:szCs w:val="24"/>
        </w:rPr>
      </w:pPr>
      <w:r w:rsidRPr="0087460C">
        <w:rPr>
          <w:rFonts w:ascii="Times New Roman" w:hAnsi="Times New Roman"/>
          <w:sz w:val="24"/>
          <w:szCs w:val="24"/>
        </w:rPr>
        <w:t xml:space="preserve"> Kata manajemen dalam bahasa inggris ditulis “Management” berasal dari bahasa latin Managiare atau dalam bahasa Itali Maneggio yang artinya mengurusi, mengendalikan, atau ,menangani sesuatu.</w:t>
      </w:r>
      <w:r w:rsidRPr="0087460C">
        <w:rPr>
          <w:rStyle w:val="FootnoteReference"/>
          <w:rFonts w:ascii="Times New Roman" w:hAnsi="Times New Roman"/>
          <w:sz w:val="24"/>
          <w:szCs w:val="24"/>
        </w:rPr>
        <w:footnoteReference w:id="4"/>
      </w:r>
      <w:r w:rsidRPr="0087460C">
        <w:rPr>
          <w:rFonts w:ascii="Times New Roman" w:hAnsi="Times New Roman"/>
          <w:sz w:val="24"/>
          <w:szCs w:val="24"/>
        </w:rPr>
        <w:t xml:space="preserve"> Terkait dengan pendapat diatas pengelolaan sanggar Sarai Sarumpun tidak hanya dikendalikan oleh Randi Rivandika sebagai pimpinan sanggar namun beliau memberikan kepercayaan kepada salah satu anggota sanggar yang di tunjuk untuk mengelola. Hal ini dapat dilihat ketika pimpinan tidak berada ditempat aktivitas sanggar tetap berjalan. Aktivitas tersebut ditunjukkan melalui latihan-latihan rutin yang dilakukan 2 kali seminggu , maupun aktivitas yang berkaitan dengan pertunjukan seperti acara pernikahan, festival dan lainnya.</w:t>
      </w:r>
    </w:p>
    <w:p w:rsidR="00470C2B" w:rsidRPr="0087460C" w:rsidRDefault="00470C2B" w:rsidP="00A61036">
      <w:pPr>
        <w:pStyle w:val="ListParagraph"/>
        <w:spacing w:line="360" w:lineRule="auto"/>
        <w:ind w:left="0" w:firstLine="720"/>
        <w:jc w:val="both"/>
        <w:rPr>
          <w:rFonts w:ascii="Times New Roman" w:hAnsi="Times New Roman"/>
          <w:sz w:val="24"/>
          <w:szCs w:val="24"/>
        </w:rPr>
      </w:pPr>
      <w:r w:rsidRPr="0087460C">
        <w:rPr>
          <w:rFonts w:ascii="Times New Roman" w:hAnsi="Times New Roman"/>
          <w:sz w:val="24"/>
          <w:szCs w:val="24"/>
        </w:rPr>
        <w:t xml:space="preserve"> Sehubungan penjelasan diatas Longest menyatakan manajemen adalah suatu proses melibatkan hubungan interpersonal dan teknologi yang akan </w:t>
      </w:r>
      <w:r w:rsidRPr="0087460C">
        <w:rPr>
          <w:rFonts w:ascii="Times New Roman" w:hAnsi="Times New Roman"/>
          <w:sz w:val="24"/>
          <w:szCs w:val="24"/>
        </w:rPr>
        <w:lastRenderedPageBreak/>
        <w:t>digunakan untuk mencapai seluruh atau setidaknya sebagian tujuan organisasi dengan menggunakan tenaga manusia yang ada serta sumber-sumber daya lain dan teknologi yang tersedia.</w:t>
      </w:r>
      <w:r w:rsidRPr="0087460C">
        <w:rPr>
          <w:rStyle w:val="FootnoteReference"/>
          <w:rFonts w:ascii="Times New Roman" w:hAnsi="Times New Roman"/>
          <w:sz w:val="24"/>
          <w:szCs w:val="24"/>
        </w:rPr>
        <w:footnoteReference w:id="5"/>
      </w:r>
      <w:r w:rsidRPr="0087460C">
        <w:rPr>
          <w:rFonts w:ascii="Times New Roman" w:hAnsi="Times New Roman"/>
          <w:sz w:val="24"/>
          <w:szCs w:val="24"/>
        </w:rPr>
        <w:t xml:space="preserve"> Pernyataan dari Longest  manajemen merupakan suatu proses  dari organisasi yang menggunakan tenaga beberapa anggota terutama anggota sanggar, hal inipun di terapkan dan digunakan oleh sanggar Sarai Sarumpun  untuk menghasilkan tujuan yang diinginkan.</w:t>
      </w:r>
    </w:p>
    <w:p w:rsidR="00470C2B" w:rsidRPr="0087460C" w:rsidRDefault="00470C2B" w:rsidP="00A61036">
      <w:pPr>
        <w:pStyle w:val="ListParagraph"/>
        <w:spacing w:line="360" w:lineRule="auto"/>
        <w:ind w:left="0" w:firstLine="720"/>
        <w:jc w:val="both"/>
        <w:rPr>
          <w:rFonts w:ascii="Times New Roman" w:hAnsi="Times New Roman"/>
          <w:sz w:val="24"/>
          <w:szCs w:val="24"/>
        </w:rPr>
      </w:pPr>
      <w:r w:rsidRPr="0087460C">
        <w:rPr>
          <w:rFonts w:ascii="Times New Roman" w:hAnsi="Times New Roman"/>
          <w:sz w:val="24"/>
          <w:szCs w:val="24"/>
        </w:rPr>
        <w:t xml:space="preserve">Selain itu pengelolaan menajemen tidak hanya bertumpu pada aktivitas yang dilakukan di sanggar tetapi dilakukan juga perekrutan terhadap anggota yang dilibatkan di dalam sanggar. Perekrutan yang dimaksud antara lain menerima anggota penari dengan kriteria tinggi badan minimal mencapai 165 cm, berat badan ideal serta mempunyai wajah yang menarik. Perekrutan ini di publikasi melalui  promosi lewat media sosial seperti facebook, Instagram, youtube, dan pertunjukan yang ditampilkan di kota Padang.  </w:t>
      </w:r>
    </w:p>
    <w:p w:rsidR="00470C2B" w:rsidRPr="0087460C" w:rsidRDefault="00470C2B" w:rsidP="00A61036">
      <w:pPr>
        <w:pStyle w:val="ListParagraph"/>
        <w:spacing w:line="360" w:lineRule="auto"/>
        <w:ind w:left="0" w:firstLine="720"/>
        <w:jc w:val="both"/>
        <w:rPr>
          <w:rFonts w:ascii="Times New Roman" w:hAnsi="Times New Roman"/>
          <w:sz w:val="24"/>
          <w:szCs w:val="24"/>
        </w:rPr>
      </w:pPr>
      <w:r w:rsidRPr="0087460C">
        <w:rPr>
          <w:rFonts w:ascii="Times New Roman" w:hAnsi="Times New Roman"/>
          <w:sz w:val="24"/>
          <w:szCs w:val="24"/>
        </w:rPr>
        <w:t>Dalam setiap pengelolaan manajemen mempunyai macam-macam dari manajemen itu sendiri. Macam-macam dari manajemen terbagi enam macam yaitu manajemen ilmiah, manajemen kebapakan, manajemen tradisional, manajemen sistematis, manajemen terbuka, manajemen demokratis.</w:t>
      </w:r>
      <w:r w:rsidRPr="0087460C">
        <w:rPr>
          <w:rStyle w:val="FootnoteReference"/>
          <w:rFonts w:ascii="Times New Roman" w:hAnsi="Times New Roman"/>
          <w:sz w:val="24"/>
          <w:szCs w:val="24"/>
        </w:rPr>
        <w:footnoteReference w:id="6"/>
      </w:r>
      <w:r w:rsidRPr="0087460C">
        <w:rPr>
          <w:rFonts w:ascii="Times New Roman" w:hAnsi="Times New Roman"/>
          <w:sz w:val="24"/>
          <w:szCs w:val="24"/>
        </w:rPr>
        <w:t xml:space="preserve">  </w:t>
      </w:r>
    </w:p>
    <w:p w:rsidR="00470C2B" w:rsidRPr="0087460C" w:rsidRDefault="0087460C" w:rsidP="00A61036">
      <w:pPr>
        <w:pStyle w:val="ListParagraph"/>
        <w:spacing w:line="360" w:lineRule="auto"/>
        <w:ind w:left="0" w:firstLine="72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lang w:val="en-US"/>
        </w:rPr>
        <w:t>E</w:t>
      </w:r>
      <w:r w:rsidR="00470C2B" w:rsidRPr="0087460C">
        <w:rPr>
          <w:rFonts w:ascii="Times New Roman" w:hAnsi="Times New Roman"/>
          <w:sz w:val="24"/>
          <w:szCs w:val="24"/>
        </w:rPr>
        <w:t xml:space="preserve">nam macam manajemen diatas bila dikaitkan dengan </w:t>
      </w:r>
      <w:proofErr w:type="gramStart"/>
      <w:r w:rsidR="00470C2B" w:rsidRPr="0087460C">
        <w:rPr>
          <w:rFonts w:ascii="Times New Roman" w:hAnsi="Times New Roman"/>
          <w:sz w:val="24"/>
          <w:szCs w:val="24"/>
        </w:rPr>
        <w:t>sanggar  Sarai</w:t>
      </w:r>
      <w:proofErr w:type="gramEnd"/>
      <w:r w:rsidR="00470C2B" w:rsidRPr="0087460C">
        <w:rPr>
          <w:rFonts w:ascii="Times New Roman" w:hAnsi="Times New Roman"/>
          <w:sz w:val="24"/>
          <w:szCs w:val="24"/>
        </w:rPr>
        <w:t xml:space="preserve"> Sarumpun hanya menggunakan manajemen terbuka dan manajemen demokratis. Manajemen terbuka adalah manajemen dimana pimpinan sebelum mengambil keputusan terlebih dahulu memberikan kesempatan terhadap anggota untuk memberikan saran, ide atau pendapat meskipun keputusan terakhir tetap berada di tangan pimpinan. Manajemen demokratis tidak jauh berbeda dengan manajemen ter</w:t>
      </w:r>
      <w:r>
        <w:rPr>
          <w:rFonts w:ascii="Times New Roman" w:hAnsi="Times New Roman"/>
          <w:sz w:val="24"/>
          <w:szCs w:val="24"/>
        </w:rPr>
        <w:t>buka hanya saja yang membedakan</w:t>
      </w:r>
      <w:r w:rsidR="00470C2B" w:rsidRPr="0087460C">
        <w:rPr>
          <w:rFonts w:ascii="Times New Roman" w:hAnsi="Times New Roman"/>
          <w:sz w:val="24"/>
          <w:szCs w:val="24"/>
        </w:rPr>
        <w:t xml:space="preserve">nya adalah untuk keputusan serta pertimbangan yang dilakukan berdasarkan musyawarah. </w:t>
      </w:r>
    </w:p>
    <w:p w:rsidR="00470C2B" w:rsidRPr="0087460C" w:rsidRDefault="00470C2B" w:rsidP="00A61036">
      <w:pPr>
        <w:pStyle w:val="ListParagraph"/>
        <w:spacing w:line="360" w:lineRule="auto"/>
        <w:ind w:left="0" w:firstLine="720"/>
        <w:jc w:val="both"/>
        <w:rPr>
          <w:rFonts w:ascii="Times New Roman" w:hAnsi="Times New Roman"/>
          <w:sz w:val="24"/>
          <w:szCs w:val="24"/>
        </w:rPr>
      </w:pPr>
      <w:r w:rsidRPr="0087460C">
        <w:rPr>
          <w:rFonts w:ascii="Times New Roman" w:hAnsi="Times New Roman"/>
          <w:sz w:val="24"/>
          <w:szCs w:val="24"/>
        </w:rPr>
        <w:t xml:space="preserve"> Pimpinan mengunakan dua macam manajemen tersebut dikarenakan pimpinan tidak ingin setiap anggota nya mengerjakan segala sesuatu dengan terpaksa dan dapat menimbulkan kebosanan. Manajemen terbuka dan demokratis salah satu pilihan untuk mengindari nya hal-hal seperti kebosanan, miss </w:t>
      </w:r>
      <w:r w:rsidRPr="0087460C">
        <w:rPr>
          <w:rFonts w:ascii="Times New Roman" w:hAnsi="Times New Roman"/>
          <w:sz w:val="24"/>
          <w:szCs w:val="24"/>
        </w:rPr>
        <w:lastRenderedPageBreak/>
        <w:t xml:space="preserve">komunikasi, dan bekerja seperti mesin. Tetapi manajemen terbuka dan demokratis dapat memberikan peluang dari staf atau anggota untuk mengeluarkan ide dan kreativitas nya untuk kemajuaan dan perkembangan sanggar Sarai Sarumpun. </w:t>
      </w:r>
    </w:p>
    <w:p w:rsidR="00470C2B" w:rsidRPr="006D5EC5" w:rsidRDefault="00470C2B" w:rsidP="00A61036">
      <w:pPr>
        <w:pStyle w:val="ListParagraph"/>
        <w:numPr>
          <w:ilvl w:val="0"/>
          <w:numId w:val="7"/>
        </w:numPr>
        <w:tabs>
          <w:tab w:val="left" w:pos="360"/>
        </w:tabs>
        <w:spacing w:line="360" w:lineRule="auto"/>
        <w:ind w:left="0" w:firstLine="0"/>
        <w:jc w:val="both"/>
        <w:rPr>
          <w:rFonts w:ascii="Times New Roman" w:hAnsi="Times New Roman"/>
          <w:b/>
        </w:rPr>
      </w:pPr>
      <w:r w:rsidRPr="006D5EC5">
        <w:rPr>
          <w:rFonts w:ascii="Times New Roman" w:hAnsi="Times New Roman"/>
          <w:b/>
        </w:rPr>
        <w:t xml:space="preserve">Pengelolaan  Manajemen </w:t>
      </w:r>
    </w:p>
    <w:p w:rsidR="00470C2B" w:rsidRPr="0087460C" w:rsidRDefault="00470C2B" w:rsidP="00A61036">
      <w:pPr>
        <w:pStyle w:val="ListParagraph"/>
        <w:spacing w:line="360" w:lineRule="auto"/>
        <w:ind w:left="0" w:firstLine="720"/>
        <w:jc w:val="both"/>
        <w:rPr>
          <w:rFonts w:ascii="Times New Roman" w:hAnsi="Times New Roman"/>
          <w:sz w:val="24"/>
          <w:szCs w:val="24"/>
        </w:rPr>
      </w:pPr>
      <w:r w:rsidRPr="0087460C">
        <w:rPr>
          <w:rFonts w:ascii="Times New Roman" w:hAnsi="Times New Roman"/>
          <w:sz w:val="24"/>
          <w:szCs w:val="24"/>
        </w:rPr>
        <w:t>Pendapat dari George R. Terry pengelolaan  dari manajemen yaitu perencanaan (</w:t>
      </w:r>
      <w:r w:rsidRPr="0087460C">
        <w:rPr>
          <w:rFonts w:ascii="Times New Roman" w:hAnsi="Times New Roman"/>
          <w:i/>
          <w:sz w:val="24"/>
          <w:szCs w:val="24"/>
        </w:rPr>
        <w:t>planning</w:t>
      </w:r>
      <w:r w:rsidRPr="0087460C">
        <w:rPr>
          <w:rFonts w:ascii="Times New Roman" w:hAnsi="Times New Roman"/>
          <w:sz w:val="24"/>
          <w:szCs w:val="24"/>
        </w:rPr>
        <w:t>), Pengorganisasian (</w:t>
      </w:r>
      <w:r w:rsidRPr="0087460C">
        <w:rPr>
          <w:rFonts w:ascii="Times New Roman" w:hAnsi="Times New Roman"/>
          <w:i/>
          <w:sz w:val="24"/>
          <w:szCs w:val="24"/>
        </w:rPr>
        <w:t>Organizing</w:t>
      </w:r>
      <w:r w:rsidRPr="0087460C">
        <w:rPr>
          <w:rFonts w:ascii="Times New Roman" w:hAnsi="Times New Roman"/>
          <w:sz w:val="24"/>
          <w:szCs w:val="24"/>
        </w:rPr>
        <w:t>), Penggerakkan (</w:t>
      </w:r>
      <w:r w:rsidRPr="0087460C">
        <w:rPr>
          <w:rFonts w:ascii="Times New Roman" w:hAnsi="Times New Roman"/>
          <w:i/>
          <w:sz w:val="24"/>
          <w:szCs w:val="24"/>
        </w:rPr>
        <w:t>Actualing</w:t>
      </w:r>
      <w:r w:rsidRPr="0087460C">
        <w:rPr>
          <w:rFonts w:ascii="Times New Roman" w:hAnsi="Times New Roman"/>
          <w:sz w:val="24"/>
          <w:szCs w:val="24"/>
        </w:rPr>
        <w:t>) dan Pengawasan (</w:t>
      </w:r>
      <w:r w:rsidRPr="0087460C">
        <w:rPr>
          <w:rFonts w:ascii="Times New Roman" w:hAnsi="Times New Roman"/>
          <w:i/>
          <w:sz w:val="24"/>
          <w:szCs w:val="24"/>
        </w:rPr>
        <w:t>Controlling</w:t>
      </w:r>
      <w:r w:rsidRPr="0087460C">
        <w:rPr>
          <w:rFonts w:ascii="Times New Roman" w:hAnsi="Times New Roman"/>
          <w:sz w:val="24"/>
          <w:szCs w:val="24"/>
        </w:rPr>
        <w:t>).</w:t>
      </w:r>
      <w:r w:rsidRPr="0087460C">
        <w:rPr>
          <w:rStyle w:val="FootnoteReference"/>
          <w:rFonts w:ascii="Times New Roman" w:hAnsi="Times New Roman"/>
          <w:sz w:val="24"/>
          <w:szCs w:val="24"/>
        </w:rPr>
        <w:footnoteReference w:id="7"/>
      </w:r>
    </w:p>
    <w:p w:rsidR="00470C2B" w:rsidRPr="0087460C" w:rsidRDefault="00470C2B" w:rsidP="00A61036">
      <w:pPr>
        <w:pStyle w:val="ListParagraph"/>
        <w:spacing w:line="360" w:lineRule="auto"/>
        <w:ind w:left="0" w:firstLine="720"/>
        <w:jc w:val="both"/>
        <w:rPr>
          <w:rFonts w:ascii="Times New Roman" w:hAnsi="Times New Roman"/>
          <w:sz w:val="24"/>
          <w:szCs w:val="24"/>
        </w:rPr>
      </w:pPr>
      <w:r w:rsidRPr="0087460C">
        <w:rPr>
          <w:rFonts w:ascii="Times New Roman" w:hAnsi="Times New Roman"/>
          <w:sz w:val="24"/>
          <w:szCs w:val="24"/>
        </w:rPr>
        <w:t xml:space="preserve">Terkait dengan pendapat dari George R. Terry pengelolaan manajemen yang dilakukan oleh sanggar Sarai Sarumpun meliputi proses perencanaan, pengorganisasian, penggerakkan, dan pengawasan. </w:t>
      </w:r>
    </w:p>
    <w:p w:rsidR="00470C2B" w:rsidRPr="0087460C" w:rsidRDefault="00470C2B" w:rsidP="00A61036">
      <w:pPr>
        <w:pStyle w:val="ListParagraph"/>
        <w:spacing w:line="360" w:lineRule="auto"/>
        <w:ind w:left="0" w:firstLine="720"/>
        <w:jc w:val="both"/>
        <w:rPr>
          <w:rFonts w:ascii="Times New Roman" w:hAnsi="Times New Roman"/>
          <w:sz w:val="24"/>
          <w:szCs w:val="24"/>
        </w:rPr>
      </w:pPr>
      <w:r w:rsidRPr="0087460C">
        <w:rPr>
          <w:rFonts w:ascii="Times New Roman" w:hAnsi="Times New Roman"/>
          <w:sz w:val="24"/>
          <w:szCs w:val="24"/>
        </w:rPr>
        <w:t>Sanggar Sarai Sarumpun dalam perencanaannya belum memiliki perencanaan untuk jangka waktu panjang, alasan tersebut Randy sebagai pimpinan tidak ingin mengambil resiko yang lebih besar untuk jangka yang panjang, dikarenakan terkait  pendanaan dan sebagainya. Untuk itu Randy mengambil perencanaan  jangka pendek dengan mengisi kegiatan-kegiatan seni, mengisi acara pernikahan (</w:t>
      </w:r>
      <w:r w:rsidRPr="0087460C">
        <w:rPr>
          <w:rFonts w:ascii="Times New Roman" w:hAnsi="Times New Roman"/>
          <w:i/>
          <w:sz w:val="24"/>
          <w:szCs w:val="24"/>
        </w:rPr>
        <w:t>wedding Organizer)</w:t>
      </w:r>
      <w:r w:rsidRPr="0087460C">
        <w:rPr>
          <w:rFonts w:ascii="Times New Roman" w:hAnsi="Times New Roman"/>
          <w:sz w:val="24"/>
          <w:szCs w:val="24"/>
        </w:rPr>
        <w:t xml:space="preserve"> dan </w:t>
      </w:r>
      <w:r w:rsidRPr="0087460C">
        <w:rPr>
          <w:rFonts w:ascii="Times New Roman" w:hAnsi="Times New Roman"/>
          <w:i/>
          <w:sz w:val="24"/>
          <w:szCs w:val="24"/>
        </w:rPr>
        <w:t xml:space="preserve"> </w:t>
      </w:r>
      <w:r w:rsidRPr="0087460C">
        <w:rPr>
          <w:rFonts w:ascii="Times New Roman" w:hAnsi="Times New Roman"/>
          <w:sz w:val="24"/>
          <w:szCs w:val="24"/>
        </w:rPr>
        <w:t xml:space="preserve">kegiatan latihan rutin 1 minggu sekali. Perencanaan untuk  mengisi kegiatan  seperti acara pernikahan sanggar Sarai Sarumpun memberikan batas waktu Sebulan atau beberapa minggu sebelum dan acara dari permintaan tersebut, agar anggota sanggar dapat menyusun jadwal dari setiap permintaan untuk menghindari tanggal atau jadwal yang sama. </w:t>
      </w:r>
    </w:p>
    <w:p w:rsidR="00470C2B" w:rsidRPr="0087460C" w:rsidRDefault="00470C2B" w:rsidP="00A61036">
      <w:pPr>
        <w:pStyle w:val="ListParagraph"/>
        <w:tabs>
          <w:tab w:val="left" w:pos="450"/>
          <w:tab w:val="left" w:pos="1440"/>
        </w:tabs>
        <w:spacing w:line="360" w:lineRule="auto"/>
        <w:ind w:left="0" w:firstLine="720"/>
        <w:jc w:val="both"/>
        <w:rPr>
          <w:rFonts w:ascii="Times New Roman" w:hAnsi="Times New Roman"/>
          <w:sz w:val="24"/>
          <w:szCs w:val="24"/>
        </w:rPr>
      </w:pPr>
      <w:r w:rsidRPr="0087460C">
        <w:rPr>
          <w:rFonts w:ascii="Times New Roman" w:hAnsi="Times New Roman"/>
          <w:sz w:val="24"/>
          <w:szCs w:val="24"/>
        </w:rPr>
        <w:t xml:space="preserve">Selain itu sebelum diadakan pertunjukan, masing-masing anggota diberi tugas dan tanggung jawab untuk mengelola hal-hal yang berkaitan dengan  jadwal latihan, jadwal pertunjukan atau acara, persiapan perlengkapan, kostum, dan lain sebagainya yang berhubungan dengan penampilan dari sanggar Sarai Sarumpun. Seluruh Anggota memiliki tanggung jawab terhadap tugas dan peran masing-masing, dan dibantu oleh seorang koordinator. seperti koordinator untuk ber </w:t>
      </w:r>
      <w:r w:rsidRPr="0087460C">
        <w:rPr>
          <w:rFonts w:ascii="Times New Roman" w:hAnsi="Times New Roman"/>
          <w:i/>
          <w:sz w:val="24"/>
          <w:szCs w:val="24"/>
        </w:rPr>
        <w:t>make up</w:t>
      </w:r>
      <w:r w:rsidRPr="0087460C">
        <w:rPr>
          <w:rFonts w:ascii="Times New Roman" w:hAnsi="Times New Roman"/>
          <w:sz w:val="24"/>
          <w:szCs w:val="24"/>
        </w:rPr>
        <w:t xml:space="preserve">, memasang kostum dan memasang aksesoris lainnya. Sementara itu, koordinator bagian musik juga mempersiapkan alat musik dan para pemainnya </w:t>
      </w:r>
      <w:r w:rsidRPr="0087460C">
        <w:rPr>
          <w:rFonts w:ascii="Times New Roman" w:hAnsi="Times New Roman"/>
          <w:sz w:val="24"/>
          <w:szCs w:val="24"/>
        </w:rPr>
        <w:lastRenderedPageBreak/>
        <w:t>Untuk mempersiapkan pertunjukan tersebut. selanjutnya koordinator acara menyampaikan kepada para anggota baik penari maupun pemusik melalui pesan secara langsung atau pesan singkat. Dengan demikian perencanaan yang dilakukan berjalan sesuai dengan harapan yang diinginkan.</w:t>
      </w:r>
    </w:p>
    <w:p w:rsidR="00470C2B" w:rsidRPr="0087460C" w:rsidRDefault="00470C2B" w:rsidP="00A61036">
      <w:pPr>
        <w:pStyle w:val="ListParagraph"/>
        <w:tabs>
          <w:tab w:val="left" w:pos="450"/>
        </w:tabs>
        <w:spacing w:line="360" w:lineRule="auto"/>
        <w:ind w:left="0"/>
        <w:jc w:val="both"/>
        <w:rPr>
          <w:rFonts w:ascii="Times New Roman" w:hAnsi="Times New Roman"/>
          <w:sz w:val="24"/>
          <w:szCs w:val="24"/>
        </w:rPr>
      </w:pPr>
      <w:r w:rsidRPr="0087460C">
        <w:rPr>
          <w:rFonts w:ascii="Times New Roman" w:hAnsi="Times New Roman"/>
          <w:sz w:val="24"/>
          <w:szCs w:val="24"/>
        </w:rPr>
        <w:tab/>
        <w:t>Perencanaan merupakan proses awal sebelum melakukan kegiatan dalam sebuah organisasi dan merupakan fungsi pertama dari manajemen. Perencanaan da</w:t>
      </w:r>
      <w:r w:rsidR="00A61036" w:rsidRPr="0087460C">
        <w:rPr>
          <w:rFonts w:ascii="Times New Roman" w:hAnsi="Times New Roman"/>
          <w:sz w:val="24"/>
          <w:szCs w:val="24"/>
        </w:rPr>
        <w:t>pat dikatakan sebagai penentuan</w:t>
      </w:r>
      <w:r w:rsidR="00A61036" w:rsidRPr="0087460C">
        <w:rPr>
          <w:rFonts w:ascii="Times New Roman" w:hAnsi="Times New Roman"/>
          <w:sz w:val="24"/>
          <w:szCs w:val="24"/>
          <w:lang w:val="en-US"/>
        </w:rPr>
        <w:t xml:space="preserve"> </w:t>
      </w:r>
      <w:r w:rsidRPr="0087460C">
        <w:rPr>
          <w:rFonts w:ascii="Times New Roman" w:hAnsi="Times New Roman"/>
          <w:sz w:val="24"/>
          <w:szCs w:val="24"/>
        </w:rPr>
        <w:t>tindakan untuk mencapai hasil yang diinginkan. Dalam proses perencanaan tersebut terdapat jangka waktu dan materi perencanaan yang  juga menjadi bahan pertimbangan. Jangka waktu perencanaan ini terbagi atas dua yakni rencana jangka pendek dan rencana jangka panjang. Rencana jangka pendek merupakan rencana kegiatan yang akan dijalankan selama seminggu, sebulan , atau setahun. Sedangkan rencana jangka panjang merupakan rencana kegiatan yang akan dijalankan untuk kurun waktu lebih dari setahun.</w:t>
      </w:r>
      <w:r w:rsidRPr="0087460C">
        <w:rPr>
          <w:rStyle w:val="FootnoteReference"/>
          <w:rFonts w:ascii="Times New Roman" w:hAnsi="Times New Roman"/>
          <w:sz w:val="24"/>
          <w:szCs w:val="24"/>
        </w:rPr>
        <w:footnoteReference w:id="8"/>
      </w:r>
    </w:p>
    <w:p w:rsidR="00470C2B" w:rsidRPr="0087460C" w:rsidRDefault="00470C2B" w:rsidP="00A61036">
      <w:pPr>
        <w:pStyle w:val="ListParagraph"/>
        <w:spacing w:line="360" w:lineRule="auto"/>
        <w:ind w:left="0" w:firstLine="720"/>
        <w:jc w:val="both"/>
        <w:rPr>
          <w:rFonts w:ascii="Times New Roman" w:hAnsi="Times New Roman"/>
          <w:sz w:val="24"/>
          <w:szCs w:val="24"/>
        </w:rPr>
      </w:pPr>
      <w:r w:rsidRPr="0087460C">
        <w:rPr>
          <w:rFonts w:ascii="Times New Roman" w:hAnsi="Times New Roman"/>
          <w:sz w:val="24"/>
          <w:szCs w:val="24"/>
        </w:rPr>
        <w:t xml:space="preserve">Pengorganisasian berasal dari bahasa yunani </w:t>
      </w:r>
      <w:r w:rsidRPr="0087460C">
        <w:rPr>
          <w:rFonts w:ascii="Times New Roman" w:hAnsi="Times New Roman"/>
          <w:i/>
          <w:sz w:val="24"/>
          <w:szCs w:val="24"/>
        </w:rPr>
        <w:t xml:space="preserve">organon </w:t>
      </w:r>
      <w:r w:rsidRPr="0087460C">
        <w:rPr>
          <w:rFonts w:ascii="Times New Roman" w:hAnsi="Times New Roman"/>
          <w:sz w:val="24"/>
          <w:szCs w:val="24"/>
        </w:rPr>
        <w:t xml:space="preserve">atau bahasa Latin </w:t>
      </w:r>
      <w:r w:rsidRPr="0087460C">
        <w:rPr>
          <w:rFonts w:ascii="Times New Roman" w:hAnsi="Times New Roman"/>
          <w:i/>
          <w:sz w:val="24"/>
          <w:szCs w:val="24"/>
        </w:rPr>
        <w:t xml:space="preserve">organum </w:t>
      </w:r>
      <w:r w:rsidRPr="0087460C">
        <w:rPr>
          <w:rFonts w:ascii="Times New Roman" w:hAnsi="Times New Roman"/>
          <w:sz w:val="24"/>
          <w:szCs w:val="24"/>
        </w:rPr>
        <w:t>yang artinya alat, bagian atau anggota badan.</w:t>
      </w:r>
      <w:r w:rsidRPr="0087460C">
        <w:rPr>
          <w:rStyle w:val="FootnoteReference"/>
          <w:rFonts w:ascii="Times New Roman" w:hAnsi="Times New Roman"/>
          <w:sz w:val="24"/>
          <w:szCs w:val="24"/>
        </w:rPr>
        <w:footnoteReference w:id="9"/>
      </w:r>
      <w:r w:rsidRPr="0087460C">
        <w:rPr>
          <w:rFonts w:ascii="Times New Roman" w:hAnsi="Times New Roman"/>
          <w:sz w:val="24"/>
          <w:szCs w:val="24"/>
        </w:rPr>
        <w:t xml:space="preserve">  Organisasi merupakan hubungan kerja antara orang-orang yang terdapat dalam usaha kegiatan. Organisasi juga untuk menjamin kemampuan orang-orang yang ada di dalam organisasi agar dapat bermanfaat secara keseluruhan. Hal ini diwujudkan ke dalam bentuk struktur organisasi yang dilengkapi dengan uraian pekerjaan yang berisi tugas dan wewenang setiap anggota serta kinerja antar bagian organisasi. Demikian juga halnya dengan sanggar Sarai Sarumpun</w:t>
      </w:r>
      <w:r w:rsidRPr="0087460C">
        <w:rPr>
          <w:rFonts w:ascii="Times New Roman" w:hAnsi="Times New Roman"/>
          <w:i/>
          <w:sz w:val="24"/>
          <w:szCs w:val="24"/>
        </w:rPr>
        <w:t xml:space="preserve"> </w:t>
      </w:r>
      <w:r w:rsidRPr="0087460C">
        <w:rPr>
          <w:rFonts w:ascii="Times New Roman" w:hAnsi="Times New Roman"/>
          <w:sz w:val="24"/>
          <w:szCs w:val="24"/>
        </w:rPr>
        <w:t>mempunyai organisasi yang telah dibentuk dan terdiri dari beberapa orang yang bekerja sama untuk mencapai tujuan yang ingin dicapai.</w:t>
      </w:r>
    </w:p>
    <w:p w:rsidR="00470C2B" w:rsidRPr="0087460C" w:rsidRDefault="00470C2B" w:rsidP="00A61036">
      <w:pPr>
        <w:pStyle w:val="ListParagraph"/>
        <w:spacing w:line="360" w:lineRule="auto"/>
        <w:ind w:left="0" w:firstLine="720"/>
        <w:jc w:val="both"/>
        <w:rPr>
          <w:rFonts w:ascii="Times New Roman" w:hAnsi="Times New Roman"/>
          <w:sz w:val="24"/>
          <w:szCs w:val="24"/>
        </w:rPr>
      </w:pPr>
      <w:r w:rsidRPr="0087460C">
        <w:rPr>
          <w:rFonts w:ascii="Times New Roman" w:hAnsi="Times New Roman"/>
          <w:sz w:val="24"/>
          <w:szCs w:val="24"/>
        </w:rPr>
        <w:t>Dalam mengelola sanggar ini Randi Rivandika dibantu oleh anggota lainnya seperti sekretaris, bendahara, pembantu umum, koreografer, komposer, penata rias, penata kostum, penata artistik, dan perlengkapan yang telah di percaya untuk menjalankan tugas dan tanggung jawab sesuai dengan bidangnya masing-masing.</w:t>
      </w:r>
    </w:p>
    <w:p w:rsidR="00470C2B" w:rsidRPr="0087460C" w:rsidRDefault="00470C2B" w:rsidP="00A61036">
      <w:pPr>
        <w:pStyle w:val="ListParagraph"/>
        <w:spacing w:line="360" w:lineRule="auto"/>
        <w:ind w:left="0" w:firstLine="720"/>
        <w:jc w:val="both"/>
        <w:rPr>
          <w:rFonts w:ascii="Times New Roman" w:hAnsi="Times New Roman"/>
          <w:sz w:val="24"/>
          <w:szCs w:val="24"/>
          <w:lang w:val="en-US"/>
        </w:rPr>
      </w:pPr>
      <w:r w:rsidRPr="0087460C">
        <w:rPr>
          <w:rFonts w:ascii="Times New Roman" w:hAnsi="Times New Roman"/>
          <w:sz w:val="24"/>
          <w:szCs w:val="24"/>
        </w:rPr>
        <w:lastRenderedPageBreak/>
        <w:t>Berikut dapat dilihat struktur organisasi sanggar Sarai Sarumpun dengan bagan seperti berikut :</w:t>
      </w:r>
    </w:p>
    <w:p w:rsidR="00470C2B" w:rsidRPr="0087460C" w:rsidRDefault="00470C2B" w:rsidP="00A61036">
      <w:pPr>
        <w:spacing w:line="360" w:lineRule="auto"/>
        <w:jc w:val="both"/>
        <w:rPr>
          <w:rFonts w:cs="Times New Roman"/>
          <w:szCs w:val="24"/>
        </w:rPr>
      </w:pPr>
      <w:r w:rsidRPr="0087460C">
        <w:rPr>
          <w:rFonts w:cs="Times New Roman"/>
          <w:szCs w:val="24"/>
        </w:rPr>
        <w:t xml:space="preserve">STRUKTUR ORGANISASI SANGGAR SARAI SARUMPUN </w:t>
      </w:r>
      <w:r w:rsidR="003C37E5" w:rsidRPr="0087460C">
        <w:rPr>
          <w:rFonts w:cs="Times New Roman"/>
          <w:szCs w:val="24"/>
        </w:rPr>
      </w:r>
      <w:r w:rsidR="003C37E5" w:rsidRPr="0087460C">
        <w:rPr>
          <w:rFonts w:cs="Times New Roman"/>
          <w:szCs w:val="24"/>
        </w:rPr>
        <w:pict>
          <v:group id="_x0000_s1026" editas="canvas" style="width:384.8pt;height:547.95pt;mso-position-horizontal-relative:char;mso-position-vertical-relative:line" coordorigin="2415,955" coordsize="7696,10959">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415;top:955;width:7696;height:10959" o:preferrelative="f">
              <v:fill o:detectmouseclick="t"/>
              <v:path o:extrusionok="t" o:connecttype="none"/>
              <o:lock v:ext="edit" text="t"/>
            </v:shape>
            <v:shapetype id="_x0000_t32" coordsize="21600,21600" o:spt="32" o:oned="t" path="m,l21600,21600e" filled="f">
              <v:path arrowok="t" fillok="f" o:connecttype="none"/>
              <o:lock v:ext="edit" shapetype="t"/>
            </v:shapetype>
            <v:shape id="_x0000_s1028" type="#_x0000_t32" style="position:absolute;left:6206;top:2250;width:34;height:8147;flip:x" o:connectortype="straight"/>
            <v:shape id="_x0000_s1029" type="#_x0000_t32" style="position:absolute;left:6241;top:2565;width:2734;height:1" o:connectortype="straight"/>
            <v:shape id="_x0000_s1030" type="#_x0000_t32" style="position:absolute;left:5179;top:3214;width:1027;height:1;flip:x" o:connectortype="straight">
              <v:stroke endarrow="block"/>
            </v:shape>
            <v:shape id="_x0000_s1031" type="#_x0000_t32" style="position:absolute;left:8974;top:2565;width:1;height:914" o:connectortype="straight">
              <v:stroke endarrow="block"/>
            </v:shape>
            <v:shape id="_x0000_s1032" type="#_x0000_t32" style="position:absolute;left:5179;top:4677;width:1027;height:1;flip:x" o:connectortype="straight">
              <v:stroke endarrow="block"/>
            </v:shape>
            <v:shape id="_x0000_s1033" type="#_x0000_t32" style="position:absolute;left:5111;top:7171;width:1027;height:1;flip:x" o:connectortype="straight">
              <v:stroke endarrow="block"/>
            </v:shape>
            <v:rect id="_x0000_s1034" style="position:absolute;left:2415;top:2565;width:2730;height:1320" fillcolor="white [3201]" strokecolor="black [3200]" strokeweight="2.5pt">
              <v:shadow color="#868686"/>
              <v:textbox style="mso-next-textbox:#_x0000_s1034">
                <w:txbxContent>
                  <w:p w:rsidR="00470C2B" w:rsidRDefault="00470C2B" w:rsidP="00470C2B">
                    <w:pPr>
                      <w:jc w:val="center"/>
                    </w:pPr>
                    <w:proofErr w:type="spellStart"/>
                    <w:r>
                      <w:t>Bendahara</w:t>
                    </w:r>
                    <w:proofErr w:type="spellEnd"/>
                  </w:p>
                  <w:p w:rsidR="00470C2B" w:rsidRPr="00D018E0" w:rsidRDefault="00470C2B" w:rsidP="00470C2B">
                    <w:pPr>
                      <w:jc w:val="center"/>
                      <w:rPr>
                        <w:rFonts w:ascii="Book Antiqua" w:hAnsi="Book Antiqua"/>
                        <w:b/>
                      </w:rPr>
                    </w:pPr>
                    <w:proofErr w:type="spellStart"/>
                    <w:proofErr w:type="gramStart"/>
                    <w:r w:rsidRPr="00D018E0">
                      <w:rPr>
                        <w:rFonts w:ascii="Book Antiqua" w:hAnsi="Book Antiqua"/>
                        <w:b/>
                      </w:rPr>
                      <w:t>Yudhi</w:t>
                    </w:r>
                    <w:proofErr w:type="spellEnd"/>
                    <w:r w:rsidRPr="00D018E0">
                      <w:rPr>
                        <w:rFonts w:ascii="Book Antiqua" w:hAnsi="Book Antiqua"/>
                        <w:b/>
                      </w:rPr>
                      <w:t xml:space="preserve">  </w:t>
                    </w:r>
                    <w:proofErr w:type="spellStart"/>
                    <w:r w:rsidRPr="00D018E0">
                      <w:rPr>
                        <w:rFonts w:ascii="Book Antiqua" w:hAnsi="Book Antiqua"/>
                        <w:b/>
                      </w:rPr>
                      <w:t>ramadhani</w:t>
                    </w:r>
                    <w:proofErr w:type="spellEnd"/>
                    <w:proofErr w:type="gramEnd"/>
                    <w:r w:rsidRPr="00D018E0">
                      <w:rPr>
                        <w:rFonts w:ascii="Book Antiqua" w:hAnsi="Book Antiqua"/>
                        <w:b/>
                      </w:rPr>
                      <w:t xml:space="preserve"> </w:t>
                    </w:r>
                    <w:proofErr w:type="spellStart"/>
                    <w:r w:rsidRPr="00D018E0">
                      <w:rPr>
                        <w:rFonts w:ascii="Book Antiqua" w:hAnsi="Book Antiqua"/>
                        <w:b/>
                      </w:rPr>
                      <w:t>putra</w:t>
                    </w:r>
                    <w:proofErr w:type="spellEnd"/>
                  </w:p>
                </w:txbxContent>
              </v:textbox>
            </v:rect>
            <v:rect id="_x0000_s1035" style="position:absolute;left:2456;top:6551;width:2655;height:1320" fillcolor="white [3201]" strokecolor="black [3200]" strokeweight="2.5pt">
              <v:shadow color="#868686"/>
              <v:textbox style="mso-next-textbox:#_x0000_s1035">
                <w:txbxContent>
                  <w:p w:rsidR="00470C2B" w:rsidRDefault="00470C2B" w:rsidP="00470C2B">
                    <w:pPr>
                      <w:jc w:val="center"/>
                    </w:pPr>
                    <w:proofErr w:type="spellStart"/>
                    <w:r>
                      <w:t>Publikasi</w:t>
                    </w:r>
                    <w:proofErr w:type="spellEnd"/>
                  </w:p>
                  <w:p w:rsidR="00470C2B" w:rsidRPr="00873FEF" w:rsidRDefault="00470C2B" w:rsidP="00470C2B">
                    <w:pPr>
                      <w:jc w:val="center"/>
                      <w:rPr>
                        <w:rFonts w:ascii="Book Antiqua" w:hAnsi="Book Antiqua"/>
                        <w:b/>
                      </w:rPr>
                    </w:pPr>
                    <w:proofErr w:type="spellStart"/>
                    <w:r>
                      <w:rPr>
                        <w:rFonts w:ascii="Book Antiqua" w:hAnsi="Book Antiqua"/>
                        <w:b/>
                      </w:rPr>
                      <w:t>Fajri</w:t>
                    </w:r>
                    <w:proofErr w:type="spellEnd"/>
                    <w:r>
                      <w:rPr>
                        <w:rFonts w:ascii="Book Antiqua" w:hAnsi="Book Antiqua"/>
                        <w:b/>
                      </w:rPr>
                      <w:t xml:space="preserve"> </w:t>
                    </w:r>
                    <w:proofErr w:type="spellStart"/>
                    <w:r>
                      <w:rPr>
                        <w:rFonts w:ascii="Book Antiqua" w:hAnsi="Book Antiqua"/>
                        <w:b/>
                      </w:rPr>
                      <w:t>Ananda</w:t>
                    </w:r>
                    <w:proofErr w:type="spellEnd"/>
                    <w:r>
                      <w:rPr>
                        <w:rFonts w:ascii="Book Antiqua" w:hAnsi="Book Antiqua"/>
                        <w:b/>
                      </w:rPr>
                      <w:t xml:space="preserve"> </w:t>
                    </w:r>
                  </w:p>
                </w:txbxContent>
              </v:textbox>
            </v:rect>
            <v:rect id="_x0000_s1036" style="position:absolute;left:2456;top:9117;width:2640;height:1320" fillcolor="white [3201]" strokecolor="black [3200]" strokeweight="2.5pt">
              <v:shadow color="#868686"/>
              <v:textbox style="mso-next-textbox:#_x0000_s1036">
                <w:txbxContent>
                  <w:p w:rsidR="00470C2B" w:rsidRDefault="00470C2B" w:rsidP="00470C2B">
                    <w:pPr>
                      <w:jc w:val="center"/>
                    </w:pPr>
                    <w:proofErr w:type="spellStart"/>
                    <w:r>
                      <w:t>Perlengkapan</w:t>
                    </w:r>
                    <w:proofErr w:type="spellEnd"/>
                  </w:p>
                  <w:p w:rsidR="00470C2B" w:rsidRPr="00873FEF" w:rsidRDefault="00470C2B" w:rsidP="00470C2B">
                    <w:pPr>
                      <w:jc w:val="center"/>
                      <w:rPr>
                        <w:rFonts w:ascii="Book Antiqua" w:hAnsi="Book Antiqua"/>
                        <w:b/>
                      </w:rPr>
                    </w:pPr>
                    <w:proofErr w:type="spellStart"/>
                    <w:r>
                      <w:rPr>
                        <w:rFonts w:ascii="Book Antiqua" w:hAnsi="Book Antiqua"/>
                        <w:b/>
                      </w:rPr>
                      <w:t>Ujang</w:t>
                    </w:r>
                    <w:proofErr w:type="spellEnd"/>
                    <w:r>
                      <w:rPr>
                        <w:rFonts w:ascii="Book Antiqua" w:hAnsi="Book Antiqua"/>
                        <w:b/>
                      </w:rPr>
                      <w:t xml:space="preserve"> Herman</w:t>
                    </w:r>
                  </w:p>
                </w:txbxContent>
              </v:textbox>
            </v:rect>
            <v:rect id="_x0000_s1037" style="position:absolute;left:2415;top:4197;width:2730;height:1320" fillcolor="white [3201]" strokecolor="black [3200]" strokeweight="2.5pt">
              <v:shadow color="#868686"/>
              <v:textbox style="mso-next-textbox:#_x0000_s1037">
                <w:txbxContent>
                  <w:p w:rsidR="00470C2B" w:rsidRDefault="00470C2B" w:rsidP="00470C2B">
                    <w:pPr>
                      <w:jc w:val="center"/>
                    </w:pPr>
                    <w:proofErr w:type="spellStart"/>
                    <w:r>
                      <w:t>Sekretaris</w:t>
                    </w:r>
                    <w:proofErr w:type="spellEnd"/>
                  </w:p>
                  <w:p w:rsidR="00470C2B" w:rsidRPr="00D018E0" w:rsidRDefault="00470C2B" w:rsidP="00470C2B">
                    <w:pPr>
                      <w:jc w:val="center"/>
                      <w:rPr>
                        <w:rFonts w:ascii="Book Antiqua" w:hAnsi="Book Antiqua"/>
                        <w:b/>
                      </w:rPr>
                    </w:pPr>
                    <w:r>
                      <w:rPr>
                        <w:rFonts w:ascii="Book Antiqua" w:hAnsi="Book Antiqua"/>
                        <w:b/>
                      </w:rPr>
                      <w:t xml:space="preserve">M. </w:t>
                    </w:r>
                    <w:proofErr w:type="spellStart"/>
                    <w:r>
                      <w:rPr>
                        <w:rFonts w:ascii="Book Antiqua" w:hAnsi="Book Antiqua"/>
                        <w:b/>
                      </w:rPr>
                      <w:t>Suhendra</w:t>
                    </w:r>
                    <w:proofErr w:type="spellEnd"/>
                  </w:p>
                </w:txbxContent>
              </v:textbox>
            </v:rect>
            <v:rect id="_x0000_s1038" style="position:absolute;left:7729;top:3480;width:2355;height:1290" fillcolor="white [3201]" strokecolor="black [3200]" strokeweight="2.5pt">
              <v:shadow color="#868686"/>
              <v:textbox style="mso-next-textbox:#_x0000_s1038">
                <w:txbxContent>
                  <w:p w:rsidR="00470C2B" w:rsidRDefault="00470C2B" w:rsidP="00470C2B">
                    <w:pPr>
                      <w:jc w:val="center"/>
                    </w:pPr>
                    <w:proofErr w:type="spellStart"/>
                    <w:r>
                      <w:t>Koreografer</w:t>
                    </w:r>
                    <w:proofErr w:type="spellEnd"/>
                  </w:p>
                  <w:p w:rsidR="00470C2B" w:rsidRPr="00873FEF" w:rsidRDefault="00470C2B" w:rsidP="00470C2B">
                    <w:pPr>
                      <w:jc w:val="center"/>
                      <w:rPr>
                        <w:rFonts w:ascii="Book Antiqua" w:hAnsi="Book Antiqua"/>
                        <w:b/>
                      </w:rPr>
                    </w:pPr>
                    <w:r w:rsidRPr="00873FEF">
                      <w:rPr>
                        <w:rFonts w:ascii="Book Antiqua" w:hAnsi="Book Antiqua"/>
                        <w:b/>
                      </w:rPr>
                      <w:t xml:space="preserve">Randi </w:t>
                    </w:r>
                    <w:proofErr w:type="spellStart"/>
                    <w:r w:rsidRPr="00873FEF">
                      <w:rPr>
                        <w:rFonts w:ascii="Book Antiqua" w:hAnsi="Book Antiqua"/>
                        <w:b/>
                      </w:rPr>
                      <w:t>Rivandika</w:t>
                    </w:r>
                    <w:proofErr w:type="spellEnd"/>
                    <w:r w:rsidRPr="00873FEF">
                      <w:rPr>
                        <w:rFonts w:ascii="Book Antiqua" w:hAnsi="Book Antiqua"/>
                        <w:b/>
                      </w:rPr>
                      <w:t xml:space="preserve"> </w:t>
                    </w:r>
                    <w:proofErr w:type="spellStart"/>
                    <w:r w:rsidRPr="00873FEF">
                      <w:rPr>
                        <w:rFonts w:ascii="Book Antiqua" w:hAnsi="Book Antiqua"/>
                        <w:b/>
                      </w:rPr>
                      <w:t>S.Pd</w:t>
                    </w:r>
                    <w:proofErr w:type="spellEnd"/>
                  </w:p>
                  <w:p w:rsidR="00470C2B" w:rsidRDefault="00470C2B" w:rsidP="00470C2B"/>
                </w:txbxContent>
              </v:textbox>
            </v:rect>
            <v:rect id="_x0000_s1039" style="position:absolute;left:7774;top:5752;width:2310;height:1305" fillcolor="white [3201]" strokecolor="black [3200]" strokeweight="2.5pt">
              <v:shadow color="#868686"/>
              <v:textbox style="mso-next-textbox:#_x0000_s1039">
                <w:txbxContent>
                  <w:p w:rsidR="00470C2B" w:rsidRDefault="00470C2B" w:rsidP="00470C2B">
                    <w:pPr>
                      <w:jc w:val="center"/>
                    </w:pPr>
                    <w:proofErr w:type="spellStart"/>
                    <w:r>
                      <w:t>Komposer</w:t>
                    </w:r>
                    <w:proofErr w:type="spellEnd"/>
                  </w:p>
                  <w:p w:rsidR="00470C2B" w:rsidRPr="00873FEF" w:rsidRDefault="00470C2B" w:rsidP="00470C2B">
                    <w:pPr>
                      <w:jc w:val="center"/>
                      <w:rPr>
                        <w:rFonts w:ascii="Book Antiqua" w:hAnsi="Book Antiqua"/>
                        <w:b/>
                      </w:rPr>
                    </w:pPr>
                    <w:proofErr w:type="spellStart"/>
                    <w:r>
                      <w:rPr>
                        <w:rFonts w:ascii="Book Antiqua" w:hAnsi="Book Antiqua"/>
                        <w:b/>
                      </w:rPr>
                      <w:t>Yutri</w:t>
                    </w:r>
                    <w:proofErr w:type="spellEnd"/>
                    <w:r>
                      <w:rPr>
                        <w:rFonts w:ascii="Book Antiqua" w:hAnsi="Book Antiqua"/>
                        <w:b/>
                      </w:rPr>
                      <w:t xml:space="preserve"> </w:t>
                    </w:r>
                    <w:proofErr w:type="spellStart"/>
                    <w:r>
                      <w:rPr>
                        <w:rFonts w:ascii="Book Antiqua" w:hAnsi="Book Antiqua"/>
                        <w:b/>
                      </w:rPr>
                      <w:t>Kemala</w:t>
                    </w:r>
                    <w:proofErr w:type="spellEnd"/>
                    <w:r>
                      <w:rPr>
                        <w:rFonts w:ascii="Book Antiqua" w:hAnsi="Book Antiqua"/>
                        <w:b/>
                      </w:rPr>
                      <w:t xml:space="preserve"> </w:t>
                    </w:r>
                    <w:proofErr w:type="spellStart"/>
                    <w:r>
                      <w:rPr>
                        <w:rFonts w:ascii="Book Antiqua" w:hAnsi="Book Antiqua"/>
                        <w:b/>
                      </w:rPr>
                      <w:t>S.Sn</w:t>
                    </w:r>
                    <w:proofErr w:type="spellEnd"/>
                  </w:p>
                </w:txbxContent>
              </v:textbox>
            </v:rect>
            <v:rect id="_x0000_s1040" style="position:absolute;left:7791;top:8068;width:2310;height:1320" fillcolor="white [3201]" strokecolor="black [3200]" strokeweight="2.5pt">
              <v:shadow color="#868686"/>
              <v:textbox style="mso-next-textbox:#_x0000_s1040">
                <w:txbxContent>
                  <w:p w:rsidR="00470C2B" w:rsidRDefault="00470C2B" w:rsidP="00470C2B">
                    <w:pPr>
                      <w:jc w:val="center"/>
                    </w:pPr>
                    <w:proofErr w:type="spellStart"/>
                    <w:r>
                      <w:t>Penata</w:t>
                    </w:r>
                    <w:proofErr w:type="spellEnd"/>
                    <w:r>
                      <w:t xml:space="preserve"> </w:t>
                    </w:r>
                    <w:proofErr w:type="spellStart"/>
                    <w:r>
                      <w:t>Artistik</w:t>
                    </w:r>
                    <w:proofErr w:type="spellEnd"/>
                  </w:p>
                  <w:p w:rsidR="00470C2B" w:rsidRPr="00873FEF" w:rsidRDefault="00470C2B" w:rsidP="00470C2B">
                    <w:pPr>
                      <w:jc w:val="center"/>
                      <w:rPr>
                        <w:rFonts w:ascii="Book Antiqua" w:hAnsi="Book Antiqua"/>
                        <w:b/>
                      </w:rPr>
                    </w:pPr>
                    <w:proofErr w:type="spellStart"/>
                    <w:r>
                      <w:rPr>
                        <w:rFonts w:ascii="Book Antiqua" w:hAnsi="Book Antiqua"/>
                        <w:b/>
                      </w:rPr>
                      <w:t>Rianda</w:t>
                    </w:r>
                    <w:proofErr w:type="spellEnd"/>
                    <w:r>
                      <w:rPr>
                        <w:rFonts w:ascii="Book Antiqua" w:hAnsi="Book Antiqua"/>
                        <w:b/>
                      </w:rPr>
                      <w:t xml:space="preserve"> </w:t>
                    </w:r>
                    <w:proofErr w:type="spellStart"/>
                    <w:r>
                      <w:rPr>
                        <w:rFonts w:ascii="Book Antiqua" w:hAnsi="Book Antiqua"/>
                        <w:b/>
                      </w:rPr>
                      <w:t>putra</w:t>
                    </w:r>
                    <w:proofErr w:type="spellEnd"/>
                  </w:p>
                  <w:p w:rsidR="00470C2B" w:rsidRDefault="00470C2B" w:rsidP="00470C2B"/>
                </w:txbxContent>
              </v:textbox>
            </v:rect>
            <v:shape id="_x0000_s1041" type="#_x0000_t32" style="position:absolute;left:8975;top:4838;width:1;height:914" o:connectortype="straight">
              <v:stroke endarrow="block"/>
            </v:shape>
            <v:shape id="_x0000_s1042" type="#_x0000_t32" style="position:absolute;left:8973;top:7171;width:1;height:914" o:connectortype="straight">
              <v:stroke endarrow="block"/>
            </v:shape>
            <v:shape id="_x0000_s1043" type="#_x0000_t32" style="position:absolute;left:8972;top:9483;width:1;height:914" o:connectortype="straight">
              <v:stroke endarrow="block"/>
            </v:shape>
            <v:rect id="_x0000_s1044" style="position:absolute;left:4488;top:955;width:3495;height:1305" fillcolor="white [3201]" strokecolor="black [3200]" strokeweight="2.5pt">
              <v:shadow color="#868686"/>
              <v:textbox style="mso-next-textbox:#_x0000_s1044">
                <w:txbxContent>
                  <w:p w:rsidR="00470C2B" w:rsidRPr="006A1689" w:rsidRDefault="00470C2B" w:rsidP="00470C2B">
                    <w:pPr>
                      <w:jc w:val="center"/>
                      <w:rPr>
                        <w:rFonts w:ascii="Book Antiqua" w:hAnsi="Book Antiqua"/>
                        <w:szCs w:val="24"/>
                      </w:rPr>
                    </w:pPr>
                    <w:proofErr w:type="spellStart"/>
                    <w:r w:rsidRPr="006A1689">
                      <w:rPr>
                        <w:rFonts w:ascii="Book Antiqua" w:hAnsi="Book Antiqua"/>
                        <w:szCs w:val="24"/>
                      </w:rPr>
                      <w:t>Pimpinan</w:t>
                    </w:r>
                    <w:proofErr w:type="spellEnd"/>
                    <w:r>
                      <w:rPr>
                        <w:rFonts w:ascii="Book Antiqua" w:hAnsi="Book Antiqua"/>
                        <w:szCs w:val="24"/>
                      </w:rPr>
                      <w:t xml:space="preserve"> </w:t>
                    </w:r>
                    <w:proofErr w:type="spellStart"/>
                    <w:r>
                      <w:rPr>
                        <w:rFonts w:ascii="Book Antiqua" w:hAnsi="Book Antiqua"/>
                        <w:szCs w:val="24"/>
                      </w:rPr>
                      <w:t>sanggar</w:t>
                    </w:r>
                    <w:proofErr w:type="spellEnd"/>
                  </w:p>
                  <w:p w:rsidR="00470C2B" w:rsidRPr="006A1689" w:rsidRDefault="00470C2B" w:rsidP="00470C2B">
                    <w:pPr>
                      <w:jc w:val="center"/>
                      <w:rPr>
                        <w:rFonts w:ascii="Book Antiqua" w:hAnsi="Book Antiqua"/>
                        <w:b/>
                        <w:szCs w:val="24"/>
                      </w:rPr>
                    </w:pPr>
                    <w:r w:rsidRPr="006A1689">
                      <w:rPr>
                        <w:rFonts w:ascii="Book Antiqua" w:hAnsi="Book Antiqua"/>
                        <w:b/>
                        <w:szCs w:val="24"/>
                      </w:rPr>
                      <w:t xml:space="preserve">Randi </w:t>
                    </w:r>
                    <w:proofErr w:type="spellStart"/>
                    <w:r w:rsidRPr="006A1689">
                      <w:rPr>
                        <w:rFonts w:ascii="Book Antiqua" w:hAnsi="Book Antiqua"/>
                        <w:b/>
                        <w:szCs w:val="24"/>
                      </w:rPr>
                      <w:t>rivandika</w:t>
                    </w:r>
                    <w:proofErr w:type="spellEnd"/>
                    <w:r w:rsidRPr="006A1689">
                      <w:rPr>
                        <w:rFonts w:ascii="Book Antiqua" w:hAnsi="Book Antiqua"/>
                        <w:b/>
                        <w:szCs w:val="24"/>
                      </w:rPr>
                      <w:t xml:space="preserve"> </w:t>
                    </w:r>
                    <w:proofErr w:type="spellStart"/>
                    <w:r>
                      <w:rPr>
                        <w:rFonts w:ascii="Book Antiqua" w:hAnsi="Book Antiqua"/>
                        <w:b/>
                        <w:szCs w:val="24"/>
                      </w:rPr>
                      <w:t>S.Pd</w:t>
                    </w:r>
                    <w:proofErr w:type="spellEnd"/>
                  </w:p>
                </w:txbxContent>
              </v:textbox>
            </v:rect>
            <v:rect id="_x0000_s1045" style="position:absolute;left:7818;top:10405;width:2283;height:1320" fillcolor="white [3201]" strokecolor="black [3200]" strokeweight="2.5pt">
              <v:shadow color="#868686"/>
              <v:textbox style="mso-next-textbox:#_x0000_s1045">
                <w:txbxContent>
                  <w:p w:rsidR="00470C2B" w:rsidRDefault="00470C2B" w:rsidP="00470C2B">
                    <w:pPr>
                      <w:jc w:val="center"/>
                    </w:pPr>
                    <w:proofErr w:type="spellStart"/>
                    <w:r>
                      <w:t>Penata</w:t>
                    </w:r>
                    <w:proofErr w:type="spellEnd"/>
                    <w:r>
                      <w:t xml:space="preserve"> </w:t>
                    </w:r>
                    <w:proofErr w:type="spellStart"/>
                    <w:r>
                      <w:t>Busana</w:t>
                    </w:r>
                    <w:proofErr w:type="spellEnd"/>
                    <w:r>
                      <w:t xml:space="preserve"> </w:t>
                    </w:r>
                  </w:p>
                  <w:p w:rsidR="00470C2B" w:rsidRPr="00D018E0" w:rsidRDefault="00470C2B" w:rsidP="00470C2B">
                    <w:pPr>
                      <w:jc w:val="center"/>
                      <w:rPr>
                        <w:rFonts w:ascii="Book Antiqua" w:hAnsi="Book Antiqua"/>
                        <w:b/>
                      </w:rPr>
                    </w:pPr>
                    <w:proofErr w:type="spellStart"/>
                    <w:r w:rsidRPr="00D018E0">
                      <w:rPr>
                        <w:rFonts w:ascii="Book Antiqua" w:hAnsi="Book Antiqua"/>
                        <w:b/>
                      </w:rPr>
                      <w:t>Abd</w:t>
                    </w:r>
                    <w:proofErr w:type="spellEnd"/>
                    <w:r w:rsidRPr="00D018E0">
                      <w:rPr>
                        <w:rFonts w:ascii="Book Antiqua" w:hAnsi="Book Antiqua"/>
                        <w:b/>
                      </w:rPr>
                      <w:t xml:space="preserve"> </w:t>
                    </w:r>
                    <w:proofErr w:type="spellStart"/>
                    <w:r w:rsidRPr="00D018E0">
                      <w:rPr>
                        <w:rFonts w:ascii="Book Antiqua" w:hAnsi="Book Antiqua"/>
                        <w:b/>
                      </w:rPr>
                      <w:t>rahman</w:t>
                    </w:r>
                    <w:proofErr w:type="spellEnd"/>
                    <w:r w:rsidRPr="00D018E0">
                      <w:rPr>
                        <w:rFonts w:ascii="Book Antiqua" w:hAnsi="Book Antiqua"/>
                        <w:b/>
                      </w:rPr>
                      <w:t xml:space="preserve"> </w:t>
                    </w:r>
                    <w:proofErr w:type="spellStart"/>
                    <w:r w:rsidRPr="00D018E0">
                      <w:rPr>
                        <w:rFonts w:ascii="Book Antiqua" w:hAnsi="Book Antiqua"/>
                        <w:b/>
                      </w:rPr>
                      <w:t>hasan</w:t>
                    </w:r>
                    <w:proofErr w:type="spellEnd"/>
                  </w:p>
                </w:txbxContent>
              </v:textbox>
            </v:rect>
            <v:shape id="_x0000_s1046" type="#_x0000_t32" style="position:absolute;left:5111;top:10287;width:1027;height:1;flip:x" o:connectortype="straight">
              <v:stroke endarrow="block"/>
            </v:shape>
            <w10:wrap type="none"/>
            <w10:anchorlock/>
          </v:group>
        </w:pict>
      </w:r>
    </w:p>
    <w:p w:rsidR="00470C2B" w:rsidRPr="0087460C" w:rsidRDefault="00470C2B" w:rsidP="00A61036">
      <w:pPr>
        <w:pStyle w:val="ListParagraph"/>
        <w:spacing w:line="360" w:lineRule="auto"/>
        <w:ind w:left="0" w:firstLine="720"/>
        <w:jc w:val="both"/>
        <w:rPr>
          <w:rFonts w:ascii="Times New Roman" w:hAnsi="Times New Roman"/>
          <w:sz w:val="24"/>
          <w:szCs w:val="24"/>
        </w:rPr>
      </w:pPr>
      <w:r w:rsidRPr="0087460C">
        <w:rPr>
          <w:rFonts w:ascii="Times New Roman" w:hAnsi="Times New Roman"/>
          <w:sz w:val="24"/>
          <w:szCs w:val="24"/>
        </w:rPr>
        <w:lastRenderedPageBreak/>
        <w:t xml:space="preserve">Selanjutnya penggerakkan merupakan tindakan pimpinan sanggar Sarai Sarumpun untuk memberikan motivasi kepada anggotanya, memberikan bimbingan, pengarahan, serta penghargaan. Pimpinan sanggar Sarai Sarumpun memberikan motivasi semangat , dan inspirasi kepada anggotanya dalam bekerja agar setiap anggota tidak merasa bosan dan diperlakukan seperti mesin. Kemudian Pengarahan yang dilakukan oleh pimpinan sanggar dengan memberikan petunjuk-petunjuk yang benar dan tugas serta bimbingan terhadap anggota yang mengalami kesulitan di bidangnya. Selanjutnya tidak lupa memberikan penghargaan terhadap kinerja dari anggota yang telah melakukan kerja yang maksimal terhadap sanggar Sarai sarumpun. Adapun penghargaan yang diberikan oleh pimpinan kepada anggotanya seperti gaji yang layak, jaminan sosial pada waktu sakit, dan cuti tahunan.  </w:t>
      </w:r>
    </w:p>
    <w:p w:rsidR="00470C2B" w:rsidRPr="0087460C" w:rsidRDefault="00470C2B" w:rsidP="00A61036">
      <w:pPr>
        <w:pStyle w:val="ListParagraph"/>
        <w:spacing w:line="360" w:lineRule="auto"/>
        <w:ind w:left="0" w:firstLine="720"/>
        <w:jc w:val="both"/>
        <w:rPr>
          <w:rFonts w:ascii="Times New Roman" w:hAnsi="Times New Roman"/>
          <w:sz w:val="24"/>
          <w:szCs w:val="24"/>
        </w:rPr>
      </w:pPr>
      <w:r w:rsidRPr="0087460C">
        <w:rPr>
          <w:rFonts w:ascii="Times New Roman" w:hAnsi="Times New Roman"/>
          <w:sz w:val="24"/>
          <w:szCs w:val="24"/>
        </w:rPr>
        <w:t>Selain dari penghargaan sanggar Sarai Sarumpun juga memberikan sangsi terhadap setiap anggota nya yang melanggar ketentuan atau peraturan di dalam sanggar, peraturan yang dimaksud seperti tidak disiplin pada waktu didalam bekerja, bertengkar di dalam sanggar, dan tidak professional terhadap pekerjaannya. Sangsi yang dilakukan terhadap anggota yang melakukan hal tersebut sesuai dengan keputusan dari pimpinan sanggar dan telah di sepakati oleh setiap anggota sanggar tesebut .</w:t>
      </w:r>
    </w:p>
    <w:p w:rsidR="00470C2B" w:rsidRPr="0087460C" w:rsidRDefault="00470C2B" w:rsidP="00A61036">
      <w:pPr>
        <w:pStyle w:val="ListParagraph"/>
        <w:spacing w:line="360" w:lineRule="auto"/>
        <w:ind w:left="0" w:firstLine="720"/>
        <w:jc w:val="both"/>
        <w:rPr>
          <w:rFonts w:ascii="Times New Roman" w:hAnsi="Times New Roman"/>
          <w:sz w:val="24"/>
          <w:szCs w:val="24"/>
        </w:rPr>
      </w:pPr>
      <w:r w:rsidRPr="0087460C">
        <w:rPr>
          <w:rFonts w:ascii="Times New Roman" w:hAnsi="Times New Roman"/>
          <w:sz w:val="24"/>
          <w:szCs w:val="24"/>
        </w:rPr>
        <w:t xml:space="preserve">Selanjutnya Pengawasan adalah fungsi atau tugas dari pimpinan untuk mencocokan sampai mana program atau rencana yang telah ditetapkan dan dilaksanakan. Dengan pengawasan maka akan diketahui adanya : kekurangan, hambatan –hambatan, kelemahan, kesalahan, dan kegagalan, untuk kemudian dicari jalan untuk mengatasinya. Pengawasan yang dimaksud berupa kekurangan setiap angggota terhadap kinerja dan kemampuan masing-masing, hambatan seperti anggota yang mengalami kesulitan untuk mempublikasikan atau mempromosikan sanggar ini dengan meminta sponsor dari pihak lain, kesalahan anggota yang ceroboh dalam bekerja, dan kegagalan seperti pembatalan untuk pertunjukan dan dicarikan jalan atau solusi untuk kegiatan selanjutnya. </w:t>
      </w:r>
    </w:p>
    <w:p w:rsidR="00470C2B" w:rsidRPr="0087460C" w:rsidRDefault="00470C2B" w:rsidP="00A61036">
      <w:pPr>
        <w:pStyle w:val="ListParagraph"/>
        <w:spacing w:line="360" w:lineRule="auto"/>
        <w:ind w:left="0" w:firstLine="720"/>
        <w:jc w:val="both"/>
        <w:rPr>
          <w:rFonts w:ascii="Times New Roman" w:hAnsi="Times New Roman"/>
          <w:sz w:val="24"/>
          <w:szCs w:val="24"/>
        </w:rPr>
      </w:pPr>
      <w:r w:rsidRPr="0087460C">
        <w:rPr>
          <w:rFonts w:ascii="Times New Roman" w:hAnsi="Times New Roman"/>
          <w:sz w:val="24"/>
          <w:szCs w:val="24"/>
        </w:rPr>
        <w:lastRenderedPageBreak/>
        <w:t>Pengawasan merupakan tugas atau fungsi dari pimpinan mengawasi para anggota dalam menjalankan program yang telah ditetapkan.</w:t>
      </w:r>
      <w:r w:rsidRPr="0087460C">
        <w:rPr>
          <w:rStyle w:val="FootnoteReference"/>
          <w:rFonts w:ascii="Times New Roman" w:hAnsi="Times New Roman"/>
          <w:sz w:val="24"/>
          <w:szCs w:val="24"/>
        </w:rPr>
        <w:footnoteReference w:id="10"/>
      </w:r>
      <w:r w:rsidRPr="0087460C">
        <w:rPr>
          <w:rFonts w:ascii="Times New Roman" w:hAnsi="Times New Roman"/>
          <w:sz w:val="24"/>
          <w:szCs w:val="24"/>
        </w:rPr>
        <w:t xml:space="preserve"> Randi Rivandi sebagai pimpinan selalu memberi pengawasan kepada anggotanya dengan cara mengevaluasai hasil penampilan setelah pertunjukan. Biasanya setelah pertunjukan Randi Rivandika akan mengumpulkan para penari dan pemusik tentang penampilan yang telah mereka laksanakan, hal ini juga dilakukan kepada staf organisasi sanggar Sarai Sarumpun, untuk membahas kedisiplinan para anggota dan mengevaluasi kesalahan dan kekurangan yang telah terjadi supaya tidak terjadi lagi pada pertunjukan acara selanjutnya, evaluasi juga dilakukan untuk mengetahui tentang keberhasilan, dan mana yang telah sesuai dengan perencanaan. Salah satu pengawasan yang dilakukan Randi Rivandi dapat dilihat pada gambar dibawah ini:</w:t>
      </w:r>
    </w:p>
    <w:p w:rsidR="00470C2B" w:rsidRPr="0087460C" w:rsidRDefault="00470C2B" w:rsidP="00A61036">
      <w:pPr>
        <w:pStyle w:val="ListParagraph"/>
        <w:spacing w:line="360" w:lineRule="auto"/>
        <w:ind w:left="1440"/>
        <w:jc w:val="both"/>
        <w:rPr>
          <w:rFonts w:ascii="Times New Roman" w:hAnsi="Times New Roman"/>
          <w:sz w:val="24"/>
          <w:szCs w:val="24"/>
        </w:rPr>
      </w:pPr>
      <w:r w:rsidRPr="0087460C">
        <w:rPr>
          <w:rFonts w:ascii="Times New Roman" w:hAnsi="Times New Roman"/>
          <w:noProof/>
          <w:sz w:val="24"/>
          <w:szCs w:val="24"/>
          <w:lang w:val="en-US"/>
        </w:rPr>
        <w:drawing>
          <wp:inline distT="0" distB="0" distL="0" distR="0">
            <wp:extent cx="2643230" cy="1982342"/>
            <wp:effectExtent l="19050" t="0" r="4720" b="0"/>
            <wp:docPr id="31" name="Picture 30" descr="FB_IMG_15322385137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B_IMG_1532238513721.jpg"/>
                    <pic:cNvPicPr/>
                  </pic:nvPicPr>
                  <pic:blipFill>
                    <a:blip r:embed="rId9"/>
                    <a:stretch>
                      <a:fillRect/>
                    </a:stretch>
                  </pic:blipFill>
                  <pic:spPr>
                    <a:xfrm>
                      <a:off x="0" y="0"/>
                      <a:ext cx="2650677" cy="1987927"/>
                    </a:xfrm>
                    <a:prstGeom prst="rect">
                      <a:avLst/>
                    </a:prstGeom>
                  </pic:spPr>
                </pic:pic>
              </a:graphicData>
            </a:graphic>
          </wp:inline>
        </w:drawing>
      </w:r>
    </w:p>
    <w:p w:rsidR="00470C2B" w:rsidRPr="0087460C" w:rsidRDefault="00470C2B" w:rsidP="00A61036">
      <w:pPr>
        <w:pStyle w:val="ListParagraph"/>
        <w:spacing w:line="360" w:lineRule="auto"/>
        <w:ind w:left="360"/>
        <w:jc w:val="center"/>
        <w:rPr>
          <w:rFonts w:ascii="Times New Roman" w:hAnsi="Times New Roman"/>
          <w:sz w:val="24"/>
          <w:szCs w:val="24"/>
        </w:rPr>
      </w:pPr>
      <w:r w:rsidRPr="0087460C">
        <w:rPr>
          <w:rFonts w:ascii="Times New Roman" w:hAnsi="Times New Roman"/>
          <w:sz w:val="24"/>
          <w:szCs w:val="24"/>
        </w:rPr>
        <w:t>Gambar:1.</w:t>
      </w:r>
    </w:p>
    <w:p w:rsidR="00470C2B" w:rsidRPr="0087460C" w:rsidRDefault="00470C2B" w:rsidP="00A61036">
      <w:pPr>
        <w:pStyle w:val="ListParagraph"/>
        <w:spacing w:line="240" w:lineRule="auto"/>
        <w:ind w:left="360"/>
        <w:jc w:val="center"/>
        <w:rPr>
          <w:rFonts w:ascii="Times New Roman" w:hAnsi="Times New Roman"/>
          <w:sz w:val="20"/>
          <w:szCs w:val="20"/>
        </w:rPr>
      </w:pPr>
      <w:r w:rsidRPr="0087460C">
        <w:rPr>
          <w:rFonts w:ascii="Times New Roman" w:hAnsi="Times New Roman"/>
          <w:sz w:val="20"/>
          <w:szCs w:val="20"/>
        </w:rPr>
        <w:t>Salah satu pengawasan dan pemberian arahan terhadap anggota penari pada saat latihan tari massal 12 mei 2016</w:t>
      </w:r>
    </w:p>
    <w:p w:rsidR="00470C2B" w:rsidRPr="0087460C" w:rsidRDefault="00470C2B" w:rsidP="00A61036">
      <w:pPr>
        <w:pStyle w:val="ListParagraph"/>
        <w:spacing w:line="240" w:lineRule="auto"/>
        <w:ind w:left="360"/>
        <w:jc w:val="center"/>
        <w:rPr>
          <w:rFonts w:ascii="Times New Roman" w:hAnsi="Times New Roman"/>
          <w:sz w:val="20"/>
          <w:szCs w:val="20"/>
        </w:rPr>
      </w:pPr>
      <w:r w:rsidRPr="0087460C">
        <w:rPr>
          <w:rFonts w:ascii="Times New Roman" w:hAnsi="Times New Roman"/>
          <w:sz w:val="20"/>
          <w:szCs w:val="20"/>
        </w:rPr>
        <w:t>(Dokumentasi Yudhi Rahmadani )</w:t>
      </w:r>
    </w:p>
    <w:p w:rsidR="00470C2B" w:rsidRPr="0087460C" w:rsidRDefault="00470C2B" w:rsidP="00A61036">
      <w:pPr>
        <w:pStyle w:val="ListParagraph"/>
        <w:spacing w:line="360" w:lineRule="auto"/>
        <w:ind w:left="1440"/>
        <w:jc w:val="center"/>
        <w:rPr>
          <w:rFonts w:ascii="Times New Roman" w:hAnsi="Times New Roman"/>
          <w:sz w:val="20"/>
          <w:szCs w:val="20"/>
        </w:rPr>
      </w:pPr>
    </w:p>
    <w:p w:rsidR="00470C2B" w:rsidRPr="0087460C" w:rsidRDefault="00470C2B" w:rsidP="00A61036">
      <w:pPr>
        <w:spacing w:line="360" w:lineRule="auto"/>
        <w:ind w:firstLine="720"/>
        <w:jc w:val="both"/>
        <w:rPr>
          <w:rFonts w:cs="Times New Roman"/>
          <w:szCs w:val="24"/>
        </w:rPr>
      </w:pPr>
      <w:proofErr w:type="spellStart"/>
      <w:r w:rsidRPr="0087460C">
        <w:rPr>
          <w:rFonts w:cs="Times New Roman"/>
          <w:szCs w:val="24"/>
        </w:rPr>
        <w:t>Berdasarkan</w:t>
      </w:r>
      <w:proofErr w:type="spellEnd"/>
      <w:r w:rsidRPr="0087460C">
        <w:rPr>
          <w:rFonts w:cs="Times New Roman"/>
          <w:szCs w:val="24"/>
        </w:rPr>
        <w:t xml:space="preserve"> </w:t>
      </w:r>
      <w:proofErr w:type="spellStart"/>
      <w:r w:rsidRPr="0087460C">
        <w:rPr>
          <w:rFonts w:cs="Times New Roman"/>
          <w:szCs w:val="24"/>
        </w:rPr>
        <w:t>gambar</w:t>
      </w:r>
      <w:proofErr w:type="spellEnd"/>
      <w:r w:rsidRPr="0087460C">
        <w:rPr>
          <w:rFonts w:cs="Times New Roman"/>
          <w:szCs w:val="24"/>
        </w:rPr>
        <w:t xml:space="preserve"> 1, </w:t>
      </w:r>
      <w:proofErr w:type="spellStart"/>
      <w:r w:rsidRPr="0087460C">
        <w:rPr>
          <w:rFonts w:cs="Times New Roman"/>
          <w:szCs w:val="24"/>
        </w:rPr>
        <w:t>dapat</w:t>
      </w:r>
      <w:proofErr w:type="spellEnd"/>
      <w:r w:rsidRPr="0087460C">
        <w:rPr>
          <w:rFonts w:cs="Times New Roman"/>
          <w:szCs w:val="24"/>
        </w:rPr>
        <w:t xml:space="preserve"> </w:t>
      </w:r>
      <w:proofErr w:type="spellStart"/>
      <w:r w:rsidRPr="0087460C">
        <w:rPr>
          <w:rFonts w:cs="Times New Roman"/>
          <w:szCs w:val="24"/>
        </w:rPr>
        <w:t>diketahui</w:t>
      </w:r>
      <w:proofErr w:type="spellEnd"/>
      <w:r w:rsidRPr="0087460C">
        <w:rPr>
          <w:rFonts w:cs="Times New Roman"/>
          <w:szCs w:val="24"/>
        </w:rPr>
        <w:t xml:space="preserve"> </w:t>
      </w:r>
      <w:proofErr w:type="spellStart"/>
      <w:r w:rsidRPr="0087460C">
        <w:rPr>
          <w:rFonts w:cs="Times New Roman"/>
          <w:szCs w:val="24"/>
        </w:rPr>
        <w:t>bagaimana</w:t>
      </w:r>
      <w:proofErr w:type="spellEnd"/>
      <w:r w:rsidRPr="0087460C">
        <w:rPr>
          <w:rFonts w:cs="Times New Roman"/>
          <w:szCs w:val="24"/>
        </w:rPr>
        <w:t xml:space="preserve"> </w:t>
      </w:r>
      <w:proofErr w:type="spellStart"/>
      <w:r w:rsidRPr="0087460C">
        <w:rPr>
          <w:rFonts w:cs="Times New Roman"/>
          <w:szCs w:val="24"/>
        </w:rPr>
        <w:t>bentuk</w:t>
      </w:r>
      <w:proofErr w:type="spellEnd"/>
      <w:r w:rsidRPr="0087460C">
        <w:rPr>
          <w:rFonts w:cs="Times New Roman"/>
          <w:szCs w:val="24"/>
        </w:rPr>
        <w:t xml:space="preserve"> </w:t>
      </w:r>
      <w:proofErr w:type="spellStart"/>
      <w:r w:rsidRPr="0087460C">
        <w:rPr>
          <w:rFonts w:cs="Times New Roman"/>
          <w:szCs w:val="24"/>
        </w:rPr>
        <w:t>pengawasan</w:t>
      </w:r>
      <w:proofErr w:type="spellEnd"/>
      <w:r w:rsidRPr="0087460C">
        <w:rPr>
          <w:rFonts w:cs="Times New Roman"/>
          <w:szCs w:val="24"/>
        </w:rPr>
        <w:t xml:space="preserve"> yang </w:t>
      </w:r>
      <w:proofErr w:type="spellStart"/>
      <w:r w:rsidRPr="0087460C">
        <w:rPr>
          <w:rFonts w:cs="Times New Roman"/>
          <w:szCs w:val="24"/>
        </w:rPr>
        <w:t>dilakukan</w:t>
      </w:r>
      <w:proofErr w:type="spellEnd"/>
      <w:r w:rsidRPr="0087460C">
        <w:rPr>
          <w:rFonts w:cs="Times New Roman"/>
          <w:szCs w:val="24"/>
        </w:rPr>
        <w:t xml:space="preserve"> Randy </w:t>
      </w:r>
      <w:proofErr w:type="spellStart"/>
      <w:r w:rsidRPr="0087460C">
        <w:rPr>
          <w:rFonts w:cs="Times New Roman"/>
          <w:szCs w:val="24"/>
        </w:rPr>
        <w:t>dalam</w:t>
      </w:r>
      <w:proofErr w:type="spellEnd"/>
      <w:r w:rsidRPr="0087460C">
        <w:rPr>
          <w:rFonts w:cs="Times New Roman"/>
          <w:szCs w:val="24"/>
        </w:rPr>
        <w:t xml:space="preserve"> </w:t>
      </w:r>
      <w:proofErr w:type="spellStart"/>
      <w:r w:rsidRPr="0087460C">
        <w:rPr>
          <w:rFonts w:cs="Times New Roman"/>
          <w:szCs w:val="24"/>
        </w:rPr>
        <w:t>mengawasi</w:t>
      </w:r>
      <w:proofErr w:type="spellEnd"/>
      <w:r w:rsidRPr="0087460C">
        <w:rPr>
          <w:rFonts w:cs="Times New Roman"/>
          <w:szCs w:val="24"/>
        </w:rPr>
        <w:t xml:space="preserve"> </w:t>
      </w:r>
      <w:proofErr w:type="spellStart"/>
      <w:r w:rsidRPr="0087460C">
        <w:rPr>
          <w:rFonts w:cs="Times New Roman"/>
          <w:szCs w:val="24"/>
        </w:rPr>
        <w:t>para</w:t>
      </w:r>
      <w:proofErr w:type="spellEnd"/>
      <w:r w:rsidRPr="0087460C">
        <w:rPr>
          <w:rFonts w:cs="Times New Roman"/>
          <w:szCs w:val="24"/>
        </w:rPr>
        <w:t xml:space="preserve"> </w:t>
      </w:r>
      <w:proofErr w:type="spellStart"/>
      <w:r w:rsidRPr="0087460C">
        <w:rPr>
          <w:rFonts w:cs="Times New Roman"/>
          <w:szCs w:val="24"/>
        </w:rPr>
        <w:t>anggotanya</w:t>
      </w:r>
      <w:proofErr w:type="spellEnd"/>
      <w:r w:rsidRPr="0087460C">
        <w:rPr>
          <w:rFonts w:cs="Times New Roman"/>
          <w:szCs w:val="24"/>
        </w:rPr>
        <w:t xml:space="preserve"> </w:t>
      </w:r>
      <w:proofErr w:type="spellStart"/>
      <w:r w:rsidRPr="0087460C">
        <w:rPr>
          <w:rFonts w:cs="Times New Roman"/>
          <w:szCs w:val="24"/>
        </w:rPr>
        <w:t>sebelum</w:t>
      </w:r>
      <w:proofErr w:type="spellEnd"/>
      <w:r w:rsidRPr="0087460C">
        <w:rPr>
          <w:rFonts w:cs="Times New Roman"/>
          <w:szCs w:val="24"/>
        </w:rPr>
        <w:t xml:space="preserve"> </w:t>
      </w:r>
      <w:proofErr w:type="spellStart"/>
      <w:r w:rsidRPr="0087460C">
        <w:rPr>
          <w:rFonts w:cs="Times New Roman"/>
          <w:szCs w:val="24"/>
        </w:rPr>
        <w:t>memulai</w:t>
      </w:r>
      <w:proofErr w:type="spellEnd"/>
      <w:r w:rsidRPr="0087460C">
        <w:rPr>
          <w:rFonts w:cs="Times New Roman"/>
          <w:szCs w:val="24"/>
        </w:rPr>
        <w:t xml:space="preserve"> </w:t>
      </w:r>
      <w:proofErr w:type="spellStart"/>
      <w:r w:rsidRPr="0087460C">
        <w:rPr>
          <w:rFonts w:cs="Times New Roman"/>
          <w:szCs w:val="24"/>
        </w:rPr>
        <w:t>pertunjukan</w:t>
      </w:r>
      <w:proofErr w:type="spellEnd"/>
      <w:r w:rsidRPr="0087460C">
        <w:rPr>
          <w:rFonts w:cs="Times New Roman"/>
          <w:szCs w:val="24"/>
        </w:rPr>
        <w:t xml:space="preserve"> </w:t>
      </w:r>
      <w:proofErr w:type="spellStart"/>
      <w:r w:rsidRPr="0087460C">
        <w:rPr>
          <w:rFonts w:cs="Times New Roman"/>
          <w:szCs w:val="24"/>
        </w:rPr>
        <w:t>atau</w:t>
      </w:r>
      <w:proofErr w:type="spellEnd"/>
      <w:r w:rsidRPr="0087460C">
        <w:rPr>
          <w:rFonts w:cs="Times New Roman"/>
          <w:szCs w:val="24"/>
        </w:rPr>
        <w:t xml:space="preserve"> </w:t>
      </w:r>
      <w:proofErr w:type="spellStart"/>
      <w:r w:rsidRPr="0087460C">
        <w:rPr>
          <w:rFonts w:cs="Times New Roman"/>
          <w:szCs w:val="24"/>
        </w:rPr>
        <w:t>acara</w:t>
      </w:r>
      <w:proofErr w:type="spellEnd"/>
      <w:r w:rsidRPr="0087460C">
        <w:rPr>
          <w:rFonts w:cs="Times New Roman"/>
          <w:szCs w:val="24"/>
        </w:rPr>
        <w:t xml:space="preserve">, </w:t>
      </w:r>
      <w:proofErr w:type="spellStart"/>
      <w:r w:rsidRPr="0087460C">
        <w:rPr>
          <w:rFonts w:cs="Times New Roman"/>
          <w:szCs w:val="24"/>
        </w:rPr>
        <w:t>kemudian</w:t>
      </w:r>
      <w:proofErr w:type="spellEnd"/>
      <w:r w:rsidRPr="0087460C">
        <w:rPr>
          <w:rFonts w:cs="Times New Roman"/>
          <w:szCs w:val="24"/>
        </w:rPr>
        <w:t xml:space="preserve"> </w:t>
      </w:r>
      <w:proofErr w:type="spellStart"/>
      <w:r w:rsidRPr="0087460C">
        <w:rPr>
          <w:rFonts w:cs="Times New Roman"/>
          <w:szCs w:val="24"/>
        </w:rPr>
        <w:t>setelah</w:t>
      </w:r>
      <w:proofErr w:type="spellEnd"/>
      <w:r w:rsidRPr="0087460C">
        <w:rPr>
          <w:rFonts w:cs="Times New Roman"/>
          <w:szCs w:val="24"/>
        </w:rPr>
        <w:t xml:space="preserve"> </w:t>
      </w:r>
      <w:proofErr w:type="spellStart"/>
      <w:r w:rsidRPr="0087460C">
        <w:rPr>
          <w:rFonts w:cs="Times New Roman"/>
          <w:szCs w:val="24"/>
        </w:rPr>
        <w:t>pertunjukan</w:t>
      </w:r>
      <w:proofErr w:type="spellEnd"/>
      <w:r w:rsidRPr="0087460C">
        <w:rPr>
          <w:rFonts w:cs="Times New Roman"/>
          <w:szCs w:val="24"/>
        </w:rPr>
        <w:t xml:space="preserve"> </w:t>
      </w:r>
      <w:proofErr w:type="spellStart"/>
      <w:r w:rsidRPr="0087460C">
        <w:rPr>
          <w:rFonts w:cs="Times New Roman"/>
          <w:szCs w:val="24"/>
        </w:rPr>
        <w:t>selesai</w:t>
      </w:r>
      <w:proofErr w:type="spellEnd"/>
      <w:r w:rsidRPr="0087460C">
        <w:rPr>
          <w:rFonts w:cs="Times New Roman"/>
          <w:szCs w:val="24"/>
        </w:rPr>
        <w:t xml:space="preserve">, Randy </w:t>
      </w:r>
      <w:proofErr w:type="spellStart"/>
      <w:r w:rsidRPr="0087460C">
        <w:rPr>
          <w:rFonts w:cs="Times New Roman"/>
          <w:szCs w:val="24"/>
        </w:rPr>
        <w:t>juga</w:t>
      </w:r>
      <w:proofErr w:type="spellEnd"/>
      <w:r w:rsidRPr="0087460C">
        <w:rPr>
          <w:rFonts w:cs="Times New Roman"/>
          <w:szCs w:val="24"/>
        </w:rPr>
        <w:t xml:space="preserve"> </w:t>
      </w:r>
      <w:proofErr w:type="spellStart"/>
      <w:proofErr w:type="gramStart"/>
      <w:r w:rsidRPr="0087460C">
        <w:rPr>
          <w:rFonts w:cs="Times New Roman"/>
          <w:szCs w:val="24"/>
        </w:rPr>
        <w:t>memberikan</w:t>
      </w:r>
      <w:proofErr w:type="spellEnd"/>
      <w:proofErr w:type="gramEnd"/>
      <w:r w:rsidRPr="0087460C">
        <w:rPr>
          <w:rFonts w:cs="Times New Roman"/>
          <w:szCs w:val="24"/>
        </w:rPr>
        <w:t xml:space="preserve"> </w:t>
      </w:r>
      <w:proofErr w:type="spellStart"/>
      <w:r w:rsidRPr="0087460C">
        <w:rPr>
          <w:rFonts w:cs="Times New Roman"/>
          <w:szCs w:val="24"/>
        </w:rPr>
        <w:t>evaluasi</w:t>
      </w:r>
      <w:proofErr w:type="spellEnd"/>
      <w:r w:rsidRPr="0087460C">
        <w:rPr>
          <w:rFonts w:cs="Times New Roman"/>
          <w:szCs w:val="24"/>
        </w:rPr>
        <w:t xml:space="preserve"> </w:t>
      </w:r>
      <w:proofErr w:type="spellStart"/>
      <w:r w:rsidRPr="0087460C">
        <w:rPr>
          <w:rFonts w:cs="Times New Roman"/>
          <w:szCs w:val="24"/>
        </w:rPr>
        <w:t>terhadap</w:t>
      </w:r>
      <w:proofErr w:type="spellEnd"/>
      <w:r w:rsidRPr="0087460C">
        <w:rPr>
          <w:rFonts w:cs="Times New Roman"/>
          <w:szCs w:val="24"/>
        </w:rPr>
        <w:t xml:space="preserve"> </w:t>
      </w:r>
      <w:proofErr w:type="spellStart"/>
      <w:r w:rsidRPr="0087460C">
        <w:rPr>
          <w:rFonts w:cs="Times New Roman"/>
          <w:szCs w:val="24"/>
        </w:rPr>
        <w:t>hasil</w:t>
      </w:r>
      <w:proofErr w:type="spellEnd"/>
      <w:r w:rsidRPr="0087460C">
        <w:rPr>
          <w:rFonts w:cs="Times New Roman"/>
          <w:szCs w:val="24"/>
        </w:rPr>
        <w:t xml:space="preserve"> </w:t>
      </w:r>
      <w:proofErr w:type="spellStart"/>
      <w:r w:rsidRPr="0087460C">
        <w:rPr>
          <w:rFonts w:cs="Times New Roman"/>
          <w:szCs w:val="24"/>
        </w:rPr>
        <w:t>pertunjukan</w:t>
      </w:r>
      <w:proofErr w:type="spellEnd"/>
      <w:r w:rsidRPr="0087460C">
        <w:rPr>
          <w:rFonts w:cs="Times New Roman"/>
          <w:szCs w:val="24"/>
        </w:rPr>
        <w:t xml:space="preserve">. </w:t>
      </w:r>
      <w:proofErr w:type="spellStart"/>
      <w:r w:rsidRPr="0087460C">
        <w:rPr>
          <w:rFonts w:cs="Times New Roman"/>
          <w:szCs w:val="24"/>
        </w:rPr>
        <w:t>Biasanya</w:t>
      </w:r>
      <w:proofErr w:type="spellEnd"/>
      <w:r w:rsidRPr="0087460C">
        <w:rPr>
          <w:rFonts w:cs="Times New Roman"/>
          <w:szCs w:val="24"/>
        </w:rPr>
        <w:t xml:space="preserve"> yang </w:t>
      </w:r>
      <w:proofErr w:type="spellStart"/>
      <w:r w:rsidRPr="0087460C">
        <w:rPr>
          <w:rFonts w:cs="Times New Roman"/>
          <w:szCs w:val="24"/>
        </w:rPr>
        <w:t>dievaluasi</w:t>
      </w:r>
      <w:proofErr w:type="spellEnd"/>
      <w:r w:rsidRPr="0087460C">
        <w:rPr>
          <w:rFonts w:cs="Times New Roman"/>
          <w:szCs w:val="24"/>
        </w:rPr>
        <w:t xml:space="preserve"> </w:t>
      </w:r>
      <w:proofErr w:type="spellStart"/>
      <w:r w:rsidRPr="0087460C">
        <w:rPr>
          <w:rFonts w:cs="Times New Roman"/>
          <w:szCs w:val="24"/>
        </w:rPr>
        <w:t>atau</w:t>
      </w:r>
      <w:proofErr w:type="spellEnd"/>
      <w:r w:rsidRPr="0087460C">
        <w:rPr>
          <w:rFonts w:cs="Times New Roman"/>
          <w:szCs w:val="24"/>
        </w:rPr>
        <w:t xml:space="preserve"> </w:t>
      </w:r>
      <w:proofErr w:type="spellStart"/>
      <w:r w:rsidRPr="0087460C">
        <w:rPr>
          <w:rFonts w:cs="Times New Roman"/>
          <w:szCs w:val="24"/>
        </w:rPr>
        <w:t>dikoreksi</w:t>
      </w:r>
      <w:proofErr w:type="spellEnd"/>
      <w:r w:rsidRPr="0087460C">
        <w:rPr>
          <w:rFonts w:cs="Times New Roman"/>
          <w:szCs w:val="24"/>
        </w:rPr>
        <w:t xml:space="preserve"> </w:t>
      </w:r>
      <w:proofErr w:type="spellStart"/>
      <w:r w:rsidRPr="0087460C">
        <w:rPr>
          <w:rFonts w:cs="Times New Roman"/>
          <w:szCs w:val="24"/>
        </w:rPr>
        <w:t>meliputi</w:t>
      </w:r>
      <w:proofErr w:type="spellEnd"/>
      <w:r w:rsidRPr="0087460C">
        <w:rPr>
          <w:rFonts w:cs="Times New Roman"/>
          <w:szCs w:val="24"/>
        </w:rPr>
        <w:t xml:space="preserve"> </w:t>
      </w:r>
      <w:proofErr w:type="spellStart"/>
      <w:r w:rsidRPr="0087460C">
        <w:rPr>
          <w:rFonts w:cs="Times New Roman"/>
          <w:szCs w:val="24"/>
        </w:rPr>
        <w:t>kekompakan</w:t>
      </w:r>
      <w:proofErr w:type="spellEnd"/>
      <w:r w:rsidRPr="0087460C">
        <w:rPr>
          <w:rFonts w:cs="Times New Roman"/>
          <w:szCs w:val="24"/>
        </w:rPr>
        <w:t xml:space="preserve"> </w:t>
      </w:r>
      <w:proofErr w:type="spellStart"/>
      <w:r w:rsidRPr="0087460C">
        <w:rPr>
          <w:rFonts w:cs="Times New Roman"/>
          <w:szCs w:val="24"/>
        </w:rPr>
        <w:t>penari</w:t>
      </w:r>
      <w:proofErr w:type="spellEnd"/>
      <w:r w:rsidRPr="0087460C">
        <w:rPr>
          <w:rFonts w:cs="Times New Roman"/>
          <w:szCs w:val="24"/>
        </w:rPr>
        <w:t xml:space="preserve">, </w:t>
      </w:r>
      <w:proofErr w:type="spellStart"/>
      <w:r w:rsidRPr="0087460C">
        <w:rPr>
          <w:rFonts w:cs="Times New Roman"/>
          <w:szCs w:val="24"/>
        </w:rPr>
        <w:t>pola</w:t>
      </w:r>
      <w:proofErr w:type="spellEnd"/>
      <w:r w:rsidRPr="0087460C">
        <w:rPr>
          <w:rFonts w:cs="Times New Roman"/>
          <w:szCs w:val="24"/>
        </w:rPr>
        <w:t xml:space="preserve"> </w:t>
      </w:r>
      <w:proofErr w:type="spellStart"/>
      <w:r w:rsidRPr="0087460C">
        <w:rPr>
          <w:rFonts w:cs="Times New Roman"/>
          <w:szCs w:val="24"/>
        </w:rPr>
        <w:t>lantai</w:t>
      </w:r>
      <w:proofErr w:type="spellEnd"/>
      <w:r w:rsidRPr="0087460C">
        <w:rPr>
          <w:rFonts w:cs="Times New Roman"/>
          <w:szCs w:val="24"/>
        </w:rPr>
        <w:t xml:space="preserve"> </w:t>
      </w:r>
      <w:proofErr w:type="spellStart"/>
      <w:r w:rsidRPr="0087460C">
        <w:rPr>
          <w:rFonts w:cs="Times New Roman"/>
          <w:szCs w:val="24"/>
        </w:rPr>
        <w:t>penari</w:t>
      </w:r>
      <w:proofErr w:type="spellEnd"/>
      <w:r w:rsidRPr="0087460C">
        <w:rPr>
          <w:rFonts w:cs="Times New Roman"/>
          <w:szCs w:val="24"/>
        </w:rPr>
        <w:t xml:space="preserve">, </w:t>
      </w:r>
      <w:proofErr w:type="spellStart"/>
      <w:r w:rsidRPr="0087460C">
        <w:rPr>
          <w:rFonts w:cs="Times New Roman"/>
          <w:szCs w:val="24"/>
        </w:rPr>
        <w:t>totalitas</w:t>
      </w:r>
      <w:proofErr w:type="spellEnd"/>
      <w:r w:rsidRPr="0087460C">
        <w:rPr>
          <w:rFonts w:cs="Times New Roman"/>
          <w:szCs w:val="24"/>
        </w:rPr>
        <w:t xml:space="preserve"> </w:t>
      </w:r>
      <w:proofErr w:type="spellStart"/>
      <w:r w:rsidRPr="0087460C">
        <w:rPr>
          <w:rFonts w:cs="Times New Roman"/>
          <w:szCs w:val="24"/>
        </w:rPr>
        <w:t>dalam</w:t>
      </w:r>
      <w:proofErr w:type="spellEnd"/>
      <w:r w:rsidRPr="0087460C">
        <w:rPr>
          <w:rFonts w:cs="Times New Roman"/>
          <w:szCs w:val="24"/>
        </w:rPr>
        <w:t xml:space="preserve"> </w:t>
      </w:r>
      <w:proofErr w:type="spellStart"/>
      <w:r w:rsidRPr="0087460C">
        <w:rPr>
          <w:rFonts w:cs="Times New Roman"/>
          <w:szCs w:val="24"/>
        </w:rPr>
        <w:t>penampilan</w:t>
      </w:r>
      <w:proofErr w:type="spellEnd"/>
      <w:r w:rsidRPr="0087460C">
        <w:rPr>
          <w:rFonts w:cs="Times New Roman"/>
          <w:szCs w:val="24"/>
        </w:rPr>
        <w:t xml:space="preserve">, sound </w:t>
      </w:r>
      <w:proofErr w:type="spellStart"/>
      <w:r w:rsidRPr="0087460C">
        <w:rPr>
          <w:rFonts w:cs="Times New Roman"/>
          <w:szCs w:val="24"/>
        </w:rPr>
        <w:t>sistem</w:t>
      </w:r>
      <w:proofErr w:type="spellEnd"/>
      <w:proofErr w:type="gramStart"/>
      <w:r w:rsidRPr="0087460C">
        <w:rPr>
          <w:rFonts w:cs="Times New Roman"/>
          <w:szCs w:val="24"/>
        </w:rPr>
        <w:t>, ,</w:t>
      </w:r>
      <w:proofErr w:type="gramEnd"/>
      <w:r w:rsidRPr="0087460C">
        <w:rPr>
          <w:rFonts w:cs="Times New Roman"/>
          <w:szCs w:val="24"/>
        </w:rPr>
        <w:t xml:space="preserve"> </w:t>
      </w:r>
      <w:proofErr w:type="spellStart"/>
      <w:r w:rsidRPr="0087460C">
        <w:rPr>
          <w:rFonts w:cs="Times New Roman"/>
          <w:szCs w:val="24"/>
        </w:rPr>
        <w:t>kekompakan</w:t>
      </w:r>
      <w:proofErr w:type="spellEnd"/>
      <w:r w:rsidRPr="0087460C">
        <w:rPr>
          <w:rFonts w:cs="Times New Roman"/>
          <w:szCs w:val="24"/>
        </w:rPr>
        <w:t xml:space="preserve"> </w:t>
      </w:r>
      <w:proofErr w:type="spellStart"/>
      <w:r w:rsidRPr="0087460C">
        <w:rPr>
          <w:rFonts w:cs="Times New Roman"/>
          <w:szCs w:val="24"/>
        </w:rPr>
        <w:t>pemusik</w:t>
      </w:r>
      <w:proofErr w:type="spellEnd"/>
      <w:r w:rsidRPr="0087460C">
        <w:rPr>
          <w:rFonts w:cs="Times New Roman"/>
          <w:szCs w:val="24"/>
        </w:rPr>
        <w:t xml:space="preserve">, </w:t>
      </w:r>
      <w:proofErr w:type="spellStart"/>
      <w:r w:rsidRPr="0087460C">
        <w:rPr>
          <w:rFonts w:cs="Times New Roman"/>
          <w:szCs w:val="24"/>
        </w:rPr>
        <w:t>dan</w:t>
      </w:r>
      <w:proofErr w:type="spellEnd"/>
      <w:r w:rsidRPr="0087460C">
        <w:rPr>
          <w:rFonts w:cs="Times New Roman"/>
          <w:szCs w:val="24"/>
        </w:rPr>
        <w:t xml:space="preserve"> lain </w:t>
      </w:r>
      <w:proofErr w:type="spellStart"/>
      <w:r w:rsidRPr="0087460C">
        <w:rPr>
          <w:rFonts w:cs="Times New Roman"/>
          <w:szCs w:val="24"/>
        </w:rPr>
        <w:t>sebagainya</w:t>
      </w:r>
      <w:proofErr w:type="spellEnd"/>
      <w:r w:rsidRPr="0087460C">
        <w:rPr>
          <w:rFonts w:cs="Times New Roman"/>
          <w:szCs w:val="24"/>
        </w:rPr>
        <w:t xml:space="preserve">. </w:t>
      </w:r>
      <w:proofErr w:type="gramStart"/>
      <w:r w:rsidRPr="0087460C">
        <w:rPr>
          <w:rFonts w:cs="Times New Roman"/>
          <w:szCs w:val="24"/>
        </w:rPr>
        <w:t xml:space="preserve">Hal </w:t>
      </w:r>
      <w:proofErr w:type="spellStart"/>
      <w:r w:rsidRPr="0087460C">
        <w:rPr>
          <w:rFonts w:cs="Times New Roman"/>
          <w:szCs w:val="24"/>
        </w:rPr>
        <w:t>ini</w:t>
      </w:r>
      <w:proofErr w:type="spellEnd"/>
      <w:r w:rsidRPr="0087460C">
        <w:rPr>
          <w:rFonts w:cs="Times New Roman"/>
          <w:szCs w:val="24"/>
        </w:rPr>
        <w:t xml:space="preserve"> </w:t>
      </w:r>
      <w:proofErr w:type="spellStart"/>
      <w:r w:rsidRPr="0087460C">
        <w:rPr>
          <w:rFonts w:cs="Times New Roman"/>
          <w:szCs w:val="24"/>
        </w:rPr>
        <w:lastRenderedPageBreak/>
        <w:t>dilakukan</w:t>
      </w:r>
      <w:proofErr w:type="spellEnd"/>
      <w:r w:rsidRPr="0087460C">
        <w:rPr>
          <w:rFonts w:cs="Times New Roman"/>
          <w:szCs w:val="24"/>
        </w:rPr>
        <w:t xml:space="preserve"> agar </w:t>
      </w:r>
      <w:proofErr w:type="spellStart"/>
      <w:r w:rsidRPr="0087460C">
        <w:rPr>
          <w:rFonts w:cs="Times New Roman"/>
          <w:szCs w:val="24"/>
        </w:rPr>
        <w:t>kedepannya</w:t>
      </w:r>
      <w:proofErr w:type="spellEnd"/>
      <w:r w:rsidRPr="0087460C">
        <w:rPr>
          <w:rFonts w:cs="Times New Roman"/>
          <w:szCs w:val="24"/>
        </w:rPr>
        <w:t xml:space="preserve"> </w:t>
      </w:r>
      <w:proofErr w:type="spellStart"/>
      <w:r w:rsidRPr="0087460C">
        <w:rPr>
          <w:rFonts w:cs="Times New Roman"/>
          <w:szCs w:val="24"/>
        </w:rPr>
        <w:t>mereka</w:t>
      </w:r>
      <w:proofErr w:type="spellEnd"/>
      <w:r w:rsidRPr="0087460C">
        <w:rPr>
          <w:rFonts w:cs="Times New Roman"/>
          <w:szCs w:val="24"/>
        </w:rPr>
        <w:t xml:space="preserve"> </w:t>
      </w:r>
      <w:proofErr w:type="spellStart"/>
      <w:r w:rsidRPr="0087460C">
        <w:rPr>
          <w:rFonts w:cs="Times New Roman"/>
          <w:szCs w:val="24"/>
        </w:rPr>
        <w:t>dapat</w:t>
      </w:r>
      <w:proofErr w:type="spellEnd"/>
      <w:r w:rsidRPr="0087460C">
        <w:rPr>
          <w:rFonts w:cs="Times New Roman"/>
          <w:szCs w:val="24"/>
        </w:rPr>
        <w:t xml:space="preserve"> </w:t>
      </w:r>
      <w:proofErr w:type="spellStart"/>
      <w:r w:rsidRPr="0087460C">
        <w:rPr>
          <w:rFonts w:cs="Times New Roman"/>
          <w:szCs w:val="24"/>
        </w:rPr>
        <w:t>menampil</w:t>
      </w:r>
      <w:r w:rsidR="006D5EC5" w:rsidRPr="0087460C">
        <w:rPr>
          <w:rFonts w:cs="Times New Roman"/>
          <w:szCs w:val="24"/>
        </w:rPr>
        <w:t>kan</w:t>
      </w:r>
      <w:proofErr w:type="spellEnd"/>
      <w:r w:rsidR="006D5EC5" w:rsidRPr="0087460C">
        <w:rPr>
          <w:rFonts w:cs="Times New Roman"/>
          <w:szCs w:val="24"/>
        </w:rPr>
        <w:t xml:space="preserve"> </w:t>
      </w:r>
      <w:proofErr w:type="spellStart"/>
      <w:r w:rsidR="006D5EC5" w:rsidRPr="0087460C">
        <w:rPr>
          <w:rFonts w:cs="Times New Roman"/>
          <w:szCs w:val="24"/>
        </w:rPr>
        <w:t>pertunjukan</w:t>
      </w:r>
      <w:proofErr w:type="spellEnd"/>
      <w:r w:rsidR="006D5EC5" w:rsidRPr="0087460C">
        <w:rPr>
          <w:rFonts w:cs="Times New Roman"/>
          <w:szCs w:val="24"/>
        </w:rPr>
        <w:t xml:space="preserve"> yang </w:t>
      </w:r>
      <w:proofErr w:type="spellStart"/>
      <w:r w:rsidR="006D5EC5" w:rsidRPr="0087460C">
        <w:rPr>
          <w:rFonts w:cs="Times New Roman"/>
          <w:szCs w:val="24"/>
        </w:rPr>
        <w:t>lebih</w:t>
      </w:r>
      <w:proofErr w:type="spellEnd"/>
      <w:r w:rsidR="006D5EC5" w:rsidRPr="0087460C">
        <w:rPr>
          <w:rFonts w:cs="Times New Roman"/>
          <w:szCs w:val="24"/>
        </w:rPr>
        <w:t xml:space="preserve"> </w:t>
      </w:r>
      <w:proofErr w:type="spellStart"/>
      <w:r w:rsidR="006D5EC5" w:rsidRPr="0087460C">
        <w:rPr>
          <w:rFonts w:cs="Times New Roman"/>
          <w:szCs w:val="24"/>
        </w:rPr>
        <w:t>baik</w:t>
      </w:r>
      <w:proofErr w:type="spellEnd"/>
      <w:r w:rsidR="006D5EC5" w:rsidRPr="0087460C">
        <w:rPr>
          <w:rFonts w:cs="Times New Roman"/>
          <w:szCs w:val="24"/>
        </w:rPr>
        <w:t>.</w:t>
      </w:r>
      <w:proofErr w:type="gramEnd"/>
    </w:p>
    <w:p w:rsidR="00470C2B" w:rsidRPr="006D5EC5" w:rsidRDefault="00470C2B" w:rsidP="00A61036">
      <w:pPr>
        <w:pStyle w:val="ListParagraph"/>
        <w:numPr>
          <w:ilvl w:val="0"/>
          <w:numId w:val="6"/>
        </w:numPr>
        <w:tabs>
          <w:tab w:val="left" w:pos="360"/>
        </w:tabs>
        <w:spacing w:line="360" w:lineRule="auto"/>
        <w:ind w:left="0" w:firstLine="0"/>
        <w:jc w:val="both"/>
        <w:rPr>
          <w:rFonts w:ascii="Times New Roman" w:hAnsi="Times New Roman"/>
          <w:b/>
        </w:rPr>
      </w:pPr>
      <w:r w:rsidRPr="006D5EC5">
        <w:rPr>
          <w:rFonts w:ascii="Times New Roman" w:hAnsi="Times New Roman"/>
          <w:b/>
        </w:rPr>
        <w:t>Pengelolaan Keuangan</w:t>
      </w:r>
    </w:p>
    <w:p w:rsidR="00470C2B" w:rsidRPr="0087460C" w:rsidRDefault="00470C2B" w:rsidP="00A61036">
      <w:pPr>
        <w:pStyle w:val="ListParagraph"/>
        <w:spacing w:line="360" w:lineRule="auto"/>
        <w:ind w:left="0" w:firstLine="720"/>
        <w:jc w:val="both"/>
        <w:rPr>
          <w:rFonts w:ascii="Times New Roman" w:hAnsi="Times New Roman"/>
          <w:sz w:val="24"/>
          <w:szCs w:val="24"/>
        </w:rPr>
      </w:pPr>
      <w:r w:rsidRPr="0087460C">
        <w:rPr>
          <w:rFonts w:ascii="Times New Roman" w:hAnsi="Times New Roman"/>
          <w:sz w:val="24"/>
          <w:szCs w:val="24"/>
        </w:rPr>
        <w:t>Dalam menjalankan aktivitasnya, organisasi seni pertunjukan tidak dapat lepas dari masalah uang. Segala sumberdaya yang dibutuhkan organisasi memerlukan uang, uang yang diperlukan untuk membayar honor/gaji pengurus dan anggota , membayar sewa atau membeli peralatan, menyewa atau membangun gedung dan kantor.</w:t>
      </w:r>
      <w:r w:rsidRPr="0087460C">
        <w:rPr>
          <w:rStyle w:val="FootnoteReference"/>
          <w:rFonts w:ascii="Times New Roman" w:hAnsi="Times New Roman"/>
          <w:sz w:val="24"/>
          <w:szCs w:val="24"/>
        </w:rPr>
        <w:footnoteReference w:id="11"/>
      </w:r>
      <w:r w:rsidRPr="0087460C">
        <w:rPr>
          <w:rFonts w:ascii="Times New Roman" w:hAnsi="Times New Roman"/>
          <w:sz w:val="24"/>
          <w:szCs w:val="24"/>
        </w:rPr>
        <w:t xml:space="preserve"> Pendapat di atas menjelaskan bahwa uang juga merupakan peran penting dalam menunjang keberlangsungan sanggar.</w:t>
      </w:r>
    </w:p>
    <w:p w:rsidR="00470C2B" w:rsidRPr="0087460C" w:rsidRDefault="00470C2B" w:rsidP="00A61036">
      <w:pPr>
        <w:pStyle w:val="ListParagraph"/>
        <w:spacing w:line="360" w:lineRule="auto"/>
        <w:ind w:left="0" w:firstLine="720"/>
        <w:jc w:val="both"/>
        <w:rPr>
          <w:rFonts w:ascii="Times New Roman" w:hAnsi="Times New Roman"/>
          <w:sz w:val="24"/>
          <w:szCs w:val="24"/>
        </w:rPr>
      </w:pPr>
      <w:r w:rsidRPr="0087460C">
        <w:rPr>
          <w:rFonts w:ascii="Times New Roman" w:hAnsi="Times New Roman"/>
          <w:sz w:val="24"/>
          <w:szCs w:val="24"/>
        </w:rPr>
        <w:t xml:space="preserve"> Sanggar sarai sarumpun dalam pengelolaan keuangan tergantung kepada permintaan paket yang ada di sanggar. Paket yang ada di sanggar terdiri dari 2 paket pertunjukan yang terdiri dari tari dan musik, yaitu paket 1 dan paket 2. Paket 1 bugjet sekitar 3 juta dengan 2 tarian dan diselingi dengan musik sesuai permintaan dari tuan rumah, paket 2 bugjet 4-5 juta dengan 3 tarian juga diselingi musik. Untuk paket 1 uang yang disisihkan 30 % dari jumlah bugjet digunakan untuk keperluan sanggar. Dan untuk paket 2 disisihkan 40% dari bugjet juga untuk keperluan sanggar.   </w:t>
      </w:r>
    </w:p>
    <w:p w:rsidR="00470C2B" w:rsidRPr="0087460C" w:rsidRDefault="00470C2B" w:rsidP="00A61036">
      <w:pPr>
        <w:pStyle w:val="ListParagraph"/>
        <w:spacing w:line="360" w:lineRule="auto"/>
        <w:ind w:left="0" w:firstLine="720"/>
        <w:jc w:val="both"/>
        <w:rPr>
          <w:rFonts w:ascii="Times New Roman" w:hAnsi="Times New Roman"/>
          <w:sz w:val="24"/>
          <w:szCs w:val="24"/>
        </w:rPr>
      </w:pPr>
      <w:r w:rsidRPr="0087460C">
        <w:rPr>
          <w:rFonts w:ascii="Times New Roman" w:hAnsi="Times New Roman"/>
          <w:sz w:val="24"/>
          <w:szCs w:val="24"/>
        </w:rPr>
        <w:t>Pembagian honor kepada penari dan pemusik rata-rata Rp 100.000,00 untuk satu kali penampilan, apabila dalam sehari mereka mengisi acara di 3 tempat tentunya mereka mendapatkan hasil Rp 300.000,00 dalam satu hari. Jika di luar dari kota Padang honor penari dapat melebihi dari honor biasanya, dikarenakan jauhnya jarak tempuh tempat acara tersebut.</w:t>
      </w:r>
    </w:p>
    <w:p w:rsidR="00470C2B" w:rsidRPr="0087460C" w:rsidRDefault="00470C2B" w:rsidP="00A61036">
      <w:pPr>
        <w:pStyle w:val="ListParagraph"/>
        <w:spacing w:line="360" w:lineRule="auto"/>
        <w:ind w:left="0" w:firstLine="720"/>
        <w:jc w:val="both"/>
        <w:rPr>
          <w:rFonts w:ascii="Times New Roman" w:hAnsi="Times New Roman"/>
          <w:sz w:val="24"/>
          <w:szCs w:val="24"/>
        </w:rPr>
      </w:pPr>
      <w:r w:rsidRPr="0087460C">
        <w:rPr>
          <w:rFonts w:ascii="Times New Roman" w:hAnsi="Times New Roman"/>
          <w:sz w:val="24"/>
          <w:szCs w:val="24"/>
        </w:rPr>
        <w:t>Honor dari setiap penari sesuai dengan acara yang diisi, apabila permintaan untuk acara  pesta pernikahan penari mendapat honor minimal Rp 100.000,00 jika penari mengisi pembukaan acara besar seperti festival,tari massal, dan lainnya mereka mendapatkan honor bisa mencapai dari Rp 500.000,00 hingga Rp 1.000.000,00 per orang.</w:t>
      </w:r>
      <w:r w:rsidRPr="0087460C">
        <w:rPr>
          <w:rStyle w:val="FootnoteReference"/>
          <w:rFonts w:ascii="Times New Roman" w:hAnsi="Times New Roman"/>
          <w:sz w:val="24"/>
          <w:szCs w:val="24"/>
        </w:rPr>
        <w:footnoteReference w:id="12"/>
      </w:r>
      <w:r w:rsidRPr="0087460C">
        <w:rPr>
          <w:rFonts w:ascii="Times New Roman" w:hAnsi="Times New Roman"/>
          <w:sz w:val="24"/>
          <w:szCs w:val="24"/>
        </w:rPr>
        <w:t xml:space="preserve"> </w:t>
      </w:r>
    </w:p>
    <w:p w:rsidR="00470C2B" w:rsidRPr="0087460C" w:rsidRDefault="00470C2B" w:rsidP="00A61036">
      <w:pPr>
        <w:pStyle w:val="ListParagraph"/>
        <w:spacing w:line="360" w:lineRule="auto"/>
        <w:ind w:left="0" w:firstLine="720"/>
        <w:jc w:val="both"/>
        <w:rPr>
          <w:rFonts w:ascii="Times New Roman" w:hAnsi="Times New Roman"/>
          <w:sz w:val="24"/>
          <w:szCs w:val="24"/>
        </w:rPr>
      </w:pPr>
      <w:r w:rsidRPr="0087460C">
        <w:rPr>
          <w:rFonts w:ascii="Times New Roman" w:hAnsi="Times New Roman"/>
          <w:sz w:val="24"/>
          <w:szCs w:val="24"/>
        </w:rPr>
        <w:lastRenderedPageBreak/>
        <w:t>Penyisihan dana 30% bersih dari honor penari pemusik maupun anggota organisasi di simpan untuk keperluan penambahan alat sound sitem, kostum, aksesoris dan musik yang di keluarkan dalam 3 atau 4 bulan sekali.</w:t>
      </w:r>
    </w:p>
    <w:p w:rsidR="00470C2B" w:rsidRPr="0087460C" w:rsidRDefault="00470C2B" w:rsidP="00A61036">
      <w:pPr>
        <w:pStyle w:val="ListParagraph"/>
        <w:spacing w:line="360" w:lineRule="auto"/>
        <w:ind w:left="0" w:firstLine="720"/>
        <w:jc w:val="both"/>
        <w:rPr>
          <w:rFonts w:ascii="Times New Roman" w:hAnsi="Times New Roman"/>
          <w:sz w:val="24"/>
          <w:szCs w:val="24"/>
          <w:lang w:val="en-US"/>
        </w:rPr>
      </w:pPr>
      <w:r w:rsidRPr="0087460C">
        <w:rPr>
          <w:rFonts w:ascii="Times New Roman" w:hAnsi="Times New Roman"/>
          <w:sz w:val="24"/>
          <w:szCs w:val="24"/>
        </w:rPr>
        <w:t>Berikut adalah tabel pembagian pengelolaan keuangan sanggar Sarai Sarumpun.</w:t>
      </w:r>
    </w:p>
    <w:p w:rsidR="00470C2B" w:rsidRPr="0087460C" w:rsidRDefault="00470C2B" w:rsidP="00A61036">
      <w:pPr>
        <w:pStyle w:val="ListParagraph"/>
        <w:spacing w:line="360" w:lineRule="auto"/>
        <w:ind w:left="0" w:firstLine="720"/>
        <w:jc w:val="both"/>
        <w:rPr>
          <w:rFonts w:ascii="Times New Roman" w:hAnsi="Times New Roman"/>
          <w:sz w:val="24"/>
          <w:szCs w:val="24"/>
        </w:rPr>
      </w:pPr>
    </w:p>
    <w:tbl>
      <w:tblPr>
        <w:tblStyle w:val="TableGrid"/>
        <w:tblW w:w="8550" w:type="dxa"/>
        <w:tblInd w:w="18" w:type="dxa"/>
        <w:tblLayout w:type="fixed"/>
        <w:tblLook w:val="04A0"/>
      </w:tblPr>
      <w:tblGrid>
        <w:gridCol w:w="900"/>
        <w:gridCol w:w="3600"/>
        <w:gridCol w:w="1890"/>
        <w:gridCol w:w="2160"/>
      </w:tblGrid>
      <w:tr w:rsidR="00470C2B" w:rsidRPr="0087460C" w:rsidTr="00645E30">
        <w:trPr>
          <w:trHeight w:val="611"/>
        </w:trPr>
        <w:tc>
          <w:tcPr>
            <w:tcW w:w="8550" w:type="dxa"/>
            <w:gridSpan w:val="4"/>
            <w:tcBorders>
              <w:bottom w:val="single" w:sz="4" w:space="0" w:color="auto"/>
            </w:tcBorders>
          </w:tcPr>
          <w:p w:rsidR="00470C2B" w:rsidRPr="0087460C" w:rsidRDefault="00470C2B" w:rsidP="00645E30">
            <w:pPr>
              <w:pStyle w:val="ListParagraph"/>
              <w:spacing w:after="0" w:line="360" w:lineRule="auto"/>
              <w:ind w:left="0"/>
              <w:jc w:val="center"/>
              <w:rPr>
                <w:rFonts w:ascii="Times New Roman" w:hAnsi="Times New Roman"/>
                <w:b/>
                <w:sz w:val="24"/>
                <w:szCs w:val="24"/>
              </w:rPr>
            </w:pPr>
            <w:r w:rsidRPr="0087460C">
              <w:rPr>
                <w:rFonts w:ascii="Times New Roman" w:hAnsi="Times New Roman"/>
                <w:b/>
                <w:sz w:val="24"/>
                <w:szCs w:val="24"/>
              </w:rPr>
              <w:t>Pembagian Dana</w:t>
            </w:r>
          </w:p>
          <w:p w:rsidR="00470C2B" w:rsidRPr="0087460C" w:rsidRDefault="00470C2B" w:rsidP="00645E30">
            <w:pPr>
              <w:pStyle w:val="ListParagraph"/>
              <w:spacing w:after="0" w:line="360" w:lineRule="auto"/>
              <w:ind w:left="0"/>
              <w:jc w:val="center"/>
              <w:rPr>
                <w:rFonts w:ascii="Times New Roman" w:hAnsi="Times New Roman"/>
                <w:sz w:val="24"/>
                <w:szCs w:val="24"/>
              </w:rPr>
            </w:pPr>
            <w:r w:rsidRPr="0087460C">
              <w:rPr>
                <w:rFonts w:ascii="Times New Roman" w:hAnsi="Times New Roman"/>
                <w:b/>
                <w:sz w:val="24"/>
                <w:szCs w:val="24"/>
              </w:rPr>
              <w:t>Sanggar Sarai Sarumpun</w:t>
            </w:r>
          </w:p>
        </w:tc>
      </w:tr>
      <w:tr w:rsidR="00470C2B" w:rsidRPr="0087460C" w:rsidTr="00645E30">
        <w:trPr>
          <w:trHeight w:val="656"/>
        </w:trPr>
        <w:tc>
          <w:tcPr>
            <w:tcW w:w="900" w:type="dxa"/>
            <w:tcBorders>
              <w:top w:val="single" w:sz="4" w:space="0" w:color="auto"/>
              <w:right w:val="single" w:sz="4" w:space="0" w:color="auto"/>
            </w:tcBorders>
          </w:tcPr>
          <w:p w:rsidR="00470C2B" w:rsidRPr="0087460C" w:rsidRDefault="00470C2B" w:rsidP="00A61036">
            <w:pPr>
              <w:pStyle w:val="ListParagraph"/>
              <w:spacing w:after="0" w:line="360" w:lineRule="auto"/>
              <w:ind w:left="0"/>
              <w:jc w:val="both"/>
              <w:rPr>
                <w:rFonts w:ascii="Times New Roman" w:hAnsi="Times New Roman"/>
                <w:b/>
                <w:sz w:val="24"/>
                <w:szCs w:val="24"/>
              </w:rPr>
            </w:pPr>
            <w:r w:rsidRPr="0087460C">
              <w:rPr>
                <w:rFonts w:ascii="Times New Roman" w:hAnsi="Times New Roman"/>
                <w:b/>
                <w:sz w:val="24"/>
                <w:szCs w:val="24"/>
              </w:rPr>
              <w:t>No</w:t>
            </w:r>
          </w:p>
          <w:p w:rsidR="00470C2B" w:rsidRPr="0087460C" w:rsidRDefault="00470C2B" w:rsidP="00A61036">
            <w:pPr>
              <w:pStyle w:val="ListParagraph"/>
              <w:spacing w:after="0" w:line="360" w:lineRule="auto"/>
              <w:ind w:left="0"/>
              <w:jc w:val="both"/>
              <w:rPr>
                <w:rFonts w:ascii="Times New Roman" w:hAnsi="Times New Roman"/>
                <w:b/>
                <w:sz w:val="24"/>
                <w:szCs w:val="24"/>
              </w:rPr>
            </w:pPr>
          </w:p>
        </w:tc>
        <w:tc>
          <w:tcPr>
            <w:tcW w:w="3600" w:type="dxa"/>
            <w:tcBorders>
              <w:top w:val="single" w:sz="4" w:space="0" w:color="auto"/>
              <w:right w:val="single" w:sz="4" w:space="0" w:color="auto"/>
            </w:tcBorders>
          </w:tcPr>
          <w:p w:rsidR="00470C2B" w:rsidRPr="0087460C" w:rsidRDefault="00470C2B" w:rsidP="00645E30">
            <w:pPr>
              <w:pStyle w:val="ListParagraph"/>
              <w:spacing w:after="0" w:line="360" w:lineRule="auto"/>
              <w:ind w:left="0"/>
              <w:jc w:val="both"/>
              <w:rPr>
                <w:rFonts w:ascii="Times New Roman" w:hAnsi="Times New Roman"/>
                <w:b/>
                <w:sz w:val="24"/>
                <w:szCs w:val="24"/>
              </w:rPr>
            </w:pPr>
            <w:r w:rsidRPr="0087460C">
              <w:rPr>
                <w:rFonts w:ascii="Times New Roman" w:hAnsi="Times New Roman"/>
                <w:b/>
                <w:sz w:val="24"/>
                <w:szCs w:val="24"/>
              </w:rPr>
              <w:t>Nama Anggota</w:t>
            </w:r>
          </w:p>
        </w:tc>
        <w:tc>
          <w:tcPr>
            <w:tcW w:w="1890" w:type="dxa"/>
            <w:tcBorders>
              <w:top w:val="single" w:sz="4" w:space="0" w:color="auto"/>
              <w:right w:val="single" w:sz="4" w:space="0" w:color="auto"/>
            </w:tcBorders>
          </w:tcPr>
          <w:p w:rsidR="00470C2B" w:rsidRPr="0087460C" w:rsidRDefault="00470C2B" w:rsidP="00645E30">
            <w:pPr>
              <w:pStyle w:val="ListParagraph"/>
              <w:spacing w:after="0" w:line="360" w:lineRule="auto"/>
              <w:ind w:left="0"/>
              <w:jc w:val="both"/>
              <w:rPr>
                <w:rFonts w:ascii="Times New Roman" w:hAnsi="Times New Roman"/>
                <w:b/>
                <w:sz w:val="24"/>
                <w:szCs w:val="24"/>
              </w:rPr>
            </w:pPr>
            <w:r w:rsidRPr="0087460C">
              <w:rPr>
                <w:rFonts w:ascii="Times New Roman" w:hAnsi="Times New Roman"/>
                <w:b/>
                <w:sz w:val="24"/>
                <w:szCs w:val="24"/>
              </w:rPr>
              <w:t>Honor  anggota</w:t>
            </w:r>
          </w:p>
        </w:tc>
        <w:tc>
          <w:tcPr>
            <w:tcW w:w="2160" w:type="dxa"/>
            <w:tcBorders>
              <w:top w:val="single" w:sz="4" w:space="0" w:color="auto"/>
              <w:right w:val="single" w:sz="4" w:space="0" w:color="auto"/>
            </w:tcBorders>
          </w:tcPr>
          <w:p w:rsidR="00470C2B" w:rsidRPr="0087460C" w:rsidRDefault="00470C2B" w:rsidP="00645E30">
            <w:pPr>
              <w:pStyle w:val="ListParagraph"/>
              <w:spacing w:after="0" w:line="360" w:lineRule="auto"/>
              <w:ind w:left="0"/>
              <w:jc w:val="both"/>
              <w:rPr>
                <w:rFonts w:ascii="Times New Roman" w:hAnsi="Times New Roman"/>
                <w:b/>
                <w:sz w:val="24"/>
                <w:szCs w:val="24"/>
              </w:rPr>
            </w:pPr>
            <w:r w:rsidRPr="0087460C">
              <w:rPr>
                <w:rFonts w:ascii="Times New Roman" w:hAnsi="Times New Roman"/>
                <w:b/>
                <w:sz w:val="24"/>
                <w:szCs w:val="24"/>
              </w:rPr>
              <w:t>Jumlah anggota</w:t>
            </w:r>
          </w:p>
        </w:tc>
      </w:tr>
      <w:tr w:rsidR="00470C2B" w:rsidRPr="0087460C" w:rsidTr="00645E30">
        <w:trPr>
          <w:trHeight w:val="701"/>
        </w:trPr>
        <w:tc>
          <w:tcPr>
            <w:tcW w:w="900" w:type="dxa"/>
            <w:tcBorders>
              <w:right w:val="single" w:sz="4" w:space="0" w:color="auto"/>
            </w:tcBorders>
          </w:tcPr>
          <w:p w:rsidR="00470C2B" w:rsidRPr="0087460C" w:rsidRDefault="00470C2B" w:rsidP="00A61036">
            <w:pPr>
              <w:pStyle w:val="ListParagraph"/>
              <w:numPr>
                <w:ilvl w:val="0"/>
                <w:numId w:val="8"/>
              </w:numPr>
              <w:spacing w:after="0" w:line="360" w:lineRule="auto"/>
              <w:jc w:val="both"/>
              <w:rPr>
                <w:rFonts w:ascii="Times New Roman" w:hAnsi="Times New Roman"/>
                <w:sz w:val="24"/>
                <w:szCs w:val="24"/>
              </w:rPr>
            </w:pPr>
          </w:p>
        </w:tc>
        <w:tc>
          <w:tcPr>
            <w:tcW w:w="3600" w:type="dxa"/>
            <w:tcBorders>
              <w:right w:val="single" w:sz="4" w:space="0" w:color="auto"/>
            </w:tcBorders>
          </w:tcPr>
          <w:p w:rsidR="00470C2B" w:rsidRPr="0087460C" w:rsidRDefault="00470C2B" w:rsidP="00645E30">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Pimpro</w:t>
            </w:r>
          </w:p>
          <w:p w:rsidR="00470C2B" w:rsidRPr="0087460C" w:rsidRDefault="00470C2B" w:rsidP="00645E30">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Randy rivandi S.pd</w:t>
            </w:r>
          </w:p>
        </w:tc>
        <w:tc>
          <w:tcPr>
            <w:tcW w:w="1890" w:type="dxa"/>
            <w:tcBorders>
              <w:left w:val="single" w:sz="4" w:space="0" w:color="auto"/>
              <w:right w:val="single" w:sz="4" w:space="0" w:color="auto"/>
            </w:tcBorders>
          </w:tcPr>
          <w:p w:rsidR="00470C2B" w:rsidRPr="0087460C" w:rsidRDefault="00470C2B" w:rsidP="00645E30">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500.000,00</w:t>
            </w:r>
          </w:p>
        </w:tc>
        <w:tc>
          <w:tcPr>
            <w:tcW w:w="2160" w:type="dxa"/>
            <w:tcBorders>
              <w:left w:val="single" w:sz="4" w:space="0" w:color="auto"/>
            </w:tcBorders>
          </w:tcPr>
          <w:p w:rsidR="00470C2B" w:rsidRPr="0087460C" w:rsidRDefault="00470C2B" w:rsidP="00645E30">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1 orang</w:t>
            </w:r>
          </w:p>
        </w:tc>
      </w:tr>
      <w:tr w:rsidR="00470C2B" w:rsidRPr="0087460C" w:rsidTr="00645E30">
        <w:trPr>
          <w:trHeight w:val="638"/>
        </w:trPr>
        <w:tc>
          <w:tcPr>
            <w:tcW w:w="900" w:type="dxa"/>
            <w:tcBorders>
              <w:right w:val="single" w:sz="4" w:space="0" w:color="auto"/>
            </w:tcBorders>
          </w:tcPr>
          <w:p w:rsidR="00470C2B" w:rsidRPr="0087460C" w:rsidRDefault="00470C2B" w:rsidP="00A61036">
            <w:pPr>
              <w:pStyle w:val="ListParagraph"/>
              <w:numPr>
                <w:ilvl w:val="0"/>
                <w:numId w:val="8"/>
              </w:numPr>
              <w:spacing w:after="0" w:line="360" w:lineRule="auto"/>
              <w:jc w:val="both"/>
              <w:rPr>
                <w:rFonts w:ascii="Times New Roman" w:hAnsi="Times New Roman"/>
                <w:sz w:val="24"/>
                <w:szCs w:val="24"/>
              </w:rPr>
            </w:pPr>
          </w:p>
        </w:tc>
        <w:tc>
          <w:tcPr>
            <w:tcW w:w="3600" w:type="dxa"/>
            <w:tcBorders>
              <w:left w:val="single" w:sz="4" w:space="0" w:color="auto"/>
            </w:tcBorders>
          </w:tcPr>
          <w:p w:rsidR="00470C2B" w:rsidRPr="0087460C" w:rsidRDefault="00470C2B" w:rsidP="00645E30">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Sekretaris</w:t>
            </w:r>
          </w:p>
          <w:p w:rsidR="00470C2B" w:rsidRPr="0087460C" w:rsidRDefault="00470C2B" w:rsidP="00645E30">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M. Suhendra kadir</w:t>
            </w:r>
          </w:p>
        </w:tc>
        <w:tc>
          <w:tcPr>
            <w:tcW w:w="1890" w:type="dxa"/>
          </w:tcPr>
          <w:p w:rsidR="00470C2B" w:rsidRPr="0087460C" w:rsidRDefault="00470C2B" w:rsidP="00645E30">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100.000,00</w:t>
            </w:r>
          </w:p>
        </w:tc>
        <w:tc>
          <w:tcPr>
            <w:tcW w:w="2160" w:type="dxa"/>
          </w:tcPr>
          <w:p w:rsidR="00470C2B" w:rsidRPr="0087460C" w:rsidRDefault="00470C2B" w:rsidP="00645E30">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1 orang</w:t>
            </w:r>
          </w:p>
        </w:tc>
      </w:tr>
      <w:tr w:rsidR="00470C2B" w:rsidRPr="0087460C" w:rsidTr="00645E30">
        <w:trPr>
          <w:trHeight w:val="711"/>
        </w:trPr>
        <w:tc>
          <w:tcPr>
            <w:tcW w:w="900" w:type="dxa"/>
            <w:tcBorders>
              <w:right w:val="single" w:sz="4" w:space="0" w:color="auto"/>
            </w:tcBorders>
          </w:tcPr>
          <w:p w:rsidR="00470C2B" w:rsidRPr="0087460C" w:rsidRDefault="00470C2B" w:rsidP="00A61036">
            <w:pPr>
              <w:pStyle w:val="ListParagraph"/>
              <w:numPr>
                <w:ilvl w:val="0"/>
                <w:numId w:val="8"/>
              </w:numPr>
              <w:spacing w:after="0" w:line="360" w:lineRule="auto"/>
              <w:jc w:val="both"/>
              <w:rPr>
                <w:rFonts w:ascii="Times New Roman" w:hAnsi="Times New Roman"/>
                <w:sz w:val="24"/>
                <w:szCs w:val="24"/>
              </w:rPr>
            </w:pPr>
          </w:p>
        </w:tc>
        <w:tc>
          <w:tcPr>
            <w:tcW w:w="3600" w:type="dxa"/>
            <w:tcBorders>
              <w:left w:val="single" w:sz="4" w:space="0" w:color="auto"/>
            </w:tcBorders>
          </w:tcPr>
          <w:p w:rsidR="00470C2B" w:rsidRPr="0087460C" w:rsidRDefault="00470C2B" w:rsidP="00645E30">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Bendahara</w:t>
            </w:r>
          </w:p>
          <w:p w:rsidR="00470C2B" w:rsidRPr="0087460C" w:rsidRDefault="00470C2B" w:rsidP="00645E30">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Yudhi Rahmadani Putra</w:t>
            </w:r>
          </w:p>
        </w:tc>
        <w:tc>
          <w:tcPr>
            <w:tcW w:w="1890" w:type="dxa"/>
          </w:tcPr>
          <w:p w:rsidR="00470C2B" w:rsidRPr="0087460C" w:rsidRDefault="00470C2B" w:rsidP="00645E30">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100.000,00</w:t>
            </w:r>
          </w:p>
        </w:tc>
        <w:tc>
          <w:tcPr>
            <w:tcW w:w="2160" w:type="dxa"/>
          </w:tcPr>
          <w:p w:rsidR="00470C2B" w:rsidRPr="0087460C" w:rsidRDefault="00470C2B" w:rsidP="00645E30">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1 orang</w:t>
            </w:r>
          </w:p>
        </w:tc>
      </w:tr>
      <w:tr w:rsidR="00470C2B" w:rsidRPr="0087460C" w:rsidTr="00645E30">
        <w:trPr>
          <w:trHeight w:val="475"/>
        </w:trPr>
        <w:tc>
          <w:tcPr>
            <w:tcW w:w="900" w:type="dxa"/>
            <w:tcBorders>
              <w:left w:val="single" w:sz="4" w:space="0" w:color="auto"/>
              <w:bottom w:val="single" w:sz="4" w:space="0" w:color="auto"/>
              <w:right w:val="single" w:sz="4" w:space="0" w:color="auto"/>
            </w:tcBorders>
          </w:tcPr>
          <w:p w:rsidR="00470C2B" w:rsidRPr="0087460C" w:rsidRDefault="00470C2B" w:rsidP="00A61036">
            <w:pPr>
              <w:pStyle w:val="ListParagraph"/>
              <w:numPr>
                <w:ilvl w:val="0"/>
                <w:numId w:val="8"/>
              </w:numPr>
              <w:spacing w:after="0" w:line="360" w:lineRule="auto"/>
              <w:jc w:val="both"/>
              <w:rPr>
                <w:rFonts w:ascii="Times New Roman" w:hAnsi="Times New Roman"/>
                <w:sz w:val="24"/>
                <w:szCs w:val="24"/>
              </w:rPr>
            </w:pPr>
          </w:p>
        </w:tc>
        <w:tc>
          <w:tcPr>
            <w:tcW w:w="3600" w:type="dxa"/>
            <w:tcBorders>
              <w:left w:val="single" w:sz="4" w:space="0" w:color="auto"/>
              <w:bottom w:val="single" w:sz="4" w:space="0" w:color="auto"/>
            </w:tcBorders>
          </w:tcPr>
          <w:p w:rsidR="00470C2B" w:rsidRPr="0087460C" w:rsidRDefault="00470C2B" w:rsidP="00645E30">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Perlengkapan</w:t>
            </w:r>
          </w:p>
          <w:p w:rsidR="00470C2B" w:rsidRPr="0087460C" w:rsidRDefault="00470C2B" w:rsidP="00645E30">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Ujang Herman</w:t>
            </w:r>
          </w:p>
        </w:tc>
        <w:tc>
          <w:tcPr>
            <w:tcW w:w="1890" w:type="dxa"/>
            <w:tcBorders>
              <w:bottom w:val="single" w:sz="4" w:space="0" w:color="auto"/>
            </w:tcBorders>
          </w:tcPr>
          <w:p w:rsidR="00470C2B" w:rsidRPr="0087460C" w:rsidRDefault="00470C2B" w:rsidP="00645E30">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100.000,00</w:t>
            </w:r>
          </w:p>
        </w:tc>
        <w:tc>
          <w:tcPr>
            <w:tcW w:w="2160" w:type="dxa"/>
            <w:tcBorders>
              <w:bottom w:val="single" w:sz="4" w:space="0" w:color="auto"/>
            </w:tcBorders>
          </w:tcPr>
          <w:p w:rsidR="00470C2B" w:rsidRPr="0087460C" w:rsidRDefault="00470C2B" w:rsidP="00645E30">
            <w:pPr>
              <w:pStyle w:val="ListParagraph"/>
              <w:spacing w:after="0" w:line="360" w:lineRule="auto"/>
              <w:ind w:left="0" w:right="162"/>
              <w:jc w:val="both"/>
              <w:rPr>
                <w:rFonts w:ascii="Times New Roman" w:hAnsi="Times New Roman"/>
                <w:sz w:val="24"/>
                <w:szCs w:val="24"/>
              </w:rPr>
            </w:pPr>
            <w:r w:rsidRPr="0087460C">
              <w:rPr>
                <w:rFonts w:ascii="Times New Roman" w:hAnsi="Times New Roman"/>
                <w:sz w:val="24"/>
                <w:szCs w:val="24"/>
              </w:rPr>
              <w:t>1 orang</w:t>
            </w:r>
          </w:p>
        </w:tc>
      </w:tr>
      <w:tr w:rsidR="00470C2B" w:rsidRPr="0087460C" w:rsidTr="00645E30">
        <w:trPr>
          <w:trHeight w:val="620"/>
        </w:trPr>
        <w:tc>
          <w:tcPr>
            <w:tcW w:w="900" w:type="dxa"/>
            <w:tcBorders>
              <w:top w:val="single" w:sz="4" w:space="0" w:color="auto"/>
              <w:left w:val="single" w:sz="4" w:space="0" w:color="auto"/>
              <w:bottom w:val="single" w:sz="4" w:space="0" w:color="auto"/>
              <w:right w:val="single" w:sz="4" w:space="0" w:color="auto"/>
            </w:tcBorders>
          </w:tcPr>
          <w:p w:rsidR="00470C2B" w:rsidRPr="0087460C" w:rsidRDefault="00470C2B" w:rsidP="00A61036">
            <w:pPr>
              <w:pStyle w:val="ListParagraph"/>
              <w:numPr>
                <w:ilvl w:val="0"/>
                <w:numId w:val="8"/>
              </w:numPr>
              <w:spacing w:after="0" w:line="360" w:lineRule="auto"/>
              <w:jc w:val="both"/>
              <w:rPr>
                <w:rFonts w:ascii="Times New Roman" w:hAnsi="Times New Roman"/>
                <w:sz w:val="24"/>
                <w:szCs w:val="24"/>
              </w:rPr>
            </w:pPr>
          </w:p>
        </w:tc>
        <w:tc>
          <w:tcPr>
            <w:tcW w:w="3600" w:type="dxa"/>
            <w:tcBorders>
              <w:top w:val="single" w:sz="4" w:space="0" w:color="auto"/>
              <w:left w:val="single" w:sz="4" w:space="0" w:color="auto"/>
              <w:bottom w:val="single" w:sz="4" w:space="0" w:color="auto"/>
            </w:tcBorders>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Pembantu umum</w:t>
            </w:r>
          </w:p>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Zufni</w:t>
            </w:r>
          </w:p>
        </w:tc>
        <w:tc>
          <w:tcPr>
            <w:tcW w:w="1890" w:type="dxa"/>
            <w:tcBorders>
              <w:top w:val="single" w:sz="4" w:space="0" w:color="auto"/>
              <w:bottom w:val="single" w:sz="4" w:space="0" w:color="auto"/>
            </w:tcBorders>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100.000,00</w:t>
            </w:r>
          </w:p>
        </w:tc>
        <w:tc>
          <w:tcPr>
            <w:tcW w:w="2160" w:type="dxa"/>
            <w:tcBorders>
              <w:top w:val="single" w:sz="4" w:space="0" w:color="auto"/>
              <w:bottom w:val="single" w:sz="4" w:space="0" w:color="auto"/>
            </w:tcBorders>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1 orang</w:t>
            </w:r>
          </w:p>
        </w:tc>
      </w:tr>
      <w:tr w:rsidR="00470C2B" w:rsidRPr="0087460C" w:rsidTr="00645E30">
        <w:trPr>
          <w:trHeight w:val="305"/>
        </w:trPr>
        <w:tc>
          <w:tcPr>
            <w:tcW w:w="900" w:type="dxa"/>
            <w:tcBorders>
              <w:top w:val="single" w:sz="4" w:space="0" w:color="auto"/>
              <w:left w:val="single" w:sz="4" w:space="0" w:color="auto"/>
              <w:bottom w:val="single" w:sz="4" w:space="0" w:color="auto"/>
              <w:right w:val="single" w:sz="4" w:space="0" w:color="auto"/>
            </w:tcBorders>
          </w:tcPr>
          <w:p w:rsidR="00470C2B" w:rsidRPr="0087460C" w:rsidRDefault="00470C2B" w:rsidP="00A61036">
            <w:pPr>
              <w:pStyle w:val="ListParagraph"/>
              <w:numPr>
                <w:ilvl w:val="0"/>
                <w:numId w:val="8"/>
              </w:numPr>
              <w:spacing w:after="0" w:line="360" w:lineRule="auto"/>
              <w:jc w:val="both"/>
              <w:rPr>
                <w:rFonts w:ascii="Times New Roman" w:hAnsi="Times New Roman"/>
                <w:sz w:val="24"/>
                <w:szCs w:val="24"/>
              </w:rPr>
            </w:pPr>
          </w:p>
        </w:tc>
        <w:tc>
          <w:tcPr>
            <w:tcW w:w="3600" w:type="dxa"/>
            <w:tcBorders>
              <w:top w:val="single" w:sz="4" w:space="0" w:color="auto"/>
              <w:left w:val="single" w:sz="4" w:space="0" w:color="auto"/>
              <w:bottom w:val="single" w:sz="4" w:space="0" w:color="auto"/>
            </w:tcBorders>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Penari</w:t>
            </w:r>
          </w:p>
        </w:tc>
        <w:tc>
          <w:tcPr>
            <w:tcW w:w="1890" w:type="dxa"/>
            <w:tcBorders>
              <w:top w:val="single" w:sz="4" w:space="0" w:color="auto"/>
              <w:bottom w:val="single" w:sz="4" w:space="0" w:color="auto"/>
            </w:tcBorders>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1.000.000,00</w:t>
            </w:r>
          </w:p>
        </w:tc>
        <w:tc>
          <w:tcPr>
            <w:tcW w:w="2160" w:type="dxa"/>
            <w:tcBorders>
              <w:top w:val="single" w:sz="4" w:space="0" w:color="auto"/>
              <w:bottom w:val="single" w:sz="4" w:space="0" w:color="auto"/>
            </w:tcBorders>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10 orang</w:t>
            </w:r>
          </w:p>
        </w:tc>
      </w:tr>
      <w:tr w:rsidR="00470C2B" w:rsidRPr="0087460C" w:rsidTr="00645E30">
        <w:trPr>
          <w:trHeight w:val="296"/>
        </w:trPr>
        <w:tc>
          <w:tcPr>
            <w:tcW w:w="900" w:type="dxa"/>
            <w:tcBorders>
              <w:top w:val="single" w:sz="4" w:space="0" w:color="auto"/>
              <w:left w:val="single" w:sz="4" w:space="0" w:color="auto"/>
              <w:bottom w:val="single" w:sz="4" w:space="0" w:color="auto"/>
              <w:right w:val="single" w:sz="4" w:space="0" w:color="auto"/>
            </w:tcBorders>
          </w:tcPr>
          <w:p w:rsidR="00470C2B" w:rsidRPr="0087460C" w:rsidRDefault="00470C2B" w:rsidP="00A61036">
            <w:pPr>
              <w:pStyle w:val="ListParagraph"/>
              <w:numPr>
                <w:ilvl w:val="0"/>
                <w:numId w:val="8"/>
              </w:numPr>
              <w:spacing w:after="0" w:line="360" w:lineRule="auto"/>
              <w:jc w:val="both"/>
              <w:rPr>
                <w:rFonts w:ascii="Times New Roman" w:hAnsi="Times New Roman"/>
                <w:sz w:val="24"/>
                <w:szCs w:val="24"/>
              </w:rPr>
            </w:pPr>
          </w:p>
        </w:tc>
        <w:tc>
          <w:tcPr>
            <w:tcW w:w="3600" w:type="dxa"/>
            <w:tcBorders>
              <w:top w:val="single" w:sz="4" w:space="0" w:color="auto"/>
              <w:left w:val="single" w:sz="4" w:space="0" w:color="auto"/>
              <w:bottom w:val="single" w:sz="4" w:space="0" w:color="auto"/>
            </w:tcBorders>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Pemusik</w:t>
            </w:r>
          </w:p>
        </w:tc>
        <w:tc>
          <w:tcPr>
            <w:tcW w:w="1890" w:type="dxa"/>
            <w:tcBorders>
              <w:top w:val="single" w:sz="4" w:space="0" w:color="auto"/>
              <w:bottom w:val="single" w:sz="4" w:space="0" w:color="auto"/>
            </w:tcBorders>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700.000,00</w:t>
            </w:r>
          </w:p>
        </w:tc>
        <w:tc>
          <w:tcPr>
            <w:tcW w:w="2160" w:type="dxa"/>
            <w:tcBorders>
              <w:top w:val="single" w:sz="4" w:space="0" w:color="auto"/>
              <w:bottom w:val="single" w:sz="4" w:space="0" w:color="auto"/>
            </w:tcBorders>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7 orang</w:t>
            </w:r>
          </w:p>
        </w:tc>
      </w:tr>
      <w:tr w:rsidR="00470C2B" w:rsidRPr="0087460C" w:rsidTr="00645E30">
        <w:trPr>
          <w:trHeight w:val="215"/>
        </w:trPr>
        <w:tc>
          <w:tcPr>
            <w:tcW w:w="4500" w:type="dxa"/>
            <w:gridSpan w:val="2"/>
            <w:tcBorders>
              <w:top w:val="single" w:sz="4" w:space="0" w:color="auto"/>
              <w:left w:val="single" w:sz="4" w:space="0" w:color="auto"/>
            </w:tcBorders>
          </w:tcPr>
          <w:p w:rsidR="00470C2B" w:rsidRPr="0087460C" w:rsidRDefault="00470C2B" w:rsidP="00A61036">
            <w:pPr>
              <w:pStyle w:val="ListParagraph"/>
              <w:spacing w:after="0" w:line="360" w:lineRule="auto"/>
              <w:ind w:left="0"/>
              <w:jc w:val="both"/>
              <w:rPr>
                <w:rFonts w:ascii="Times New Roman" w:hAnsi="Times New Roman"/>
                <w:b/>
                <w:sz w:val="24"/>
                <w:szCs w:val="24"/>
              </w:rPr>
            </w:pPr>
            <w:r w:rsidRPr="0087460C">
              <w:rPr>
                <w:rFonts w:ascii="Times New Roman" w:hAnsi="Times New Roman"/>
                <w:b/>
                <w:sz w:val="24"/>
                <w:szCs w:val="24"/>
              </w:rPr>
              <w:t>Total jumlah</w:t>
            </w:r>
          </w:p>
        </w:tc>
        <w:tc>
          <w:tcPr>
            <w:tcW w:w="1890" w:type="dxa"/>
            <w:tcBorders>
              <w:top w:val="single" w:sz="4" w:space="0" w:color="auto"/>
            </w:tcBorders>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2.600.000,00</w:t>
            </w:r>
          </w:p>
        </w:tc>
        <w:tc>
          <w:tcPr>
            <w:tcW w:w="2160" w:type="dxa"/>
            <w:tcBorders>
              <w:top w:val="single" w:sz="4" w:space="0" w:color="auto"/>
            </w:tcBorders>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22 orang</w:t>
            </w:r>
          </w:p>
        </w:tc>
      </w:tr>
    </w:tbl>
    <w:p w:rsidR="00470C2B" w:rsidRPr="0087460C" w:rsidRDefault="00470C2B" w:rsidP="00A61036">
      <w:pPr>
        <w:spacing w:line="360" w:lineRule="auto"/>
        <w:rPr>
          <w:szCs w:val="24"/>
        </w:rPr>
      </w:pPr>
    </w:p>
    <w:tbl>
      <w:tblPr>
        <w:tblStyle w:val="TableGrid"/>
        <w:tblpPr w:leftFromText="180" w:rightFromText="180" w:vertAnchor="text" w:horzAnchor="margin" w:tblpX="18" w:tblpY="-406"/>
        <w:tblW w:w="8568" w:type="dxa"/>
        <w:tblLayout w:type="fixed"/>
        <w:tblLook w:val="04A0"/>
      </w:tblPr>
      <w:tblGrid>
        <w:gridCol w:w="900"/>
        <w:gridCol w:w="1890"/>
        <w:gridCol w:w="1980"/>
        <w:gridCol w:w="1260"/>
        <w:gridCol w:w="2538"/>
      </w:tblGrid>
      <w:tr w:rsidR="00470C2B" w:rsidRPr="0087460C" w:rsidTr="00A61036">
        <w:trPr>
          <w:trHeight w:val="533"/>
        </w:trPr>
        <w:tc>
          <w:tcPr>
            <w:tcW w:w="8568" w:type="dxa"/>
            <w:gridSpan w:val="5"/>
          </w:tcPr>
          <w:p w:rsidR="00470C2B" w:rsidRPr="0087460C" w:rsidRDefault="00470C2B" w:rsidP="00A61036">
            <w:pPr>
              <w:pStyle w:val="ListParagraph"/>
              <w:spacing w:after="0" w:line="360" w:lineRule="auto"/>
              <w:ind w:left="0"/>
              <w:jc w:val="center"/>
              <w:rPr>
                <w:rFonts w:ascii="Times New Roman" w:hAnsi="Times New Roman"/>
                <w:b/>
                <w:sz w:val="24"/>
                <w:szCs w:val="24"/>
              </w:rPr>
            </w:pPr>
            <w:r w:rsidRPr="0087460C">
              <w:rPr>
                <w:rFonts w:ascii="Times New Roman" w:hAnsi="Times New Roman"/>
                <w:b/>
                <w:sz w:val="24"/>
                <w:szCs w:val="24"/>
              </w:rPr>
              <w:lastRenderedPageBreak/>
              <w:t>Rancangan biaya tambahan alat musik</w:t>
            </w:r>
          </w:p>
        </w:tc>
      </w:tr>
      <w:tr w:rsidR="00470C2B" w:rsidRPr="0087460C" w:rsidTr="00A61036">
        <w:trPr>
          <w:trHeight w:val="713"/>
        </w:trPr>
        <w:tc>
          <w:tcPr>
            <w:tcW w:w="900" w:type="dxa"/>
          </w:tcPr>
          <w:p w:rsidR="00470C2B" w:rsidRPr="0087460C" w:rsidRDefault="00470C2B" w:rsidP="00A61036">
            <w:pPr>
              <w:pStyle w:val="ListParagraph"/>
              <w:spacing w:after="0" w:line="360" w:lineRule="auto"/>
              <w:ind w:left="0"/>
              <w:jc w:val="both"/>
              <w:rPr>
                <w:rFonts w:ascii="Times New Roman" w:hAnsi="Times New Roman"/>
                <w:b/>
                <w:sz w:val="24"/>
                <w:szCs w:val="24"/>
              </w:rPr>
            </w:pPr>
            <w:r w:rsidRPr="0087460C">
              <w:rPr>
                <w:rFonts w:ascii="Times New Roman" w:hAnsi="Times New Roman"/>
                <w:b/>
                <w:sz w:val="24"/>
                <w:szCs w:val="24"/>
              </w:rPr>
              <w:t>No.</w:t>
            </w:r>
          </w:p>
        </w:tc>
        <w:tc>
          <w:tcPr>
            <w:tcW w:w="1890" w:type="dxa"/>
          </w:tcPr>
          <w:p w:rsidR="00470C2B" w:rsidRPr="0087460C" w:rsidRDefault="00470C2B" w:rsidP="00A61036">
            <w:pPr>
              <w:pStyle w:val="ListParagraph"/>
              <w:spacing w:after="0" w:line="360" w:lineRule="auto"/>
              <w:ind w:left="0"/>
              <w:jc w:val="both"/>
              <w:rPr>
                <w:rFonts w:ascii="Times New Roman" w:hAnsi="Times New Roman"/>
                <w:b/>
                <w:sz w:val="24"/>
                <w:szCs w:val="24"/>
              </w:rPr>
            </w:pPr>
            <w:r w:rsidRPr="0087460C">
              <w:rPr>
                <w:rFonts w:ascii="Times New Roman" w:hAnsi="Times New Roman"/>
                <w:b/>
                <w:sz w:val="24"/>
                <w:szCs w:val="24"/>
              </w:rPr>
              <w:t>Nama alat</w:t>
            </w:r>
          </w:p>
        </w:tc>
        <w:tc>
          <w:tcPr>
            <w:tcW w:w="1980" w:type="dxa"/>
          </w:tcPr>
          <w:p w:rsidR="00470C2B" w:rsidRPr="0087460C" w:rsidRDefault="00470C2B" w:rsidP="00A61036">
            <w:pPr>
              <w:pStyle w:val="ListParagraph"/>
              <w:spacing w:after="0" w:line="360" w:lineRule="auto"/>
              <w:ind w:left="0"/>
              <w:jc w:val="both"/>
              <w:rPr>
                <w:rFonts w:ascii="Times New Roman" w:hAnsi="Times New Roman"/>
                <w:b/>
                <w:sz w:val="24"/>
                <w:szCs w:val="24"/>
              </w:rPr>
            </w:pPr>
            <w:r w:rsidRPr="0087460C">
              <w:rPr>
                <w:rFonts w:ascii="Times New Roman" w:hAnsi="Times New Roman"/>
                <w:b/>
                <w:sz w:val="24"/>
                <w:szCs w:val="24"/>
              </w:rPr>
              <w:t>Biaya anggaran</w:t>
            </w:r>
          </w:p>
        </w:tc>
        <w:tc>
          <w:tcPr>
            <w:tcW w:w="1260" w:type="dxa"/>
          </w:tcPr>
          <w:p w:rsidR="00470C2B" w:rsidRPr="0087460C" w:rsidRDefault="00470C2B" w:rsidP="00A61036">
            <w:pPr>
              <w:pStyle w:val="ListParagraph"/>
              <w:spacing w:after="0" w:line="360" w:lineRule="auto"/>
              <w:ind w:left="0"/>
              <w:jc w:val="both"/>
              <w:rPr>
                <w:rFonts w:ascii="Times New Roman" w:hAnsi="Times New Roman"/>
                <w:b/>
                <w:sz w:val="24"/>
                <w:szCs w:val="24"/>
              </w:rPr>
            </w:pPr>
            <w:r w:rsidRPr="0087460C">
              <w:rPr>
                <w:rFonts w:ascii="Times New Roman" w:hAnsi="Times New Roman"/>
                <w:b/>
                <w:sz w:val="24"/>
                <w:szCs w:val="24"/>
              </w:rPr>
              <w:t>Jumlah</w:t>
            </w:r>
          </w:p>
        </w:tc>
        <w:tc>
          <w:tcPr>
            <w:tcW w:w="2538" w:type="dxa"/>
          </w:tcPr>
          <w:p w:rsidR="00470C2B" w:rsidRPr="0087460C" w:rsidRDefault="00470C2B" w:rsidP="00A61036">
            <w:pPr>
              <w:pStyle w:val="ListParagraph"/>
              <w:spacing w:after="0" w:line="360" w:lineRule="auto"/>
              <w:ind w:left="0"/>
              <w:jc w:val="both"/>
              <w:rPr>
                <w:rFonts w:ascii="Times New Roman" w:hAnsi="Times New Roman"/>
                <w:b/>
                <w:sz w:val="24"/>
                <w:szCs w:val="24"/>
              </w:rPr>
            </w:pPr>
            <w:r w:rsidRPr="0087460C">
              <w:rPr>
                <w:rFonts w:ascii="Times New Roman" w:hAnsi="Times New Roman"/>
                <w:b/>
                <w:sz w:val="24"/>
                <w:szCs w:val="24"/>
              </w:rPr>
              <w:t>Keterangan</w:t>
            </w:r>
          </w:p>
        </w:tc>
      </w:tr>
      <w:tr w:rsidR="00470C2B" w:rsidRPr="0087460C" w:rsidTr="00A61036">
        <w:trPr>
          <w:trHeight w:val="706"/>
        </w:trPr>
        <w:tc>
          <w:tcPr>
            <w:tcW w:w="900" w:type="dxa"/>
          </w:tcPr>
          <w:p w:rsidR="00470C2B" w:rsidRPr="0087460C" w:rsidRDefault="00470C2B" w:rsidP="00A61036">
            <w:pPr>
              <w:pStyle w:val="ListParagraph"/>
              <w:numPr>
                <w:ilvl w:val="0"/>
                <w:numId w:val="9"/>
              </w:numPr>
              <w:spacing w:after="0" w:line="360" w:lineRule="auto"/>
              <w:jc w:val="both"/>
              <w:rPr>
                <w:rFonts w:ascii="Times New Roman" w:hAnsi="Times New Roman"/>
                <w:sz w:val="24"/>
                <w:szCs w:val="24"/>
              </w:rPr>
            </w:pPr>
          </w:p>
        </w:tc>
        <w:tc>
          <w:tcPr>
            <w:tcW w:w="1890" w:type="dxa"/>
          </w:tcPr>
          <w:p w:rsidR="00470C2B" w:rsidRPr="0087460C" w:rsidRDefault="00470C2B" w:rsidP="00A61036">
            <w:pPr>
              <w:pStyle w:val="ListParagraph"/>
              <w:spacing w:after="0" w:line="360" w:lineRule="auto"/>
              <w:ind w:left="0"/>
              <w:jc w:val="both"/>
              <w:rPr>
                <w:rFonts w:ascii="Times New Roman" w:hAnsi="Times New Roman"/>
                <w:i/>
                <w:sz w:val="24"/>
                <w:szCs w:val="24"/>
              </w:rPr>
            </w:pPr>
            <w:r w:rsidRPr="0087460C">
              <w:rPr>
                <w:rFonts w:ascii="Times New Roman" w:hAnsi="Times New Roman"/>
                <w:i/>
                <w:sz w:val="24"/>
                <w:szCs w:val="24"/>
              </w:rPr>
              <w:t>Gandang tambua</w:t>
            </w:r>
          </w:p>
        </w:tc>
        <w:tc>
          <w:tcPr>
            <w:tcW w:w="1980" w:type="dxa"/>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900.000,00- 1,400.000,00</w:t>
            </w:r>
          </w:p>
        </w:tc>
        <w:tc>
          <w:tcPr>
            <w:tcW w:w="1260" w:type="dxa"/>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5 buah</w:t>
            </w:r>
          </w:p>
        </w:tc>
        <w:tc>
          <w:tcPr>
            <w:tcW w:w="2538" w:type="dxa"/>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Diganti apabila rusak</w:t>
            </w:r>
          </w:p>
        </w:tc>
      </w:tr>
      <w:tr w:rsidR="00470C2B" w:rsidRPr="0087460C" w:rsidTr="00A61036">
        <w:trPr>
          <w:trHeight w:val="346"/>
        </w:trPr>
        <w:tc>
          <w:tcPr>
            <w:tcW w:w="900" w:type="dxa"/>
          </w:tcPr>
          <w:p w:rsidR="00470C2B" w:rsidRPr="0087460C" w:rsidRDefault="00470C2B" w:rsidP="00A61036">
            <w:pPr>
              <w:pStyle w:val="ListParagraph"/>
              <w:numPr>
                <w:ilvl w:val="0"/>
                <w:numId w:val="9"/>
              </w:numPr>
              <w:spacing w:after="0" w:line="360" w:lineRule="auto"/>
              <w:jc w:val="both"/>
              <w:rPr>
                <w:rFonts w:ascii="Times New Roman" w:hAnsi="Times New Roman"/>
                <w:sz w:val="24"/>
                <w:szCs w:val="24"/>
              </w:rPr>
            </w:pPr>
          </w:p>
        </w:tc>
        <w:tc>
          <w:tcPr>
            <w:tcW w:w="1890" w:type="dxa"/>
          </w:tcPr>
          <w:p w:rsidR="00470C2B" w:rsidRPr="0087460C" w:rsidRDefault="00470C2B" w:rsidP="00A61036">
            <w:pPr>
              <w:pStyle w:val="ListParagraph"/>
              <w:spacing w:after="0" w:line="360" w:lineRule="auto"/>
              <w:ind w:left="0"/>
              <w:jc w:val="both"/>
              <w:rPr>
                <w:rFonts w:ascii="Times New Roman" w:hAnsi="Times New Roman"/>
                <w:i/>
                <w:sz w:val="24"/>
                <w:szCs w:val="24"/>
              </w:rPr>
            </w:pPr>
            <w:r w:rsidRPr="0087460C">
              <w:rPr>
                <w:rFonts w:ascii="Times New Roman" w:hAnsi="Times New Roman"/>
                <w:i/>
                <w:sz w:val="24"/>
                <w:szCs w:val="24"/>
              </w:rPr>
              <w:t>Gandang Tassa</w:t>
            </w:r>
          </w:p>
        </w:tc>
        <w:tc>
          <w:tcPr>
            <w:tcW w:w="1980" w:type="dxa"/>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1.000.000,00</w:t>
            </w:r>
          </w:p>
        </w:tc>
        <w:tc>
          <w:tcPr>
            <w:tcW w:w="1260" w:type="dxa"/>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1 buah</w:t>
            </w:r>
          </w:p>
        </w:tc>
        <w:tc>
          <w:tcPr>
            <w:tcW w:w="2538" w:type="dxa"/>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Diganti apabila rusak</w:t>
            </w:r>
          </w:p>
        </w:tc>
      </w:tr>
      <w:tr w:rsidR="00470C2B" w:rsidRPr="0087460C" w:rsidTr="00A61036">
        <w:trPr>
          <w:trHeight w:val="265"/>
        </w:trPr>
        <w:tc>
          <w:tcPr>
            <w:tcW w:w="900" w:type="dxa"/>
          </w:tcPr>
          <w:p w:rsidR="00470C2B" w:rsidRPr="0087460C" w:rsidRDefault="00470C2B" w:rsidP="00A61036">
            <w:pPr>
              <w:pStyle w:val="ListParagraph"/>
              <w:numPr>
                <w:ilvl w:val="0"/>
                <w:numId w:val="9"/>
              </w:numPr>
              <w:spacing w:after="0" w:line="360" w:lineRule="auto"/>
              <w:jc w:val="both"/>
              <w:rPr>
                <w:rFonts w:ascii="Times New Roman" w:hAnsi="Times New Roman"/>
                <w:sz w:val="24"/>
                <w:szCs w:val="24"/>
              </w:rPr>
            </w:pPr>
          </w:p>
        </w:tc>
        <w:tc>
          <w:tcPr>
            <w:tcW w:w="1890" w:type="dxa"/>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Keyboard</w:t>
            </w:r>
          </w:p>
        </w:tc>
        <w:tc>
          <w:tcPr>
            <w:tcW w:w="1980" w:type="dxa"/>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3.000.00,00</w:t>
            </w:r>
          </w:p>
        </w:tc>
        <w:tc>
          <w:tcPr>
            <w:tcW w:w="1260" w:type="dxa"/>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1 buah</w:t>
            </w:r>
          </w:p>
        </w:tc>
        <w:tc>
          <w:tcPr>
            <w:tcW w:w="2538" w:type="dxa"/>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Diganti apabila rusak</w:t>
            </w:r>
          </w:p>
        </w:tc>
      </w:tr>
      <w:tr w:rsidR="00470C2B" w:rsidRPr="0087460C" w:rsidTr="00645E30">
        <w:trPr>
          <w:trHeight w:val="952"/>
        </w:trPr>
        <w:tc>
          <w:tcPr>
            <w:tcW w:w="900" w:type="dxa"/>
          </w:tcPr>
          <w:p w:rsidR="00470C2B" w:rsidRPr="0087460C" w:rsidRDefault="00470C2B" w:rsidP="00A61036">
            <w:pPr>
              <w:pStyle w:val="ListParagraph"/>
              <w:numPr>
                <w:ilvl w:val="0"/>
                <w:numId w:val="9"/>
              </w:numPr>
              <w:spacing w:after="0" w:line="360" w:lineRule="auto"/>
              <w:jc w:val="both"/>
              <w:rPr>
                <w:rFonts w:ascii="Times New Roman" w:hAnsi="Times New Roman"/>
                <w:sz w:val="24"/>
                <w:szCs w:val="24"/>
              </w:rPr>
            </w:pPr>
          </w:p>
        </w:tc>
        <w:tc>
          <w:tcPr>
            <w:tcW w:w="1890" w:type="dxa"/>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i/>
                <w:sz w:val="24"/>
                <w:szCs w:val="24"/>
              </w:rPr>
              <w:t>Talempong melodi</w:t>
            </w:r>
            <w:r w:rsidRPr="0087460C">
              <w:rPr>
                <w:rFonts w:ascii="Times New Roman" w:hAnsi="Times New Roman"/>
                <w:sz w:val="24"/>
                <w:szCs w:val="24"/>
              </w:rPr>
              <w:t xml:space="preserve"> dengan stand</w:t>
            </w:r>
          </w:p>
        </w:tc>
        <w:tc>
          <w:tcPr>
            <w:tcW w:w="1980" w:type="dxa"/>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5.000.00,00</w:t>
            </w:r>
          </w:p>
        </w:tc>
        <w:tc>
          <w:tcPr>
            <w:tcW w:w="1260" w:type="dxa"/>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1unit  (20 buah)</w:t>
            </w:r>
          </w:p>
          <w:p w:rsidR="00470C2B" w:rsidRPr="0087460C" w:rsidRDefault="00470C2B" w:rsidP="00A61036">
            <w:pPr>
              <w:pStyle w:val="ListParagraph"/>
              <w:spacing w:after="0" w:line="360" w:lineRule="auto"/>
              <w:ind w:left="0"/>
              <w:jc w:val="both"/>
              <w:rPr>
                <w:rFonts w:ascii="Times New Roman" w:hAnsi="Times New Roman"/>
                <w:sz w:val="24"/>
                <w:szCs w:val="24"/>
              </w:rPr>
            </w:pPr>
          </w:p>
        </w:tc>
        <w:tc>
          <w:tcPr>
            <w:tcW w:w="2538" w:type="dxa"/>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Diganti apabila rusak</w:t>
            </w:r>
          </w:p>
        </w:tc>
      </w:tr>
      <w:tr w:rsidR="00470C2B" w:rsidRPr="0087460C" w:rsidTr="00A61036">
        <w:trPr>
          <w:trHeight w:val="346"/>
        </w:trPr>
        <w:tc>
          <w:tcPr>
            <w:tcW w:w="900" w:type="dxa"/>
          </w:tcPr>
          <w:p w:rsidR="00470C2B" w:rsidRPr="0087460C" w:rsidRDefault="00470C2B" w:rsidP="00A61036">
            <w:pPr>
              <w:pStyle w:val="ListParagraph"/>
              <w:numPr>
                <w:ilvl w:val="0"/>
                <w:numId w:val="9"/>
              </w:numPr>
              <w:spacing w:after="0" w:line="360" w:lineRule="auto"/>
              <w:jc w:val="both"/>
              <w:rPr>
                <w:rFonts w:ascii="Times New Roman" w:hAnsi="Times New Roman"/>
                <w:sz w:val="24"/>
                <w:szCs w:val="24"/>
              </w:rPr>
            </w:pPr>
          </w:p>
        </w:tc>
        <w:tc>
          <w:tcPr>
            <w:tcW w:w="1890" w:type="dxa"/>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Tamborin</w:t>
            </w:r>
          </w:p>
        </w:tc>
        <w:tc>
          <w:tcPr>
            <w:tcW w:w="1980" w:type="dxa"/>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200.000,00</w:t>
            </w:r>
          </w:p>
        </w:tc>
        <w:tc>
          <w:tcPr>
            <w:tcW w:w="1260" w:type="dxa"/>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1 buah</w:t>
            </w:r>
          </w:p>
        </w:tc>
        <w:tc>
          <w:tcPr>
            <w:tcW w:w="2538" w:type="dxa"/>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Diganti  apabila rusak</w:t>
            </w:r>
          </w:p>
        </w:tc>
      </w:tr>
      <w:tr w:rsidR="00470C2B" w:rsidRPr="0087460C" w:rsidTr="00A61036">
        <w:trPr>
          <w:trHeight w:val="538"/>
        </w:trPr>
        <w:tc>
          <w:tcPr>
            <w:tcW w:w="900" w:type="dxa"/>
            <w:tcBorders>
              <w:bottom w:val="single" w:sz="4" w:space="0" w:color="auto"/>
            </w:tcBorders>
          </w:tcPr>
          <w:p w:rsidR="00470C2B" w:rsidRPr="0087460C" w:rsidRDefault="00470C2B" w:rsidP="00A61036">
            <w:pPr>
              <w:pStyle w:val="ListParagraph"/>
              <w:numPr>
                <w:ilvl w:val="0"/>
                <w:numId w:val="9"/>
              </w:numPr>
              <w:spacing w:after="0" w:line="360" w:lineRule="auto"/>
              <w:jc w:val="both"/>
              <w:rPr>
                <w:rFonts w:ascii="Times New Roman" w:hAnsi="Times New Roman"/>
                <w:sz w:val="24"/>
                <w:szCs w:val="24"/>
              </w:rPr>
            </w:pPr>
          </w:p>
          <w:p w:rsidR="00470C2B" w:rsidRPr="0087460C" w:rsidRDefault="00470C2B" w:rsidP="00A61036">
            <w:pPr>
              <w:pStyle w:val="ListParagraph"/>
              <w:spacing w:after="0" w:line="360" w:lineRule="auto"/>
              <w:ind w:left="0"/>
              <w:jc w:val="both"/>
              <w:rPr>
                <w:rFonts w:ascii="Times New Roman" w:hAnsi="Times New Roman"/>
                <w:sz w:val="24"/>
                <w:szCs w:val="24"/>
              </w:rPr>
            </w:pPr>
          </w:p>
          <w:p w:rsidR="00470C2B" w:rsidRPr="0087460C" w:rsidRDefault="00470C2B" w:rsidP="00A61036">
            <w:pPr>
              <w:pStyle w:val="ListParagraph"/>
              <w:numPr>
                <w:ilvl w:val="0"/>
                <w:numId w:val="9"/>
              </w:numPr>
              <w:spacing w:after="0" w:line="360" w:lineRule="auto"/>
              <w:jc w:val="both"/>
              <w:rPr>
                <w:rFonts w:ascii="Times New Roman" w:hAnsi="Times New Roman"/>
                <w:sz w:val="24"/>
                <w:szCs w:val="24"/>
              </w:rPr>
            </w:pPr>
          </w:p>
        </w:tc>
        <w:tc>
          <w:tcPr>
            <w:tcW w:w="1890" w:type="dxa"/>
            <w:tcBorders>
              <w:bottom w:val="single" w:sz="4" w:space="0" w:color="auto"/>
            </w:tcBorders>
          </w:tcPr>
          <w:p w:rsidR="00470C2B" w:rsidRPr="0087460C" w:rsidRDefault="00470C2B" w:rsidP="00A61036">
            <w:pPr>
              <w:pStyle w:val="ListParagraph"/>
              <w:spacing w:after="0" w:line="360" w:lineRule="auto"/>
              <w:ind w:left="0"/>
              <w:jc w:val="both"/>
              <w:rPr>
                <w:rFonts w:ascii="Times New Roman" w:hAnsi="Times New Roman"/>
                <w:i/>
                <w:sz w:val="24"/>
                <w:szCs w:val="24"/>
              </w:rPr>
            </w:pPr>
            <w:r w:rsidRPr="0087460C">
              <w:rPr>
                <w:rFonts w:ascii="Times New Roman" w:hAnsi="Times New Roman"/>
                <w:i/>
                <w:sz w:val="24"/>
                <w:szCs w:val="24"/>
              </w:rPr>
              <w:t>Saluang, bansi, sarunai</w:t>
            </w:r>
          </w:p>
          <w:p w:rsidR="00470C2B" w:rsidRPr="0087460C" w:rsidRDefault="00470C2B" w:rsidP="00A61036">
            <w:pPr>
              <w:pStyle w:val="ListParagraph"/>
              <w:spacing w:after="0" w:line="360" w:lineRule="auto"/>
              <w:ind w:left="0"/>
              <w:jc w:val="both"/>
              <w:rPr>
                <w:rFonts w:ascii="Times New Roman" w:hAnsi="Times New Roman"/>
                <w:i/>
                <w:sz w:val="24"/>
                <w:szCs w:val="24"/>
              </w:rPr>
            </w:pPr>
            <w:r w:rsidRPr="0087460C">
              <w:rPr>
                <w:rFonts w:ascii="Times New Roman" w:hAnsi="Times New Roman"/>
                <w:i/>
                <w:sz w:val="24"/>
                <w:szCs w:val="24"/>
              </w:rPr>
              <w:t>Stik talempong</w:t>
            </w:r>
          </w:p>
        </w:tc>
        <w:tc>
          <w:tcPr>
            <w:tcW w:w="1980" w:type="dxa"/>
            <w:tcBorders>
              <w:bottom w:val="single" w:sz="4" w:space="0" w:color="auto"/>
            </w:tcBorders>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500.000,00</w:t>
            </w:r>
          </w:p>
          <w:p w:rsidR="00470C2B" w:rsidRPr="0087460C" w:rsidRDefault="00470C2B" w:rsidP="00A61036">
            <w:pPr>
              <w:pStyle w:val="ListParagraph"/>
              <w:spacing w:after="0" w:line="360" w:lineRule="auto"/>
              <w:ind w:left="0"/>
              <w:jc w:val="both"/>
              <w:rPr>
                <w:rFonts w:ascii="Times New Roman" w:hAnsi="Times New Roman"/>
                <w:sz w:val="24"/>
                <w:szCs w:val="24"/>
              </w:rPr>
            </w:pPr>
          </w:p>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20 ribu</w:t>
            </w:r>
          </w:p>
        </w:tc>
        <w:tc>
          <w:tcPr>
            <w:tcW w:w="1260" w:type="dxa"/>
            <w:tcBorders>
              <w:bottom w:val="single" w:sz="4" w:space="0" w:color="auto"/>
            </w:tcBorders>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1 paket</w:t>
            </w:r>
          </w:p>
          <w:p w:rsidR="00470C2B" w:rsidRPr="0087460C" w:rsidRDefault="00470C2B" w:rsidP="00A61036">
            <w:pPr>
              <w:pStyle w:val="ListParagraph"/>
              <w:spacing w:after="0" w:line="360" w:lineRule="auto"/>
              <w:ind w:left="0"/>
              <w:jc w:val="both"/>
              <w:rPr>
                <w:rFonts w:ascii="Times New Roman" w:hAnsi="Times New Roman"/>
                <w:sz w:val="24"/>
                <w:szCs w:val="24"/>
              </w:rPr>
            </w:pPr>
          </w:p>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1 pasang</w:t>
            </w:r>
          </w:p>
        </w:tc>
        <w:tc>
          <w:tcPr>
            <w:tcW w:w="2538" w:type="dxa"/>
            <w:tcBorders>
              <w:bottom w:val="single" w:sz="4" w:space="0" w:color="auto"/>
            </w:tcBorders>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Diganti  apabila rusak</w:t>
            </w:r>
          </w:p>
          <w:p w:rsidR="00470C2B" w:rsidRPr="0087460C" w:rsidRDefault="00470C2B" w:rsidP="00A61036">
            <w:pPr>
              <w:pStyle w:val="ListParagraph"/>
              <w:spacing w:after="0" w:line="360" w:lineRule="auto"/>
              <w:ind w:left="0"/>
              <w:jc w:val="both"/>
              <w:rPr>
                <w:rFonts w:ascii="Times New Roman" w:hAnsi="Times New Roman"/>
                <w:sz w:val="24"/>
                <w:szCs w:val="24"/>
              </w:rPr>
            </w:pPr>
          </w:p>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Diganti apabila rusak</w:t>
            </w:r>
          </w:p>
        </w:tc>
      </w:tr>
      <w:tr w:rsidR="00470C2B" w:rsidRPr="0087460C" w:rsidTr="00A61036">
        <w:trPr>
          <w:trHeight w:val="247"/>
        </w:trPr>
        <w:tc>
          <w:tcPr>
            <w:tcW w:w="900" w:type="dxa"/>
            <w:tcBorders>
              <w:top w:val="single" w:sz="4" w:space="0" w:color="auto"/>
              <w:bottom w:val="single" w:sz="4" w:space="0" w:color="auto"/>
            </w:tcBorders>
          </w:tcPr>
          <w:p w:rsidR="00470C2B" w:rsidRPr="0087460C" w:rsidRDefault="00470C2B" w:rsidP="00A61036">
            <w:pPr>
              <w:pStyle w:val="ListParagraph"/>
              <w:numPr>
                <w:ilvl w:val="0"/>
                <w:numId w:val="9"/>
              </w:numPr>
              <w:spacing w:after="0" w:line="360" w:lineRule="auto"/>
              <w:jc w:val="both"/>
              <w:rPr>
                <w:rFonts w:ascii="Times New Roman" w:hAnsi="Times New Roman"/>
                <w:sz w:val="24"/>
                <w:szCs w:val="24"/>
              </w:rPr>
            </w:pPr>
          </w:p>
        </w:tc>
        <w:tc>
          <w:tcPr>
            <w:tcW w:w="1890" w:type="dxa"/>
            <w:tcBorders>
              <w:top w:val="single" w:sz="4" w:space="0" w:color="auto"/>
              <w:bottom w:val="single" w:sz="4" w:space="0" w:color="auto"/>
            </w:tcBorders>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Sound sistem</w:t>
            </w:r>
          </w:p>
        </w:tc>
        <w:tc>
          <w:tcPr>
            <w:tcW w:w="1980" w:type="dxa"/>
            <w:tcBorders>
              <w:top w:val="single" w:sz="4" w:space="0" w:color="auto"/>
              <w:bottom w:val="single" w:sz="4" w:space="0" w:color="auto"/>
            </w:tcBorders>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50 juta</w:t>
            </w:r>
          </w:p>
        </w:tc>
        <w:tc>
          <w:tcPr>
            <w:tcW w:w="1260" w:type="dxa"/>
            <w:tcBorders>
              <w:top w:val="single" w:sz="4" w:space="0" w:color="auto"/>
              <w:bottom w:val="single" w:sz="4" w:space="0" w:color="auto"/>
            </w:tcBorders>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1 unit</w:t>
            </w:r>
          </w:p>
        </w:tc>
        <w:tc>
          <w:tcPr>
            <w:tcW w:w="2538" w:type="dxa"/>
            <w:tcBorders>
              <w:top w:val="single" w:sz="4" w:space="0" w:color="auto"/>
              <w:bottom w:val="single" w:sz="4" w:space="0" w:color="auto"/>
            </w:tcBorders>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Diganti apabila rusak</w:t>
            </w:r>
          </w:p>
        </w:tc>
      </w:tr>
    </w:tbl>
    <w:p w:rsidR="00470C2B" w:rsidRPr="0087460C" w:rsidRDefault="00470C2B" w:rsidP="00A61036">
      <w:pPr>
        <w:spacing w:line="360" w:lineRule="auto"/>
        <w:rPr>
          <w:szCs w:val="24"/>
        </w:rPr>
      </w:pPr>
    </w:p>
    <w:p w:rsidR="00470C2B" w:rsidRPr="0087460C" w:rsidRDefault="006D5EC5" w:rsidP="0087460C">
      <w:pPr>
        <w:pStyle w:val="ListParagraph"/>
        <w:spacing w:line="360" w:lineRule="auto"/>
        <w:ind w:left="0" w:firstLine="720"/>
        <w:jc w:val="both"/>
        <w:rPr>
          <w:rFonts w:ascii="Times New Roman" w:hAnsi="Times New Roman"/>
          <w:sz w:val="24"/>
          <w:szCs w:val="24"/>
        </w:rPr>
      </w:pPr>
      <w:r w:rsidRPr="0087460C">
        <w:rPr>
          <w:rFonts w:ascii="Times New Roman" w:hAnsi="Times New Roman"/>
          <w:sz w:val="24"/>
          <w:szCs w:val="24"/>
        </w:rPr>
        <w:t>Sesuai</w:t>
      </w:r>
      <w:r w:rsidRPr="0087460C">
        <w:rPr>
          <w:rFonts w:ascii="Times New Roman" w:hAnsi="Times New Roman"/>
          <w:sz w:val="24"/>
          <w:szCs w:val="24"/>
          <w:lang w:val="en-US"/>
        </w:rPr>
        <w:t xml:space="preserve"> </w:t>
      </w:r>
      <w:r w:rsidR="00470C2B" w:rsidRPr="0087460C">
        <w:rPr>
          <w:rFonts w:ascii="Times New Roman" w:hAnsi="Times New Roman"/>
          <w:sz w:val="24"/>
          <w:szCs w:val="24"/>
        </w:rPr>
        <w:t>dengan pembagian dana di atas, sanggar Sarai Sarumpun membagi honor anggotanya setiap selesai pertunjukan atau acara, dari hasil bugjet yang diberi oleh tuan rumah dalam acara pernikahan biasanya sanggar meminta bugjet Rp 3.000.000,00 dalam satu paket tari dan musik. Dari hasil pembagian tersebut dana masih tersisa Rp 400.000,00  dalam satu minggu sanggar ini mengisi acara bisa mencapai empat sampai lima acara, di kota Padang jika di hitung 5 acara dalam satu minggu total hasil yang di dapat adalah Rp 15.000.000,00 dan itu di sisihkan 30% untuk keperluan penambahan seperti alat, kostum dan lainnya. Berikut tabel rancangan dana untuk penambahan properti, kostum, dan alat musik.</w:t>
      </w:r>
    </w:p>
    <w:p w:rsidR="00470C2B" w:rsidRPr="0087460C" w:rsidRDefault="00470C2B" w:rsidP="00A61036">
      <w:pPr>
        <w:pStyle w:val="ListParagraph"/>
        <w:spacing w:line="360" w:lineRule="auto"/>
        <w:ind w:left="180" w:firstLine="1080"/>
        <w:jc w:val="both"/>
        <w:rPr>
          <w:rFonts w:ascii="Times New Roman" w:hAnsi="Times New Roman"/>
          <w:sz w:val="24"/>
          <w:szCs w:val="24"/>
        </w:rPr>
      </w:pPr>
    </w:p>
    <w:tbl>
      <w:tblPr>
        <w:tblStyle w:val="TableGrid"/>
        <w:tblpPr w:leftFromText="180" w:rightFromText="180" w:vertAnchor="text" w:horzAnchor="margin" w:tblpY="-1"/>
        <w:tblOverlap w:val="never"/>
        <w:tblW w:w="8404" w:type="dxa"/>
        <w:tblLook w:val="04A0"/>
      </w:tblPr>
      <w:tblGrid>
        <w:gridCol w:w="918"/>
        <w:gridCol w:w="3265"/>
        <w:gridCol w:w="2271"/>
        <w:gridCol w:w="1950"/>
      </w:tblGrid>
      <w:tr w:rsidR="00470C2B" w:rsidRPr="0087460C" w:rsidTr="005E5C01">
        <w:trPr>
          <w:trHeight w:val="386"/>
        </w:trPr>
        <w:tc>
          <w:tcPr>
            <w:tcW w:w="0" w:type="auto"/>
            <w:gridSpan w:val="4"/>
          </w:tcPr>
          <w:p w:rsidR="00470C2B" w:rsidRPr="0087460C" w:rsidRDefault="00470C2B" w:rsidP="00A61036">
            <w:pPr>
              <w:pStyle w:val="ListParagraph"/>
              <w:spacing w:after="0" w:line="360" w:lineRule="auto"/>
              <w:ind w:left="0"/>
              <w:jc w:val="center"/>
              <w:rPr>
                <w:rFonts w:ascii="Times New Roman" w:hAnsi="Times New Roman"/>
                <w:b/>
                <w:sz w:val="24"/>
                <w:szCs w:val="24"/>
              </w:rPr>
            </w:pPr>
            <w:r w:rsidRPr="0087460C">
              <w:rPr>
                <w:rFonts w:ascii="Times New Roman" w:hAnsi="Times New Roman"/>
                <w:b/>
                <w:sz w:val="24"/>
                <w:szCs w:val="24"/>
              </w:rPr>
              <w:lastRenderedPageBreak/>
              <w:t>Rancangan dana kostum dan properti tari</w:t>
            </w:r>
          </w:p>
        </w:tc>
      </w:tr>
      <w:tr w:rsidR="00470C2B" w:rsidRPr="0087460C" w:rsidTr="00645E30">
        <w:trPr>
          <w:trHeight w:val="494"/>
        </w:trPr>
        <w:tc>
          <w:tcPr>
            <w:tcW w:w="918" w:type="dxa"/>
          </w:tcPr>
          <w:p w:rsidR="00470C2B" w:rsidRPr="0087460C" w:rsidRDefault="00470C2B" w:rsidP="00A61036">
            <w:pPr>
              <w:pStyle w:val="ListParagraph"/>
              <w:spacing w:after="0" w:line="360" w:lineRule="auto"/>
              <w:ind w:left="0"/>
              <w:jc w:val="both"/>
              <w:rPr>
                <w:rFonts w:ascii="Times New Roman" w:hAnsi="Times New Roman"/>
                <w:b/>
                <w:sz w:val="24"/>
                <w:szCs w:val="24"/>
              </w:rPr>
            </w:pPr>
            <w:r w:rsidRPr="0087460C">
              <w:rPr>
                <w:rFonts w:ascii="Times New Roman" w:hAnsi="Times New Roman"/>
                <w:b/>
                <w:sz w:val="24"/>
                <w:szCs w:val="24"/>
              </w:rPr>
              <w:t>No.</w:t>
            </w:r>
          </w:p>
        </w:tc>
        <w:tc>
          <w:tcPr>
            <w:tcW w:w="3265" w:type="dxa"/>
          </w:tcPr>
          <w:p w:rsidR="00470C2B" w:rsidRPr="0087460C" w:rsidRDefault="00470C2B" w:rsidP="00A61036">
            <w:pPr>
              <w:pStyle w:val="ListParagraph"/>
              <w:spacing w:after="0" w:line="360" w:lineRule="auto"/>
              <w:ind w:left="0"/>
              <w:jc w:val="both"/>
              <w:rPr>
                <w:rFonts w:ascii="Times New Roman" w:hAnsi="Times New Roman"/>
                <w:b/>
                <w:sz w:val="24"/>
                <w:szCs w:val="24"/>
              </w:rPr>
            </w:pPr>
            <w:r w:rsidRPr="0087460C">
              <w:rPr>
                <w:rFonts w:ascii="Times New Roman" w:hAnsi="Times New Roman"/>
                <w:b/>
                <w:sz w:val="24"/>
                <w:szCs w:val="24"/>
              </w:rPr>
              <w:t>Nama kostum dan properti</w:t>
            </w:r>
          </w:p>
        </w:tc>
        <w:tc>
          <w:tcPr>
            <w:tcW w:w="2271" w:type="dxa"/>
          </w:tcPr>
          <w:p w:rsidR="00470C2B" w:rsidRPr="0087460C" w:rsidRDefault="00470C2B" w:rsidP="00A61036">
            <w:pPr>
              <w:pStyle w:val="ListParagraph"/>
              <w:spacing w:after="0" w:line="360" w:lineRule="auto"/>
              <w:ind w:left="0"/>
              <w:jc w:val="both"/>
              <w:rPr>
                <w:rFonts w:ascii="Times New Roman" w:hAnsi="Times New Roman"/>
                <w:b/>
                <w:sz w:val="24"/>
                <w:szCs w:val="24"/>
              </w:rPr>
            </w:pPr>
            <w:r w:rsidRPr="0087460C">
              <w:rPr>
                <w:rFonts w:ascii="Times New Roman" w:hAnsi="Times New Roman"/>
                <w:b/>
                <w:sz w:val="24"/>
                <w:szCs w:val="24"/>
              </w:rPr>
              <w:t>Harga satuan</w:t>
            </w:r>
          </w:p>
        </w:tc>
        <w:tc>
          <w:tcPr>
            <w:tcW w:w="1950" w:type="dxa"/>
          </w:tcPr>
          <w:p w:rsidR="00470C2B" w:rsidRPr="0087460C" w:rsidRDefault="00470C2B" w:rsidP="00A61036">
            <w:pPr>
              <w:pStyle w:val="ListParagraph"/>
              <w:spacing w:after="0" w:line="360" w:lineRule="auto"/>
              <w:ind w:left="0"/>
              <w:jc w:val="both"/>
              <w:rPr>
                <w:rFonts w:ascii="Times New Roman" w:hAnsi="Times New Roman"/>
                <w:b/>
                <w:sz w:val="24"/>
                <w:szCs w:val="24"/>
              </w:rPr>
            </w:pPr>
            <w:r w:rsidRPr="0087460C">
              <w:rPr>
                <w:rFonts w:ascii="Times New Roman" w:hAnsi="Times New Roman"/>
                <w:b/>
                <w:sz w:val="24"/>
                <w:szCs w:val="24"/>
              </w:rPr>
              <w:t>Jumlah</w:t>
            </w:r>
          </w:p>
        </w:tc>
      </w:tr>
      <w:tr w:rsidR="00470C2B" w:rsidRPr="0087460C" w:rsidTr="00645E30">
        <w:trPr>
          <w:trHeight w:val="431"/>
        </w:trPr>
        <w:tc>
          <w:tcPr>
            <w:tcW w:w="918" w:type="dxa"/>
          </w:tcPr>
          <w:p w:rsidR="00470C2B" w:rsidRPr="0087460C" w:rsidRDefault="00470C2B" w:rsidP="00A61036">
            <w:pPr>
              <w:pStyle w:val="ListParagraph"/>
              <w:numPr>
                <w:ilvl w:val="0"/>
                <w:numId w:val="10"/>
              </w:numPr>
              <w:spacing w:after="0" w:line="360" w:lineRule="auto"/>
              <w:jc w:val="both"/>
              <w:rPr>
                <w:rFonts w:ascii="Times New Roman" w:hAnsi="Times New Roman"/>
                <w:sz w:val="24"/>
                <w:szCs w:val="24"/>
              </w:rPr>
            </w:pPr>
          </w:p>
        </w:tc>
        <w:tc>
          <w:tcPr>
            <w:tcW w:w="3265" w:type="dxa"/>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Baju bludru  cewek</w:t>
            </w:r>
          </w:p>
        </w:tc>
        <w:tc>
          <w:tcPr>
            <w:tcW w:w="2271" w:type="dxa"/>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200.000,00</w:t>
            </w:r>
          </w:p>
        </w:tc>
        <w:tc>
          <w:tcPr>
            <w:tcW w:w="1950" w:type="dxa"/>
            <w:tcBorders>
              <w:right w:val="single" w:sz="4" w:space="0" w:color="auto"/>
            </w:tcBorders>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1 stel x 10</w:t>
            </w:r>
          </w:p>
        </w:tc>
      </w:tr>
      <w:tr w:rsidR="00470C2B" w:rsidRPr="0087460C" w:rsidTr="00645E30">
        <w:trPr>
          <w:trHeight w:val="359"/>
        </w:trPr>
        <w:tc>
          <w:tcPr>
            <w:tcW w:w="918" w:type="dxa"/>
          </w:tcPr>
          <w:p w:rsidR="00470C2B" w:rsidRPr="0087460C" w:rsidRDefault="00470C2B" w:rsidP="00A61036">
            <w:pPr>
              <w:pStyle w:val="ListParagraph"/>
              <w:numPr>
                <w:ilvl w:val="0"/>
                <w:numId w:val="10"/>
              </w:numPr>
              <w:spacing w:after="0" w:line="360" w:lineRule="auto"/>
              <w:jc w:val="both"/>
              <w:rPr>
                <w:rFonts w:ascii="Times New Roman" w:hAnsi="Times New Roman"/>
                <w:sz w:val="24"/>
                <w:szCs w:val="24"/>
              </w:rPr>
            </w:pPr>
          </w:p>
        </w:tc>
        <w:tc>
          <w:tcPr>
            <w:tcW w:w="3265" w:type="dxa"/>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Baju bludru cowok</w:t>
            </w:r>
          </w:p>
        </w:tc>
        <w:tc>
          <w:tcPr>
            <w:tcW w:w="2271" w:type="dxa"/>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200. 000,00</w:t>
            </w:r>
          </w:p>
        </w:tc>
        <w:tc>
          <w:tcPr>
            <w:tcW w:w="1950" w:type="dxa"/>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1 stel x 5</w:t>
            </w:r>
          </w:p>
        </w:tc>
      </w:tr>
      <w:tr w:rsidR="00470C2B" w:rsidRPr="0087460C" w:rsidTr="00645E30">
        <w:trPr>
          <w:trHeight w:val="323"/>
        </w:trPr>
        <w:tc>
          <w:tcPr>
            <w:tcW w:w="918" w:type="dxa"/>
          </w:tcPr>
          <w:p w:rsidR="00470C2B" w:rsidRPr="0087460C" w:rsidRDefault="00470C2B" w:rsidP="00A61036">
            <w:pPr>
              <w:pStyle w:val="ListParagraph"/>
              <w:numPr>
                <w:ilvl w:val="0"/>
                <w:numId w:val="10"/>
              </w:numPr>
              <w:spacing w:after="0" w:line="360" w:lineRule="auto"/>
              <w:jc w:val="both"/>
              <w:rPr>
                <w:rFonts w:ascii="Times New Roman" w:hAnsi="Times New Roman"/>
                <w:sz w:val="24"/>
                <w:szCs w:val="24"/>
              </w:rPr>
            </w:pPr>
          </w:p>
        </w:tc>
        <w:tc>
          <w:tcPr>
            <w:tcW w:w="3265" w:type="dxa"/>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Kain songket</w:t>
            </w:r>
          </w:p>
        </w:tc>
        <w:tc>
          <w:tcPr>
            <w:tcW w:w="2271" w:type="dxa"/>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60.000,00</w:t>
            </w:r>
          </w:p>
        </w:tc>
        <w:tc>
          <w:tcPr>
            <w:tcW w:w="1950" w:type="dxa"/>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1,5 meter x 5</w:t>
            </w:r>
          </w:p>
        </w:tc>
      </w:tr>
      <w:tr w:rsidR="00470C2B" w:rsidRPr="0087460C" w:rsidTr="00645E30">
        <w:trPr>
          <w:trHeight w:val="305"/>
        </w:trPr>
        <w:tc>
          <w:tcPr>
            <w:tcW w:w="918" w:type="dxa"/>
          </w:tcPr>
          <w:p w:rsidR="00470C2B" w:rsidRPr="0087460C" w:rsidRDefault="00470C2B" w:rsidP="00A61036">
            <w:pPr>
              <w:pStyle w:val="ListParagraph"/>
              <w:numPr>
                <w:ilvl w:val="0"/>
                <w:numId w:val="10"/>
              </w:numPr>
              <w:spacing w:after="0" w:line="360" w:lineRule="auto"/>
              <w:jc w:val="both"/>
              <w:rPr>
                <w:rFonts w:ascii="Times New Roman" w:hAnsi="Times New Roman"/>
                <w:sz w:val="24"/>
                <w:szCs w:val="24"/>
              </w:rPr>
            </w:pPr>
          </w:p>
        </w:tc>
        <w:tc>
          <w:tcPr>
            <w:tcW w:w="3265" w:type="dxa"/>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Baju borkat</w:t>
            </w:r>
          </w:p>
        </w:tc>
        <w:tc>
          <w:tcPr>
            <w:tcW w:w="2271" w:type="dxa"/>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100.000,00</w:t>
            </w:r>
          </w:p>
        </w:tc>
        <w:tc>
          <w:tcPr>
            <w:tcW w:w="1950" w:type="dxa"/>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1 buah x 6</w:t>
            </w:r>
          </w:p>
        </w:tc>
      </w:tr>
      <w:tr w:rsidR="00470C2B" w:rsidRPr="0087460C" w:rsidTr="00645E30">
        <w:trPr>
          <w:trHeight w:val="269"/>
        </w:trPr>
        <w:tc>
          <w:tcPr>
            <w:tcW w:w="918" w:type="dxa"/>
          </w:tcPr>
          <w:p w:rsidR="00470C2B" w:rsidRPr="0087460C" w:rsidRDefault="00470C2B" w:rsidP="00A61036">
            <w:pPr>
              <w:pStyle w:val="ListParagraph"/>
              <w:numPr>
                <w:ilvl w:val="0"/>
                <w:numId w:val="10"/>
              </w:numPr>
              <w:spacing w:after="0" w:line="360" w:lineRule="auto"/>
              <w:jc w:val="both"/>
              <w:rPr>
                <w:rFonts w:ascii="Times New Roman" w:hAnsi="Times New Roman"/>
                <w:sz w:val="24"/>
                <w:szCs w:val="24"/>
              </w:rPr>
            </w:pPr>
          </w:p>
        </w:tc>
        <w:tc>
          <w:tcPr>
            <w:tcW w:w="3265" w:type="dxa"/>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Baju satin</w:t>
            </w:r>
          </w:p>
        </w:tc>
        <w:tc>
          <w:tcPr>
            <w:tcW w:w="2271" w:type="dxa"/>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25.000,00</w:t>
            </w:r>
          </w:p>
        </w:tc>
        <w:tc>
          <w:tcPr>
            <w:tcW w:w="1950" w:type="dxa"/>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2,5 meter x 5</w:t>
            </w:r>
          </w:p>
        </w:tc>
      </w:tr>
      <w:tr w:rsidR="00470C2B" w:rsidRPr="0087460C" w:rsidTr="005E5C01">
        <w:trPr>
          <w:trHeight w:val="380"/>
        </w:trPr>
        <w:tc>
          <w:tcPr>
            <w:tcW w:w="918" w:type="dxa"/>
            <w:tcBorders>
              <w:bottom w:val="single" w:sz="4" w:space="0" w:color="auto"/>
            </w:tcBorders>
          </w:tcPr>
          <w:p w:rsidR="00470C2B" w:rsidRPr="0087460C" w:rsidRDefault="00470C2B" w:rsidP="00A61036">
            <w:pPr>
              <w:pStyle w:val="ListParagraph"/>
              <w:numPr>
                <w:ilvl w:val="0"/>
                <w:numId w:val="10"/>
              </w:numPr>
              <w:spacing w:after="0" w:line="360" w:lineRule="auto"/>
              <w:jc w:val="both"/>
              <w:rPr>
                <w:rFonts w:ascii="Times New Roman" w:hAnsi="Times New Roman"/>
                <w:sz w:val="24"/>
                <w:szCs w:val="24"/>
              </w:rPr>
            </w:pPr>
          </w:p>
        </w:tc>
        <w:tc>
          <w:tcPr>
            <w:tcW w:w="3265" w:type="dxa"/>
            <w:tcBorders>
              <w:bottom w:val="single" w:sz="4" w:space="0" w:color="auto"/>
            </w:tcBorders>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Payung kertas</w:t>
            </w:r>
          </w:p>
        </w:tc>
        <w:tc>
          <w:tcPr>
            <w:tcW w:w="2271" w:type="dxa"/>
            <w:tcBorders>
              <w:bottom w:val="single" w:sz="4" w:space="0" w:color="auto"/>
            </w:tcBorders>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50.000,00</w:t>
            </w:r>
          </w:p>
        </w:tc>
        <w:tc>
          <w:tcPr>
            <w:tcW w:w="1950" w:type="dxa"/>
            <w:tcBorders>
              <w:bottom w:val="single" w:sz="4" w:space="0" w:color="auto"/>
            </w:tcBorders>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5 buah x 5</w:t>
            </w:r>
          </w:p>
        </w:tc>
      </w:tr>
      <w:tr w:rsidR="00470C2B" w:rsidRPr="0087460C" w:rsidTr="00645E30">
        <w:trPr>
          <w:trHeight w:val="395"/>
        </w:trPr>
        <w:tc>
          <w:tcPr>
            <w:tcW w:w="918" w:type="dxa"/>
            <w:tcBorders>
              <w:top w:val="single" w:sz="4" w:space="0" w:color="auto"/>
              <w:bottom w:val="single" w:sz="4" w:space="0" w:color="auto"/>
            </w:tcBorders>
          </w:tcPr>
          <w:p w:rsidR="00470C2B" w:rsidRPr="0087460C" w:rsidRDefault="00470C2B" w:rsidP="00A61036">
            <w:pPr>
              <w:pStyle w:val="ListParagraph"/>
              <w:numPr>
                <w:ilvl w:val="0"/>
                <w:numId w:val="10"/>
              </w:numPr>
              <w:spacing w:after="0" w:line="360" w:lineRule="auto"/>
              <w:jc w:val="both"/>
              <w:rPr>
                <w:rFonts w:ascii="Times New Roman" w:hAnsi="Times New Roman"/>
                <w:sz w:val="24"/>
                <w:szCs w:val="24"/>
              </w:rPr>
            </w:pPr>
          </w:p>
        </w:tc>
        <w:tc>
          <w:tcPr>
            <w:tcW w:w="3265" w:type="dxa"/>
            <w:tcBorders>
              <w:top w:val="single" w:sz="4" w:space="0" w:color="auto"/>
              <w:bottom w:val="single" w:sz="4" w:space="0" w:color="auto"/>
            </w:tcBorders>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Payung kain borkat</w:t>
            </w:r>
          </w:p>
        </w:tc>
        <w:tc>
          <w:tcPr>
            <w:tcW w:w="2271" w:type="dxa"/>
            <w:tcBorders>
              <w:top w:val="single" w:sz="4" w:space="0" w:color="auto"/>
              <w:bottom w:val="single" w:sz="4" w:space="0" w:color="auto"/>
            </w:tcBorders>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60.000,00</w:t>
            </w:r>
          </w:p>
        </w:tc>
        <w:tc>
          <w:tcPr>
            <w:tcW w:w="1950" w:type="dxa"/>
            <w:tcBorders>
              <w:top w:val="single" w:sz="4" w:space="0" w:color="auto"/>
              <w:bottom w:val="single" w:sz="4" w:space="0" w:color="auto"/>
            </w:tcBorders>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5 buah x 5</w:t>
            </w:r>
          </w:p>
        </w:tc>
      </w:tr>
      <w:tr w:rsidR="00470C2B" w:rsidRPr="0087460C" w:rsidTr="005E5C01">
        <w:trPr>
          <w:trHeight w:val="395"/>
        </w:trPr>
        <w:tc>
          <w:tcPr>
            <w:tcW w:w="918" w:type="dxa"/>
            <w:tcBorders>
              <w:top w:val="single" w:sz="4" w:space="0" w:color="auto"/>
              <w:bottom w:val="single" w:sz="4" w:space="0" w:color="auto"/>
            </w:tcBorders>
          </w:tcPr>
          <w:p w:rsidR="00470C2B" w:rsidRPr="0087460C" w:rsidRDefault="00470C2B" w:rsidP="00A61036">
            <w:pPr>
              <w:pStyle w:val="ListParagraph"/>
              <w:numPr>
                <w:ilvl w:val="0"/>
                <w:numId w:val="10"/>
              </w:numPr>
              <w:spacing w:after="0" w:line="360" w:lineRule="auto"/>
              <w:jc w:val="both"/>
              <w:rPr>
                <w:rFonts w:ascii="Times New Roman" w:hAnsi="Times New Roman"/>
                <w:sz w:val="24"/>
                <w:szCs w:val="24"/>
              </w:rPr>
            </w:pPr>
          </w:p>
        </w:tc>
        <w:tc>
          <w:tcPr>
            <w:tcW w:w="3265" w:type="dxa"/>
            <w:tcBorders>
              <w:top w:val="single" w:sz="4" w:space="0" w:color="auto"/>
              <w:bottom w:val="single" w:sz="4" w:space="0" w:color="auto"/>
            </w:tcBorders>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Rapa’i</w:t>
            </w:r>
          </w:p>
        </w:tc>
        <w:tc>
          <w:tcPr>
            <w:tcW w:w="2271" w:type="dxa"/>
            <w:tcBorders>
              <w:top w:val="single" w:sz="4" w:space="0" w:color="auto"/>
              <w:bottom w:val="single" w:sz="4" w:space="0" w:color="auto"/>
            </w:tcBorders>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50.000,00</w:t>
            </w:r>
          </w:p>
        </w:tc>
        <w:tc>
          <w:tcPr>
            <w:tcW w:w="1950" w:type="dxa"/>
            <w:tcBorders>
              <w:top w:val="single" w:sz="4" w:space="0" w:color="auto"/>
              <w:bottom w:val="single" w:sz="4" w:space="0" w:color="auto"/>
            </w:tcBorders>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5 buah x 6</w:t>
            </w:r>
          </w:p>
        </w:tc>
      </w:tr>
      <w:tr w:rsidR="00470C2B" w:rsidRPr="0087460C" w:rsidTr="005E5C01">
        <w:trPr>
          <w:trHeight w:val="396"/>
        </w:trPr>
        <w:tc>
          <w:tcPr>
            <w:tcW w:w="918" w:type="dxa"/>
            <w:tcBorders>
              <w:top w:val="single" w:sz="4" w:space="0" w:color="auto"/>
              <w:bottom w:val="single" w:sz="4" w:space="0" w:color="auto"/>
            </w:tcBorders>
          </w:tcPr>
          <w:p w:rsidR="00470C2B" w:rsidRPr="0087460C" w:rsidRDefault="00470C2B" w:rsidP="00A61036">
            <w:pPr>
              <w:pStyle w:val="ListParagraph"/>
              <w:numPr>
                <w:ilvl w:val="0"/>
                <w:numId w:val="10"/>
              </w:numPr>
              <w:spacing w:after="0" w:line="360" w:lineRule="auto"/>
              <w:jc w:val="both"/>
              <w:rPr>
                <w:rFonts w:ascii="Times New Roman" w:hAnsi="Times New Roman"/>
                <w:sz w:val="24"/>
                <w:szCs w:val="24"/>
              </w:rPr>
            </w:pPr>
          </w:p>
        </w:tc>
        <w:tc>
          <w:tcPr>
            <w:tcW w:w="3265" w:type="dxa"/>
            <w:tcBorders>
              <w:top w:val="single" w:sz="4" w:space="0" w:color="auto"/>
              <w:bottom w:val="single" w:sz="4" w:space="0" w:color="auto"/>
            </w:tcBorders>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Selendang</w:t>
            </w:r>
          </w:p>
        </w:tc>
        <w:tc>
          <w:tcPr>
            <w:tcW w:w="2271" w:type="dxa"/>
            <w:tcBorders>
              <w:top w:val="single" w:sz="4" w:space="0" w:color="auto"/>
              <w:bottom w:val="single" w:sz="4" w:space="0" w:color="auto"/>
            </w:tcBorders>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25.000,00</w:t>
            </w:r>
          </w:p>
        </w:tc>
        <w:tc>
          <w:tcPr>
            <w:tcW w:w="1950" w:type="dxa"/>
            <w:tcBorders>
              <w:top w:val="single" w:sz="4" w:space="0" w:color="auto"/>
              <w:bottom w:val="single" w:sz="4" w:space="0" w:color="auto"/>
            </w:tcBorders>
          </w:tcPr>
          <w:p w:rsidR="00470C2B" w:rsidRPr="0087460C" w:rsidRDefault="00470C2B" w:rsidP="00A61036">
            <w:pPr>
              <w:pStyle w:val="ListParagraph"/>
              <w:spacing w:after="0" w:line="360" w:lineRule="auto"/>
              <w:ind w:left="0"/>
              <w:jc w:val="both"/>
              <w:rPr>
                <w:rFonts w:ascii="Times New Roman" w:hAnsi="Times New Roman"/>
                <w:sz w:val="24"/>
                <w:szCs w:val="24"/>
              </w:rPr>
            </w:pPr>
            <w:r w:rsidRPr="0087460C">
              <w:rPr>
                <w:rFonts w:ascii="Times New Roman" w:hAnsi="Times New Roman"/>
                <w:sz w:val="24"/>
                <w:szCs w:val="24"/>
              </w:rPr>
              <w:t>25 buah x 10</w:t>
            </w:r>
          </w:p>
        </w:tc>
      </w:tr>
    </w:tbl>
    <w:p w:rsidR="006D5EC5" w:rsidRPr="0087460C" w:rsidRDefault="00470C2B" w:rsidP="00A61036">
      <w:pPr>
        <w:pStyle w:val="ListParagraph"/>
        <w:spacing w:line="360" w:lineRule="auto"/>
        <w:ind w:left="0"/>
        <w:jc w:val="both"/>
        <w:rPr>
          <w:rFonts w:ascii="Times New Roman" w:hAnsi="Times New Roman"/>
          <w:sz w:val="24"/>
          <w:szCs w:val="24"/>
          <w:lang w:val="en-US"/>
        </w:rPr>
      </w:pPr>
      <w:r w:rsidRPr="0087460C">
        <w:rPr>
          <w:rFonts w:ascii="Times New Roman" w:hAnsi="Times New Roman"/>
          <w:sz w:val="24"/>
          <w:szCs w:val="24"/>
        </w:rPr>
        <w:t xml:space="preserve">Dari tabel di atas dapat dilihat bahwa terdapat pembagian dana atau honor  untuk anggota sanggar dan pembagian anggaran dana untuk membeli alat, kostum, serta properti. </w:t>
      </w:r>
    </w:p>
    <w:p w:rsidR="006D5EC5" w:rsidRPr="0087460C" w:rsidRDefault="006D5EC5" w:rsidP="00A61036">
      <w:pPr>
        <w:pStyle w:val="ListParagraph"/>
        <w:spacing w:line="360" w:lineRule="auto"/>
        <w:ind w:left="0"/>
        <w:jc w:val="both"/>
        <w:rPr>
          <w:rFonts w:ascii="Times New Roman" w:hAnsi="Times New Roman"/>
          <w:sz w:val="24"/>
          <w:szCs w:val="24"/>
          <w:lang w:val="en-US"/>
        </w:rPr>
      </w:pPr>
    </w:p>
    <w:p w:rsidR="00470C2B" w:rsidRPr="006D5EC5" w:rsidRDefault="00470C2B" w:rsidP="00A61036">
      <w:pPr>
        <w:pStyle w:val="ListParagraph"/>
        <w:numPr>
          <w:ilvl w:val="0"/>
          <w:numId w:val="6"/>
        </w:numPr>
        <w:tabs>
          <w:tab w:val="left" w:pos="180"/>
          <w:tab w:val="left" w:pos="360"/>
          <w:tab w:val="left" w:pos="450"/>
          <w:tab w:val="left" w:pos="720"/>
        </w:tabs>
        <w:spacing w:line="360" w:lineRule="auto"/>
        <w:ind w:left="0" w:firstLine="0"/>
        <w:jc w:val="both"/>
        <w:rPr>
          <w:rFonts w:ascii="Times New Roman" w:hAnsi="Times New Roman"/>
          <w:b/>
        </w:rPr>
      </w:pPr>
      <w:r w:rsidRPr="006D5EC5">
        <w:rPr>
          <w:rFonts w:ascii="Times New Roman" w:hAnsi="Times New Roman"/>
          <w:b/>
        </w:rPr>
        <w:t>Sanggar Sarai Sarumpun dalam SWOT</w:t>
      </w:r>
    </w:p>
    <w:p w:rsidR="00470C2B" w:rsidRPr="0087460C" w:rsidRDefault="00470C2B" w:rsidP="00A61036">
      <w:pPr>
        <w:pStyle w:val="ListParagraph"/>
        <w:spacing w:line="360" w:lineRule="auto"/>
        <w:ind w:left="0" w:firstLine="720"/>
        <w:jc w:val="both"/>
        <w:rPr>
          <w:rFonts w:ascii="Times New Roman" w:hAnsi="Times New Roman"/>
          <w:sz w:val="24"/>
          <w:szCs w:val="24"/>
        </w:rPr>
      </w:pPr>
      <w:r w:rsidRPr="0087460C">
        <w:rPr>
          <w:rFonts w:ascii="Times New Roman" w:hAnsi="Times New Roman"/>
          <w:sz w:val="24"/>
          <w:szCs w:val="24"/>
        </w:rPr>
        <w:t xml:space="preserve"> Menurut Achsan Permas, analisis SWOT (</w:t>
      </w:r>
      <w:r w:rsidRPr="0087460C">
        <w:rPr>
          <w:rFonts w:ascii="Times New Roman" w:hAnsi="Times New Roman"/>
          <w:i/>
          <w:sz w:val="24"/>
          <w:szCs w:val="24"/>
        </w:rPr>
        <w:t>Strenght/</w:t>
      </w:r>
      <w:r w:rsidRPr="0087460C">
        <w:rPr>
          <w:rFonts w:ascii="Times New Roman" w:hAnsi="Times New Roman"/>
          <w:sz w:val="24"/>
          <w:szCs w:val="24"/>
        </w:rPr>
        <w:t xml:space="preserve">kekuatan, </w:t>
      </w:r>
      <w:r w:rsidRPr="0087460C">
        <w:rPr>
          <w:rFonts w:ascii="Times New Roman" w:hAnsi="Times New Roman"/>
          <w:i/>
          <w:sz w:val="24"/>
          <w:szCs w:val="24"/>
        </w:rPr>
        <w:t>Weakness</w:t>
      </w:r>
      <w:r w:rsidRPr="0087460C">
        <w:rPr>
          <w:rFonts w:ascii="Times New Roman" w:hAnsi="Times New Roman"/>
          <w:sz w:val="24"/>
          <w:szCs w:val="24"/>
        </w:rPr>
        <w:t>/kelemahan,</w:t>
      </w:r>
      <w:r w:rsidRPr="0087460C">
        <w:rPr>
          <w:rFonts w:ascii="Times New Roman" w:hAnsi="Times New Roman"/>
          <w:i/>
          <w:sz w:val="24"/>
          <w:szCs w:val="24"/>
        </w:rPr>
        <w:t>opportu</w:t>
      </w:r>
      <w:r w:rsidRPr="0087460C">
        <w:rPr>
          <w:rFonts w:ascii="Times New Roman" w:hAnsi="Times New Roman"/>
          <w:sz w:val="24"/>
          <w:szCs w:val="24"/>
        </w:rPr>
        <w:t>-</w:t>
      </w:r>
      <w:r w:rsidRPr="0087460C">
        <w:rPr>
          <w:rFonts w:ascii="Times New Roman" w:hAnsi="Times New Roman"/>
          <w:i/>
          <w:sz w:val="24"/>
          <w:szCs w:val="24"/>
        </w:rPr>
        <w:t>nity</w:t>
      </w:r>
      <w:r w:rsidRPr="0087460C">
        <w:rPr>
          <w:rFonts w:ascii="Times New Roman" w:hAnsi="Times New Roman"/>
          <w:sz w:val="24"/>
          <w:szCs w:val="24"/>
        </w:rPr>
        <w:t xml:space="preserve">/peluang, </w:t>
      </w:r>
      <w:r w:rsidRPr="0087460C">
        <w:rPr>
          <w:rFonts w:ascii="Times New Roman" w:hAnsi="Times New Roman"/>
          <w:i/>
          <w:sz w:val="24"/>
          <w:szCs w:val="24"/>
        </w:rPr>
        <w:t>Threat</w:t>
      </w:r>
      <w:r w:rsidRPr="0087460C">
        <w:rPr>
          <w:rFonts w:ascii="Times New Roman" w:hAnsi="Times New Roman"/>
          <w:sz w:val="24"/>
          <w:szCs w:val="24"/>
        </w:rPr>
        <w:t xml:space="preserve">/ancaman). Merupakan metode yang digunakan secara luas untuk mengetahui situasi dan kondisi yang di hadapi oleh organisasi. </w:t>
      </w:r>
      <w:r w:rsidRPr="0087460C">
        <w:rPr>
          <w:rStyle w:val="FootnoteReference"/>
          <w:rFonts w:ascii="Times New Roman" w:hAnsi="Times New Roman"/>
          <w:sz w:val="24"/>
          <w:szCs w:val="24"/>
        </w:rPr>
        <w:footnoteReference w:id="13"/>
      </w:r>
      <w:r w:rsidRPr="0087460C">
        <w:rPr>
          <w:rFonts w:ascii="Times New Roman" w:hAnsi="Times New Roman"/>
          <w:sz w:val="24"/>
          <w:szCs w:val="24"/>
        </w:rPr>
        <w:t xml:space="preserve"> </w:t>
      </w:r>
    </w:p>
    <w:p w:rsidR="00470C2B" w:rsidRPr="0087460C" w:rsidRDefault="00470C2B" w:rsidP="00A61036">
      <w:pPr>
        <w:pStyle w:val="ListParagraph"/>
        <w:numPr>
          <w:ilvl w:val="0"/>
          <w:numId w:val="12"/>
        </w:numPr>
        <w:spacing w:line="360" w:lineRule="auto"/>
        <w:jc w:val="both"/>
        <w:rPr>
          <w:rFonts w:ascii="Times New Roman" w:hAnsi="Times New Roman"/>
          <w:b/>
          <w:sz w:val="24"/>
          <w:szCs w:val="24"/>
        </w:rPr>
      </w:pPr>
      <w:r w:rsidRPr="0087460C">
        <w:rPr>
          <w:rFonts w:ascii="Times New Roman" w:hAnsi="Times New Roman"/>
          <w:sz w:val="24"/>
          <w:szCs w:val="24"/>
        </w:rPr>
        <w:t xml:space="preserve">Kekuatan yang ada pada sanggar Sarai Sarumpun </w:t>
      </w:r>
    </w:p>
    <w:p w:rsidR="00470C2B" w:rsidRPr="0087460C" w:rsidRDefault="00470C2B" w:rsidP="0087460C">
      <w:pPr>
        <w:pStyle w:val="ListParagraph"/>
        <w:spacing w:line="360" w:lineRule="auto"/>
        <w:ind w:left="0" w:firstLine="720"/>
        <w:jc w:val="both"/>
        <w:rPr>
          <w:rFonts w:ascii="Times New Roman" w:hAnsi="Times New Roman"/>
          <w:sz w:val="24"/>
          <w:szCs w:val="24"/>
        </w:rPr>
      </w:pPr>
      <w:r w:rsidRPr="0087460C">
        <w:rPr>
          <w:rFonts w:ascii="Times New Roman" w:hAnsi="Times New Roman"/>
          <w:sz w:val="24"/>
          <w:szCs w:val="24"/>
        </w:rPr>
        <w:t xml:space="preserve"> Kekuatan yang terdapat di sanggar Sarai Sarumpun salah satu nya Kreativitas dan produktivitas pada sanggar ini  yaitu berupa Karya- karya tari kreasi yang berangkat dari tari tradisi minang yang dikembangkan dan dikemas secara modern untuk memberikan kepuasan kepada penonton tetapi tidak menghilangkan nilai-nilai budaya Minang. Kemudian Pimpinan sanggar Sarai Sarumpun memiliki jaringan (</w:t>
      </w:r>
      <w:r w:rsidRPr="0087460C">
        <w:rPr>
          <w:rFonts w:ascii="Times New Roman" w:hAnsi="Times New Roman"/>
          <w:i/>
          <w:sz w:val="24"/>
          <w:szCs w:val="24"/>
        </w:rPr>
        <w:t xml:space="preserve">link) </w:t>
      </w:r>
      <w:r w:rsidRPr="0087460C">
        <w:rPr>
          <w:rFonts w:ascii="Times New Roman" w:hAnsi="Times New Roman"/>
          <w:sz w:val="24"/>
          <w:szCs w:val="24"/>
        </w:rPr>
        <w:t xml:space="preserve">untuk mengisi  beberapa acara dengan bekerjasama. </w:t>
      </w:r>
      <w:r w:rsidRPr="0087460C">
        <w:rPr>
          <w:rFonts w:ascii="Times New Roman" w:hAnsi="Times New Roman"/>
          <w:i/>
          <w:sz w:val="24"/>
          <w:szCs w:val="24"/>
        </w:rPr>
        <w:t xml:space="preserve">Link </w:t>
      </w:r>
      <w:r w:rsidRPr="0087460C">
        <w:rPr>
          <w:rFonts w:ascii="Times New Roman" w:hAnsi="Times New Roman"/>
          <w:sz w:val="24"/>
          <w:szCs w:val="24"/>
        </w:rPr>
        <w:t xml:space="preserve">tersebut sudah yang di dapat oleh Randy Rivandika sebagai pimpinan sanggar, seperti kerjasama dengan WO Luzzie Wedding, Humaira </w:t>
      </w:r>
      <w:r w:rsidRPr="0087460C">
        <w:rPr>
          <w:rFonts w:ascii="Times New Roman" w:hAnsi="Times New Roman"/>
          <w:sz w:val="24"/>
          <w:szCs w:val="24"/>
        </w:rPr>
        <w:lastRenderedPageBreak/>
        <w:t xml:space="preserve">Pelaminan, Wen pelaminan, Fede Pesta, Delisha Pesta, Pangeran Beach Hotel, Gedung Serba Guna Baiturrahmah, dan Rohana Kudus. Dari beberapa tempat diatas sanggar Sarai Sarumpun memberikan pelayanan berupa penampilan yang maksimal pada setiap acara sehingga hubungan emosional tetap terjaga hingga saat sekarang. Selain dari beberapa tempat diatas link yang di dapat berupa sponsor dari salah satu perusahaan seperti sponsor rokok </w:t>
      </w:r>
      <w:r w:rsidRPr="0087460C">
        <w:rPr>
          <w:rFonts w:ascii="Times New Roman" w:hAnsi="Times New Roman"/>
          <w:i/>
          <w:sz w:val="24"/>
          <w:szCs w:val="24"/>
        </w:rPr>
        <w:t>(Djarum</w:t>
      </w:r>
      <w:r w:rsidRPr="0087460C">
        <w:rPr>
          <w:rFonts w:ascii="Times New Roman" w:hAnsi="Times New Roman"/>
          <w:sz w:val="24"/>
          <w:szCs w:val="24"/>
        </w:rPr>
        <w:t>), kartu seluler (</w:t>
      </w:r>
      <w:r w:rsidRPr="0087460C">
        <w:rPr>
          <w:rFonts w:ascii="Times New Roman" w:hAnsi="Times New Roman"/>
          <w:i/>
          <w:sz w:val="24"/>
          <w:szCs w:val="24"/>
        </w:rPr>
        <w:t>Telkomsel</w:t>
      </w:r>
      <w:r w:rsidRPr="0087460C">
        <w:rPr>
          <w:rFonts w:ascii="Times New Roman" w:hAnsi="Times New Roman"/>
          <w:sz w:val="24"/>
          <w:szCs w:val="24"/>
        </w:rPr>
        <w:t xml:space="preserve">), PT Suka Fajar (Mitsubishi).   </w:t>
      </w:r>
    </w:p>
    <w:p w:rsidR="00470C2B" w:rsidRPr="0087460C" w:rsidRDefault="00470C2B" w:rsidP="00A61036">
      <w:pPr>
        <w:pStyle w:val="ListParagraph"/>
        <w:spacing w:line="360" w:lineRule="auto"/>
        <w:ind w:left="0" w:firstLine="810"/>
        <w:jc w:val="both"/>
        <w:rPr>
          <w:rFonts w:ascii="Times New Roman" w:hAnsi="Times New Roman"/>
          <w:sz w:val="24"/>
          <w:szCs w:val="24"/>
        </w:rPr>
      </w:pPr>
      <w:r w:rsidRPr="0087460C">
        <w:rPr>
          <w:rFonts w:ascii="Times New Roman" w:hAnsi="Times New Roman"/>
          <w:sz w:val="24"/>
          <w:szCs w:val="24"/>
        </w:rPr>
        <w:t xml:space="preserve"> Selain itu, sanggar ini mempunyai pelatih seperti koreografer dan komposer  yang mempunyai kemampunan seni dibidangnya masing-masing. Sekaligus mampu memberikan ide dan kreativitas terhadap karya-karya yang di tampilkan. Koreografer tersebut merupakan alumni dari Sendratasik Universitas Negeri Padang, yaitu pimpinan sanggar itu sendiri Randi Rivandika, dan komposer merupakan alumni dari Isi Padangpanjang yaitu Yutri kemala. Dari modal seni tersebut menjadikan kekompakan mereka membuat karya seni untuk pertunjukan seni.</w:t>
      </w:r>
    </w:p>
    <w:p w:rsidR="00470C2B" w:rsidRPr="0087460C" w:rsidRDefault="00470C2B" w:rsidP="00A61036">
      <w:pPr>
        <w:pStyle w:val="ListParagraph"/>
        <w:spacing w:line="360" w:lineRule="auto"/>
        <w:ind w:left="0" w:firstLine="810"/>
        <w:jc w:val="both"/>
        <w:rPr>
          <w:rFonts w:ascii="Times New Roman" w:hAnsi="Times New Roman"/>
          <w:sz w:val="24"/>
          <w:szCs w:val="24"/>
        </w:rPr>
      </w:pPr>
      <w:r w:rsidRPr="0087460C">
        <w:rPr>
          <w:rFonts w:ascii="Times New Roman" w:hAnsi="Times New Roman"/>
          <w:sz w:val="24"/>
          <w:szCs w:val="24"/>
        </w:rPr>
        <w:t>Selanjutnya Sanggar ini dikenal di lingkungan masyarakat Lewat karya-karya tari yang memiliki ciri dengan kostum pada setiap penampilan dalam acara pernikahan yang menggunakan kostum bludru dengan kombinasi hiasan kepala yang modern. Kriteria dari penari juga menjadikan sanggar ini lebih berkelas yaitu penari inti dengan kriteria tinggi 165 dengan berat badan ideal, dan mempunyai wajah yang memiliki daya tarik terhadap penonton. Sanggar Sarai Sarumpun juga memberikan penawaran berupa penurunan bugjet sesuai kemampuan dari permintaan klien, hal ini yang membuat sanggar dapat mengisi  5-6 permintaan acara dalam 1 minggu.  Selain itu, promosi dari pimpinan sanggar juga memiliki usaha jasa penyewaan serta kostum tari kepada siswa SMP, SMA, Mahasiswa dan umum. yang menjadikan banyak kalangan masyarakat mengenal sanggar Sarai Sarumpun.</w:t>
      </w:r>
    </w:p>
    <w:p w:rsidR="00470C2B" w:rsidRPr="0087460C" w:rsidRDefault="00470C2B" w:rsidP="00A61036">
      <w:pPr>
        <w:pStyle w:val="ListParagraph"/>
        <w:numPr>
          <w:ilvl w:val="0"/>
          <w:numId w:val="12"/>
        </w:numPr>
        <w:spacing w:line="360" w:lineRule="auto"/>
        <w:jc w:val="both"/>
        <w:rPr>
          <w:rFonts w:ascii="Times New Roman" w:hAnsi="Times New Roman"/>
          <w:sz w:val="24"/>
          <w:szCs w:val="24"/>
        </w:rPr>
      </w:pPr>
      <w:r w:rsidRPr="0087460C">
        <w:rPr>
          <w:rFonts w:ascii="Times New Roman" w:hAnsi="Times New Roman"/>
          <w:sz w:val="24"/>
          <w:szCs w:val="24"/>
        </w:rPr>
        <w:t xml:space="preserve">Kelemahan dari sanggar Sarai Sarumpun </w:t>
      </w:r>
    </w:p>
    <w:p w:rsidR="00470C2B" w:rsidRPr="0087460C" w:rsidRDefault="00470C2B" w:rsidP="00A61036">
      <w:pPr>
        <w:pStyle w:val="ListParagraph"/>
        <w:spacing w:line="360" w:lineRule="auto"/>
        <w:ind w:left="0" w:firstLine="720"/>
        <w:jc w:val="both"/>
        <w:rPr>
          <w:rFonts w:ascii="Times New Roman" w:hAnsi="Times New Roman"/>
          <w:sz w:val="24"/>
          <w:szCs w:val="24"/>
        </w:rPr>
      </w:pPr>
      <w:r w:rsidRPr="0087460C">
        <w:rPr>
          <w:rFonts w:ascii="Times New Roman" w:hAnsi="Times New Roman"/>
          <w:sz w:val="24"/>
          <w:szCs w:val="24"/>
        </w:rPr>
        <w:t xml:space="preserve">Sanggar Sarai Sarumpun masih memfokuskan pada jadwal latihan dan program jangka pendek, karena alasan dari pimpinan sanggar tidak ingin mengambil resiko yang besar untuk program jangka panjang. Sehingga anggota </w:t>
      </w:r>
      <w:r w:rsidRPr="0087460C">
        <w:rPr>
          <w:rFonts w:ascii="Times New Roman" w:hAnsi="Times New Roman"/>
          <w:sz w:val="24"/>
          <w:szCs w:val="24"/>
        </w:rPr>
        <w:lastRenderedPageBreak/>
        <w:t>dari sanggar ini tidak memiliki rencana pelatihan ataupun link untuk acara  untuk jangka waktu beberapa tahun ke depan, dan kegiatan yang dilakukan hanya sebatas jangka pendek seperti kegiatan untuk setiap minggu atau 2-3 bulan kedepan dan seterusnya.</w:t>
      </w:r>
    </w:p>
    <w:p w:rsidR="00470C2B" w:rsidRPr="0087460C" w:rsidRDefault="00470C2B" w:rsidP="00A61036">
      <w:pPr>
        <w:pStyle w:val="ListParagraph"/>
        <w:numPr>
          <w:ilvl w:val="0"/>
          <w:numId w:val="5"/>
        </w:numPr>
        <w:spacing w:line="360" w:lineRule="auto"/>
        <w:ind w:left="540" w:hanging="180"/>
        <w:jc w:val="both"/>
        <w:rPr>
          <w:rFonts w:ascii="Times New Roman" w:hAnsi="Times New Roman"/>
          <w:sz w:val="24"/>
          <w:szCs w:val="24"/>
        </w:rPr>
      </w:pPr>
      <w:r w:rsidRPr="0087460C">
        <w:rPr>
          <w:rFonts w:ascii="Times New Roman" w:hAnsi="Times New Roman"/>
          <w:sz w:val="24"/>
          <w:szCs w:val="24"/>
        </w:rPr>
        <w:t xml:space="preserve"> Peluang dari sanggar Sarai Sarumpun:</w:t>
      </w:r>
    </w:p>
    <w:p w:rsidR="00470C2B" w:rsidRPr="0087460C" w:rsidRDefault="00470C2B" w:rsidP="00A61036">
      <w:pPr>
        <w:pStyle w:val="ListParagraph"/>
        <w:spacing w:line="360" w:lineRule="auto"/>
        <w:ind w:left="0" w:firstLine="990"/>
        <w:jc w:val="both"/>
        <w:rPr>
          <w:rFonts w:ascii="Times New Roman" w:hAnsi="Times New Roman"/>
          <w:sz w:val="24"/>
          <w:szCs w:val="24"/>
        </w:rPr>
      </w:pPr>
      <w:r w:rsidRPr="0087460C">
        <w:rPr>
          <w:rFonts w:ascii="Times New Roman" w:hAnsi="Times New Roman"/>
          <w:sz w:val="24"/>
          <w:szCs w:val="24"/>
        </w:rPr>
        <w:t xml:space="preserve">Peluang yang didapat dari sanggar ini salah satunya berupa kemudahan untuk membuat pertunjukan di tempat atau di hotel dari beberapa tempat yang telah bekerjasama dengan sanggar ini, peluang ini memberikan kontribusi kepada masing-masing pihak seperti jika sanggar  membuat pertunjukan di hotel maupun di gedung  dengan syarat untuk masuk membeli tiket, keuntungan ini akan di bagi dua dengan pihak hotel atau gedung tersebut.  </w:t>
      </w:r>
    </w:p>
    <w:p w:rsidR="00470C2B" w:rsidRPr="0087460C" w:rsidRDefault="00470C2B" w:rsidP="00A61036">
      <w:pPr>
        <w:pStyle w:val="ListParagraph"/>
        <w:spacing w:line="360" w:lineRule="auto"/>
        <w:ind w:left="0" w:firstLine="900"/>
        <w:jc w:val="both"/>
        <w:rPr>
          <w:rFonts w:ascii="Times New Roman" w:hAnsi="Times New Roman"/>
          <w:sz w:val="24"/>
          <w:szCs w:val="24"/>
        </w:rPr>
      </w:pPr>
      <w:r w:rsidRPr="0087460C">
        <w:rPr>
          <w:rFonts w:ascii="Times New Roman" w:hAnsi="Times New Roman"/>
          <w:sz w:val="24"/>
          <w:szCs w:val="24"/>
        </w:rPr>
        <w:t>Dalam mempromosikan karya tarinya, sanggar ini bekerjasama dengan beberapa media sosial yang sangat membantu sebagai promosi dari sanggar, seperti Instagram, facebook, youtube serta media Koran atau Kominfo. Dari media tersebut sanggar memperlihatkan foto ataupun beberapa video sebagai promosi.</w:t>
      </w:r>
    </w:p>
    <w:p w:rsidR="00470C2B" w:rsidRPr="0087460C" w:rsidRDefault="00470C2B" w:rsidP="00A61036">
      <w:pPr>
        <w:pStyle w:val="ListParagraph"/>
        <w:numPr>
          <w:ilvl w:val="0"/>
          <w:numId w:val="5"/>
        </w:numPr>
        <w:spacing w:line="360" w:lineRule="auto"/>
        <w:ind w:left="540" w:hanging="180"/>
        <w:jc w:val="both"/>
        <w:rPr>
          <w:rFonts w:ascii="Times New Roman" w:hAnsi="Times New Roman"/>
          <w:sz w:val="24"/>
          <w:szCs w:val="24"/>
        </w:rPr>
      </w:pPr>
      <w:r w:rsidRPr="0087460C">
        <w:rPr>
          <w:rFonts w:ascii="Times New Roman" w:hAnsi="Times New Roman"/>
          <w:sz w:val="24"/>
          <w:szCs w:val="24"/>
        </w:rPr>
        <w:t xml:space="preserve"> Ancaman sanggar Sarumpun</w:t>
      </w:r>
    </w:p>
    <w:p w:rsidR="00470C2B" w:rsidRPr="0087460C" w:rsidRDefault="00470C2B" w:rsidP="00A61036">
      <w:pPr>
        <w:pStyle w:val="ListParagraph"/>
        <w:spacing w:line="360" w:lineRule="auto"/>
        <w:ind w:left="0" w:firstLine="360"/>
        <w:jc w:val="both"/>
        <w:rPr>
          <w:rFonts w:ascii="Times New Roman" w:hAnsi="Times New Roman"/>
          <w:sz w:val="24"/>
          <w:szCs w:val="24"/>
        </w:rPr>
      </w:pPr>
      <w:r w:rsidRPr="0087460C">
        <w:rPr>
          <w:rFonts w:ascii="Times New Roman" w:hAnsi="Times New Roman"/>
          <w:sz w:val="24"/>
          <w:szCs w:val="24"/>
        </w:rPr>
        <w:t>Ancaman atau persaingan merupakan hal yang biasa terjadi dalam berorganisasi terkhusus pada setiap sanggar. Namun dalam hal ini, sanggar Sarai Sarumpun menanggapi nya secara positif terkait dengan persaingan dan ancaman tersebut. Setiap sanggar menginginkan sanggarnya terkenal dan sukses dimata masyarakat. Dengan demikian, upaya yang dilakukan sanggar Sarai Sarumpun selalu memaksimalkan setiap penampilannya.</w:t>
      </w:r>
    </w:p>
    <w:p w:rsidR="001C6994" w:rsidRPr="0087460C" w:rsidRDefault="00470C2B" w:rsidP="00645E30">
      <w:pPr>
        <w:pStyle w:val="ListParagraph"/>
        <w:spacing w:line="360" w:lineRule="auto"/>
        <w:ind w:left="0" w:firstLine="360"/>
        <w:jc w:val="both"/>
        <w:rPr>
          <w:rFonts w:ascii="Times New Roman" w:hAnsi="Times New Roman"/>
          <w:sz w:val="24"/>
          <w:szCs w:val="24"/>
          <w:lang w:val="en-US"/>
        </w:rPr>
      </w:pPr>
      <w:r w:rsidRPr="0087460C">
        <w:rPr>
          <w:rFonts w:ascii="Times New Roman" w:hAnsi="Times New Roman"/>
          <w:sz w:val="24"/>
          <w:szCs w:val="24"/>
        </w:rPr>
        <w:t xml:space="preserve">Salah satu yang menjadi perbandingan untuk sanggar Sarai Sarumpun yaitu sanggar Satampang Baniah yang merupakan sanggar yang telah berdiri dari tahun 1980 yang di pimpin oleh ibu Sulastri Andras  di kota Padang. sanggar  ini menjadi sanggar yang sudah terkenal hingga saat sekarang, dikarenakan dari setiap karyanya sanggar ini sudah sering di tampilkan di berbagai Negara. Dari setiap permintaan  acara sanggar ini memberikan bugjet Rp 8.000.000,00 hingga Rp 10.000.000,00. Sanggar Satampang Baniah mempunyai keunggulan terhadap sanggar nya yaitu sanggar ini  pada umumnya  memiliki jaringan terhadap </w:t>
      </w:r>
      <w:r w:rsidRPr="0087460C">
        <w:rPr>
          <w:rFonts w:ascii="Times New Roman" w:hAnsi="Times New Roman"/>
          <w:sz w:val="24"/>
          <w:szCs w:val="24"/>
        </w:rPr>
        <w:lastRenderedPageBreak/>
        <w:t>pemerintahan yang ada di kota padang. Hal ini membuat sanggar Satampang Baniah masih eksis di kota padang. Tahun 2016 sanggar Sarai Sarumpun telah bekerja sama dengan PEMKO padang yang sebelum nya bekerja sama dengan Satampang Baniah, ini merupakan salah satu kemajuan yang dilakukan oleh sanggar Sarai Sarumpun.</w:t>
      </w:r>
    </w:p>
    <w:p w:rsidR="00645E30" w:rsidRPr="0087460C" w:rsidRDefault="00645E30" w:rsidP="00645E30">
      <w:pPr>
        <w:pStyle w:val="ListParagraph"/>
        <w:spacing w:line="360" w:lineRule="auto"/>
        <w:ind w:left="0" w:firstLine="360"/>
        <w:jc w:val="both"/>
        <w:rPr>
          <w:rFonts w:ascii="Times New Roman" w:hAnsi="Times New Roman"/>
          <w:sz w:val="24"/>
          <w:szCs w:val="24"/>
          <w:lang w:val="en-US"/>
        </w:rPr>
      </w:pPr>
    </w:p>
    <w:p w:rsidR="001C6994" w:rsidRPr="00470C2B" w:rsidRDefault="001C6994" w:rsidP="00A61036">
      <w:pPr>
        <w:pStyle w:val="NoSpacing"/>
        <w:spacing w:line="360" w:lineRule="auto"/>
        <w:rPr>
          <w:rFonts w:ascii="Times New Roman" w:hAnsi="Times New Roman"/>
          <w:b/>
          <w:sz w:val="24"/>
          <w:szCs w:val="24"/>
        </w:rPr>
      </w:pPr>
      <w:r w:rsidRPr="00470C2B">
        <w:rPr>
          <w:rFonts w:ascii="Times New Roman" w:hAnsi="Times New Roman"/>
          <w:b/>
          <w:sz w:val="24"/>
          <w:szCs w:val="24"/>
        </w:rPr>
        <w:t>PENUTUP</w:t>
      </w:r>
    </w:p>
    <w:p w:rsidR="001C6994" w:rsidRDefault="001C6994" w:rsidP="00A61036">
      <w:pPr>
        <w:pStyle w:val="NoSpacing"/>
        <w:spacing w:line="360" w:lineRule="auto"/>
        <w:jc w:val="both"/>
        <w:rPr>
          <w:rFonts w:ascii="Times New Roman" w:hAnsi="Times New Roman"/>
          <w:b/>
          <w:sz w:val="24"/>
          <w:szCs w:val="24"/>
          <w:lang w:val="en-US"/>
        </w:rPr>
      </w:pPr>
      <w:r w:rsidRPr="00470C2B">
        <w:rPr>
          <w:rFonts w:ascii="Times New Roman" w:hAnsi="Times New Roman"/>
          <w:b/>
          <w:sz w:val="24"/>
          <w:szCs w:val="24"/>
        </w:rPr>
        <w:t>Kesimpulan</w:t>
      </w:r>
    </w:p>
    <w:p w:rsidR="006D5EC5" w:rsidRPr="0087460C" w:rsidRDefault="006D5EC5" w:rsidP="00A61036">
      <w:pPr>
        <w:pStyle w:val="ListParagraph"/>
        <w:spacing w:line="360" w:lineRule="auto"/>
        <w:ind w:left="0" w:firstLine="720"/>
        <w:jc w:val="both"/>
        <w:rPr>
          <w:rFonts w:ascii="Times New Roman" w:hAnsi="Times New Roman"/>
          <w:sz w:val="24"/>
          <w:szCs w:val="24"/>
        </w:rPr>
      </w:pPr>
      <w:r w:rsidRPr="0087460C">
        <w:rPr>
          <w:rFonts w:ascii="Times New Roman" w:hAnsi="Times New Roman"/>
          <w:sz w:val="24"/>
          <w:szCs w:val="24"/>
        </w:rPr>
        <w:t xml:space="preserve">Bersadarkan hasil penelitian dapat diketahui bahwa pengelolaan dari sanggar Sarai Sarumpun masih dalam tahapan proses dengan tujuan  mencapai sanggar yang mempunyai kualitas serta eksis di tengah masyarakat lokal, serta bisa mencapai internasional. Dalam proses pencapaian tersebut, dibutuhkan berbagai sumber daya yang akan diatur dan dikelola dengan metode manajemen. Pengelolaan yang dilakukan oleh pimpinan merupakan sistem manajemen terbuka, yakni segala sesuatu yang berkaitan dengan sanggar dalam pengambilan keputusan dilakukan dengan cara musyawarah antar anggota sanggar. </w:t>
      </w:r>
    </w:p>
    <w:p w:rsidR="001C6994" w:rsidRPr="0087460C" w:rsidRDefault="006D5EC5" w:rsidP="00645E30">
      <w:pPr>
        <w:pStyle w:val="ListParagraph"/>
        <w:spacing w:line="360" w:lineRule="auto"/>
        <w:ind w:left="0" w:firstLine="720"/>
        <w:jc w:val="both"/>
        <w:rPr>
          <w:rFonts w:ascii="Times New Roman" w:hAnsi="Times New Roman"/>
          <w:sz w:val="24"/>
          <w:szCs w:val="24"/>
          <w:lang w:val="en-US"/>
        </w:rPr>
      </w:pPr>
      <w:r w:rsidRPr="0087460C">
        <w:rPr>
          <w:rFonts w:ascii="Times New Roman" w:hAnsi="Times New Roman"/>
          <w:sz w:val="24"/>
          <w:szCs w:val="24"/>
        </w:rPr>
        <w:t>Pengelolaan manajemen pada sanggar Sarai Sarumpun mencakup hubungan organisasi di dalam sanggar, yakni hubungan pimpinan sanggar dan anggotanya, aset yang berwujud  yang dimiliki sanggar seperti inventaris sanggar serta bagaimana reputasi sanggar yang telah dikenal baik dilingkungan masyarakat kota Padang sehingga menjadikan sanggar ini menjadi sanggar yang banyak diminati oleh masyarakat luas.</w:t>
      </w:r>
    </w:p>
    <w:p w:rsidR="001C6994" w:rsidRPr="00470C2B" w:rsidRDefault="001C6994" w:rsidP="00A61036">
      <w:pPr>
        <w:pStyle w:val="NoSpacing"/>
        <w:spacing w:line="360" w:lineRule="auto"/>
        <w:jc w:val="both"/>
        <w:rPr>
          <w:rFonts w:ascii="Times New Roman" w:hAnsi="Times New Roman"/>
          <w:b/>
          <w:sz w:val="24"/>
          <w:szCs w:val="24"/>
        </w:rPr>
      </w:pPr>
      <w:r w:rsidRPr="00470C2B">
        <w:rPr>
          <w:rFonts w:ascii="Times New Roman" w:hAnsi="Times New Roman"/>
          <w:b/>
          <w:sz w:val="24"/>
          <w:szCs w:val="24"/>
        </w:rPr>
        <w:t>Saran</w:t>
      </w:r>
    </w:p>
    <w:p w:rsidR="00645E30" w:rsidRPr="0087460C" w:rsidRDefault="00645E30" w:rsidP="00645E30">
      <w:pPr>
        <w:pStyle w:val="ListParagraph"/>
        <w:numPr>
          <w:ilvl w:val="0"/>
          <w:numId w:val="13"/>
        </w:numPr>
        <w:spacing w:line="360" w:lineRule="auto"/>
        <w:ind w:left="720"/>
        <w:jc w:val="both"/>
        <w:rPr>
          <w:rFonts w:ascii="Times New Roman" w:hAnsi="Times New Roman"/>
          <w:sz w:val="24"/>
          <w:szCs w:val="24"/>
        </w:rPr>
      </w:pPr>
      <w:r w:rsidRPr="0087460C">
        <w:rPr>
          <w:rFonts w:ascii="Times New Roman" w:hAnsi="Times New Roman"/>
          <w:sz w:val="24"/>
          <w:szCs w:val="24"/>
        </w:rPr>
        <w:t xml:space="preserve">Di harapkan dengan adanya sanggar-sanggar di kota Padang ini khususnya sanggar Sarai Sarumpun dapat menjadi salah satu media untuk melestarikan atau mengembangkan seni dan budaya Minangkabau lewat karya tari sehingga masyarakat luas masih bisa mengenali seni budaya Minangkabau baik di Kota Padang maupun di luar. </w:t>
      </w:r>
    </w:p>
    <w:p w:rsidR="00645E30" w:rsidRPr="0087460C" w:rsidRDefault="00645E30" w:rsidP="00645E30">
      <w:pPr>
        <w:pStyle w:val="ListParagraph"/>
        <w:numPr>
          <w:ilvl w:val="0"/>
          <w:numId w:val="13"/>
        </w:numPr>
        <w:tabs>
          <w:tab w:val="left" w:pos="720"/>
        </w:tabs>
        <w:spacing w:line="360" w:lineRule="auto"/>
        <w:ind w:left="1080" w:hanging="720"/>
        <w:jc w:val="both"/>
        <w:rPr>
          <w:rFonts w:ascii="Times New Roman" w:hAnsi="Times New Roman"/>
          <w:sz w:val="24"/>
          <w:szCs w:val="24"/>
        </w:rPr>
      </w:pPr>
      <w:r w:rsidRPr="0087460C">
        <w:rPr>
          <w:rFonts w:ascii="Times New Roman" w:hAnsi="Times New Roman"/>
          <w:sz w:val="24"/>
          <w:szCs w:val="24"/>
        </w:rPr>
        <w:lastRenderedPageBreak/>
        <w:t xml:space="preserve">Diharapkan kepada pemerintah khususnya Dinas Pariwisata Seni dan Budaya memberikan pembinaan terhadap sanggar-sanggar yang mempunyai potensi di Kota padang. </w:t>
      </w:r>
    </w:p>
    <w:p w:rsidR="00645E30" w:rsidRPr="0087460C" w:rsidRDefault="00645E30" w:rsidP="00645E30">
      <w:pPr>
        <w:pStyle w:val="ListParagraph"/>
        <w:numPr>
          <w:ilvl w:val="0"/>
          <w:numId w:val="13"/>
        </w:numPr>
        <w:spacing w:line="360" w:lineRule="auto"/>
        <w:ind w:left="720"/>
        <w:jc w:val="both"/>
        <w:rPr>
          <w:rFonts w:ascii="Times New Roman" w:hAnsi="Times New Roman"/>
          <w:sz w:val="24"/>
          <w:szCs w:val="24"/>
        </w:rPr>
      </w:pPr>
      <w:r w:rsidRPr="0087460C">
        <w:rPr>
          <w:rFonts w:ascii="Times New Roman" w:hAnsi="Times New Roman"/>
          <w:sz w:val="24"/>
          <w:szCs w:val="24"/>
        </w:rPr>
        <w:t>Diharapkan kepada masyarakat khususnya generasi muda agar dapat berperan aktif untuk ikut menjaga dan melestarikan budaya minang agar tidak hilang termakan oleh zaman.</w:t>
      </w:r>
    </w:p>
    <w:p w:rsidR="001C6994" w:rsidRPr="0087460C" w:rsidRDefault="001C6994" w:rsidP="00A61036">
      <w:pPr>
        <w:pStyle w:val="NoSpacing"/>
        <w:spacing w:line="360" w:lineRule="auto"/>
        <w:ind w:firstLine="709"/>
        <w:jc w:val="both"/>
        <w:rPr>
          <w:rFonts w:ascii="Times New Roman" w:hAnsi="Times New Roman"/>
          <w:sz w:val="24"/>
          <w:szCs w:val="24"/>
        </w:rPr>
      </w:pPr>
    </w:p>
    <w:p w:rsidR="004A1EDC" w:rsidRPr="004A1EDC" w:rsidRDefault="001C6994" w:rsidP="004A1EDC">
      <w:pPr>
        <w:tabs>
          <w:tab w:val="left" w:pos="0"/>
        </w:tabs>
        <w:spacing w:after="0" w:line="360" w:lineRule="auto"/>
        <w:ind w:firstLine="284"/>
        <w:jc w:val="center"/>
        <w:rPr>
          <w:rFonts w:cs="Times New Roman"/>
          <w:b/>
          <w:szCs w:val="24"/>
        </w:rPr>
      </w:pPr>
      <w:r w:rsidRPr="00470C2B">
        <w:rPr>
          <w:rFonts w:eastAsia="Calibri" w:cs="Times New Roman"/>
          <w:b/>
          <w:szCs w:val="24"/>
        </w:rPr>
        <w:br w:type="page"/>
      </w:r>
      <w:r w:rsidRPr="00470C2B">
        <w:rPr>
          <w:rFonts w:eastAsia="Calibri" w:cs="Times New Roman"/>
          <w:b/>
          <w:szCs w:val="24"/>
        </w:rPr>
        <w:lastRenderedPageBreak/>
        <w:t>DAFTAR PUSTAKA</w:t>
      </w:r>
    </w:p>
    <w:p w:rsidR="004A1EDC" w:rsidRPr="00F95F1F" w:rsidRDefault="004A1EDC" w:rsidP="004A1EDC">
      <w:pPr>
        <w:pStyle w:val="ListParagraph"/>
        <w:spacing w:after="0" w:line="480" w:lineRule="auto"/>
        <w:jc w:val="center"/>
        <w:rPr>
          <w:rFonts w:ascii="Book Antiqua" w:hAnsi="Book Antiqua"/>
          <w:b/>
          <w:sz w:val="24"/>
          <w:szCs w:val="24"/>
        </w:rPr>
      </w:pPr>
    </w:p>
    <w:p w:rsidR="004A1EDC" w:rsidRPr="004A1EDC" w:rsidRDefault="004A1EDC" w:rsidP="004A1EDC">
      <w:pPr>
        <w:pStyle w:val="ListParagraph"/>
        <w:spacing w:after="0" w:line="240" w:lineRule="auto"/>
        <w:ind w:hanging="720"/>
        <w:jc w:val="both"/>
        <w:rPr>
          <w:rFonts w:ascii="Times New Roman" w:hAnsi="Times New Roman"/>
        </w:rPr>
      </w:pPr>
      <w:r w:rsidRPr="004A1EDC">
        <w:rPr>
          <w:rFonts w:ascii="Times New Roman" w:hAnsi="Times New Roman"/>
        </w:rPr>
        <w:t xml:space="preserve">Achsan,Permas. </w:t>
      </w:r>
      <w:r w:rsidRPr="004A1EDC">
        <w:rPr>
          <w:rFonts w:ascii="Times New Roman" w:hAnsi="Times New Roman"/>
          <w:i/>
        </w:rPr>
        <w:t xml:space="preserve">Manajemen Organisasi Seni Pertunjukan. </w:t>
      </w:r>
      <w:r w:rsidRPr="004A1EDC">
        <w:rPr>
          <w:rFonts w:ascii="Times New Roman" w:hAnsi="Times New Roman"/>
        </w:rPr>
        <w:t>Jakarta:PPM. 2003</w:t>
      </w:r>
    </w:p>
    <w:p w:rsidR="004A1EDC" w:rsidRPr="004A1EDC" w:rsidRDefault="004A1EDC" w:rsidP="004A1EDC">
      <w:pPr>
        <w:pStyle w:val="ListParagraph"/>
        <w:spacing w:after="0" w:line="240" w:lineRule="auto"/>
        <w:ind w:hanging="720"/>
        <w:jc w:val="both"/>
        <w:rPr>
          <w:rFonts w:ascii="Times New Roman" w:hAnsi="Times New Roman"/>
        </w:rPr>
      </w:pPr>
    </w:p>
    <w:p w:rsidR="004A1EDC" w:rsidRPr="004A1EDC" w:rsidRDefault="004A1EDC" w:rsidP="004A1EDC">
      <w:pPr>
        <w:pStyle w:val="FootnoteText"/>
        <w:ind w:left="720" w:hanging="720"/>
        <w:jc w:val="both"/>
        <w:rPr>
          <w:rFonts w:ascii="Times New Roman" w:hAnsi="Times New Roman"/>
          <w:sz w:val="22"/>
          <w:szCs w:val="22"/>
        </w:rPr>
      </w:pPr>
      <w:proofErr w:type="spellStart"/>
      <w:r w:rsidRPr="004A1EDC">
        <w:rPr>
          <w:rFonts w:ascii="Times New Roman" w:hAnsi="Times New Roman"/>
          <w:sz w:val="22"/>
          <w:szCs w:val="22"/>
        </w:rPr>
        <w:t>Dadang</w:t>
      </w:r>
      <w:proofErr w:type="gramStart"/>
      <w:r w:rsidRPr="004A1EDC">
        <w:rPr>
          <w:rFonts w:ascii="Times New Roman" w:hAnsi="Times New Roman"/>
          <w:sz w:val="22"/>
          <w:szCs w:val="22"/>
        </w:rPr>
        <w:t>,Suganda</w:t>
      </w:r>
      <w:proofErr w:type="spellEnd"/>
      <w:proofErr w:type="gramEnd"/>
      <w:r w:rsidRPr="004A1EDC">
        <w:rPr>
          <w:rFonts w:ascii="Times New Roman" w:hAnsi="Times New Roman"/>
          <w:sz w:val="22"/>
          <w:szCs w:val="22"/>
        </w:rPr>
        <w:t xml:space="preserve">. </w:t>
      </w:r>
      <w:proofErr w:type="spellStart"/>
      <w:r w:rsidRPr="004A1EDC">
        <w:rPr>
          <w:rFonts w:ascii="Times New Roman" w:hAnsi="Times New Roman"/>
          <w:i/>
          <w:sz w:val="22"/>
          <w:szCs w:val="22"/>
        </w:rPr>
        <w:t>Manajemen</w:t>
      </w:r>
      <w:proofErr w:type="spellEnd"/>
      <w:r w:rsidRPr="004A1EDC">
        <w:rPr>
          <w:rFonts w:ascii="Times New Roman" w:hAnsi="Times New Roman"/>
          <w:i/>
          <w:sz w:val="22"/>
          <w:szCs w:val="22"/>
        </w:rPr>
        <w:t xml:space="preserve"> </w:t>
      </w:r>
      <w:proofErr w:type="spellStart"/>
      <w:r w:rsidRPr="004A1EDC">
        <w:rPr>
          <w:rFonts w:ascii="Times New Roman" w:hAnsi="Times New Roman"/>
          <w:i/>
          <w:sz w:val="22"/>
          <w:szCs w:val="22"/>
        </w:rPr>
        <w:t>Seni</w:t>
      </w:r>
      <w:proofErr w:type="spellEnd"/>
      <w:r w:rsidRPr="004A1EDC">
        <w:rPr>
          <w:rFonts w:ascii="Times New Roman" w:hAnsi="Times New Roman"/>
          <w:i/>
          <w:sz w:val="22"/>
          <w:szCs w:val="22"/>
        </w:rPr>
        <w:t xml:space="preserve"> </w:t>
      </w:r>
      <w:proofErr w:type="spellStart"/>
      <w:r w:rsidRPr="004A1EDC">
        <w:rPr>
          <w:rFonts w:ascii="Times New Roman" w:hAnsi="Times New Roman"/>
          <w:i/>
          <w:sz w:val="22"/>
          <w:szCs w:val="22"/>
        </w:rPr>
        <w:t>Pertunjukan.Bandung</w:t>
      </w:r>
      <w:proofErr w:type="spellEnd"/>
      <w:r w:rsidRPr="004A1EDC">
        <w:rPr>
          <w:rFonts w:ascii="Times New Roman" w:hAnsi="Times New Roman"/>
          <w:sz w:val="22"/>
          <w:szCs w:val="22"/>
        </w:rPr>
        <w:t xml:space="preserve">: STSI </w:t>
      </w:r>
      <w:r w:rsidRPr="004A1EDC">
        <w:rPr>
          <w:rFonts w:ascii="Times New Roman" w:hAnsi="Times New Roman"/>
          <w:i/>
          <w:sz w:val="22"/>
          <w:szCs w:val="22"/>
        </w:rPr>
        <w:t>Press Bandung.</w:t>
      </w:r>
      <w:r w:rsidRPr="004A1EDC">
        <w:rPr>
          <w:rFonts w:ascii="Times New Roman" w:hAnsi="Times New Roman"/>
          <w:sz w:val="22"/>
          <w:szCs w:val="22"/>
        </w:rPr>
        <w:t xml:space="preserve"> 2002.</w:t>
      </w:r>
    </w:p>
    <w:p w:rsidR="004A1EDC" w:rsidRPr="004A1EDC" w:rsidRDefault="004A1EDC" w:rsidP="004A1EDC">
      <w:pPr>
        <w:pStyle w:val="FootnoteText"/>
        <w:ind w:left="720" w:hanging="720"/>
        <w:jc w:val="both"/>
        <w:rPr>
          <w:rFonts w:ascii="Times New Roman" w:hAnsi="Times New Roman"/>
          <w:sz w:val="22"/>
          <w:szCs w:val="22"/>
        </w:rPr>
      </w:pPr>
    </w:p>
    <w:p w:rsidR="004A1EDC" w:rsidRPr="004A1EDC" w:rsidRDefault="004A1EDC" w:rsidP="004A1EDC">
      <w:pPr>
        <w:ind w:left="720" w:hanging="720"/>
        <w:jc w:val="both"/>
        <w:rPr>
          <w:rFonts w:cs="Times New Roman"/>
          <w:sz w:val="22"/>
        </w:rPr>
      </w:pPr>
      <w:proofErr w:type="spellStart"/>
      <w:r w:rsidRPr="004A1EDC">
        <w:rPr>
          <w:rFonts w:cs="Times New Roman"/>
          <w:sz w:val="22"/>
        </w:rPr>
        <w:t>Hasibuan</w:t>
      </w:r>
      <w:proofErr w:type="spellEnd"/>
      <w:r w:rsidRPr="004A1EDC">
        <w:rPr>
          <w:rFonts w:cs="Times New Roman"/>
          <w:sz w:val="22"/>
        </w:rPr>
        <w:t xml:space="preserve">, </w:t>
      </w:r>
      <w:proofErr w:type="spellStart"/>
      <w:r w:rsidRPr="004A1EDC">
        <w:rPr>
          <w:rFonts w:cs="Times New Roman"/>
          <w:sz w:val="22"/>
        </w:rPr>
        <w:t>Malayu</w:t>
      </w:r>
      <w:proofErr w:type="spellEnd"/>
      <w:r w:rsidRPr="004A1EDC">
        <w:rPr>
          <w:rFonts w:cs="Times New Roman"/>
          <w:sz w:val="22"/>
        </w:rPr>
        <w:t xml:space="preserve"> S.P “</w:t>
      </w:r>
      <w:proofErr w:type="spellStart"/>
      <w:r w:rsidRPr="004A1EDC">
        <w:rPr>
          <w:rFonts w:cs="Times New Roman"/>
          <w:i/>
          <w:sz w:val="22"/>
        </w:rPr>
        <w:t>Manajemen</w:t>
      </w:r>
      <w:proofErr w:type="spellEnd"/>
      <w:r w:rsidRPr="004A1EDC">
        <w:rPr>
          <w:rFonts w:cs="Times New Roman"/>
          <w:i/>
          <w:sz w:val="22"/>
        </w:rPr>
        <w:t xml:space="preserve"> </w:t>
      </w:r>
      <w:proofErr w:type="spellStart"/>
      <w:proofErr w:type="gramStart"/>
      <w:r w:rsidRPr="004A1EDC">
        <w:rPr>
          <w:rFonts w:cs="Times New Roman"/>
          <w:i/>
          <w:sz w:val="22"/>
        </w:rPr>
        <w:t>Dasar</w:t>
      </w:r>
      <w:proofErr w:type="spellEnd"/>
      <w:r w:rsidRPr="004A1EDC">
        <w:rPr>
          <w:rFonts w:cs="Times New Roman"/>
          <w:i/>
          <w:sz w:val="22"/>
        </w:rPr>
        <w:t xml:space="preserve"> ,</w:t>
      </w:r>
      <w:proofErr w:type="spellStart"/>
      <w:r w:rsidRPr="004A1EDC">
        <w:rPr>
          <w:rFonts w:cs="Times New Roman"/>
          <w:i/>
          <w:sz w:val="22"/>
        </w:rPr>
        <w:t>pengertian</w:t>
      </w:r>
      <w:proofErr w:type="spellEnd"/>
      <w:proofErr w:type="gramEnd"/>
      <w:r w:rsidRPr="004A1EDC">
        <w:rPr>
          <w:rFonts w:cs="Times New Roman"/>
          <w:i/>
          <w:sz w:val="22"/>
        </w:rPr>
        <w:t xml:space="preserve"> </w:t>
      </w:r>
      <w:proofErr w:type="spellStart"/>
      <w:r w:rsidRPr="004A1EDC">
        <w:rPr>
          <w:rFonts w:cs="Times New Roman"/>
          <w:i/>
          <w:sz w:val="22"/>
        </w:rPr>
        <w:t>dan</w:t>
      </w:r>
      <w:proofErr w:type="spellEnd"/>
      <w:r w:rsidRPr="004A1EDC">
        <w:rPr>
          <w:rFonts w:cs="Times New Roman"/>
          <w:i/>
          <w:sz w:val="22"/>
        </w:rPr>
        <w:t xml:space="preserve"> </w:t>
      </w:r>
      <w:proofErr w:type="spellStart"/>
      <w:r w:rsidRPr="004A1EDC">
        <w:rPr>
          <w:rFonts w:cs="Times New Roman"/>
          <w:i/>
          <w:sz w:val="22"/>
        </w:rPr>
        <w:t>masalah</w:t>
      </w:r>
      <w:proofErr w:type="spellEnd"/>
      <w:r w:rsidRPr="004A1EDC">
        <w:rPr>
          <w:rFonts w:cs="Times New Roman"/>
          <w:i/>
          <w:sz w:val="22"/>
        </w:rPr>
        <w:t>”</w:t>
      </w:r>
      <w:r w:rsidRPr="004A1EDC">
        <w:rPr>
          <w:rFonts w:cs="Times New Roman"/>
          <w:sz w:val="22"/>
        </w:rPr>
        <w:t xml:space="preserve"> . </w:t>
      </w:r>
      <w:proofErr w:type="gramStart"/>
      <w:r w:rsidRPr="004A1EDC">
        <w:rPr>
          <w:rFonts w:cs="Times New Roman"/>
          <w:sz w:val="22"/>
        </w:rPr>
        <w:t>Jakarta :</w:t>
      </w:r>
      <w:proofErr w:type="gramEnd"/>
      <w:r w:rsidRPr="004A1EDC">
        <w:rPr>
          <w:rFonts w:cs="Times New Roman"/>
          <w:sz w:val="22"/>
        </w:rPr>
        <w:t xml:space="preserve"> </w:t>
      </w:r>
      <w:proofErr w:type="spellStart"/>
      <w:r w:rsidRPr="004A1EDC">
        <w:rPr>
          <w:rFonts w:cs="Times New Roman"/>
          <w:sz w:val="22"/>
        </w:rPr>
        <w:t>Bumi</w:t>
      </w:r>
      <w:proofErr w:type="spellEnd"/>
      <w:r w:rsidRPr="004A1EDC">
        <w:rPr>
          <w:rFonts w:cs="Times New Roman"/>
          <w:sz w:val="22"/>
        </w:rPr>
        <w:t xml:space="preserve"> </w:t>
      </w:r>
      <w:proofErr w:type="spellStart"/>
      <w:r w:rsidRPr="004A1EDC">
        <w:rPr>
          <w:rFonts w:cs="Times New Roman"/>
          <w:sz w:val="22"/>
        </w:rPr>
        <w:t>aksara</w:t>
      </w:r>
      <w:proofErr w:type="spellEnd"/>
      <w:r w:rsidRPr="004A1EDC">
        <w:rPr>
          <w:rFonts w:cs="Times New Roman"/>
          <w:sz w:val="22"/>
        </w:rPr>
        <w:t>. 2006</w:t>
      </w:r>
    </w:p>
    <w:p w:rsidR="004A1EDC" w:rsidRPr="004A1EDC" w:rsidRDefault="004A1EDC" w:rsidP="004A1EDC">
      <w:pPr>
        <w:pStyle w:val="FootnoteText"/>
        <w:ind w:left="720" w:hanging="720"/>
        <w:jc w:val="both"/>
        <w:rPr>
          <w:rFonts w:ascii="Times New Roman" w:hAnsi="Times New Roman"/>
          <w:sz w:val="22"/>
          <w:szCs w:val="22"/>
        </w:rPr>
      </w:pPr>
      <w:proofErr w:type="spellStart"/>
      <w:proofErr w:type="gramStart"/>
      <w:r w:rsidRPr="004A1EDC">
        <w:rPr>
          <w:rFonts w:ascii="Times New Roman" w:hAnsi="Times New Roman"/>
          <w:sz w:val="22"/>
          <w:szCs w:val="22"/>
        </w:rPr>
        <w:t>Maleong</w:t>
      </w:r>
      <w:proofErr w:type="spellEnd"/>
      <w:r w:rsidRPr="004A1EDC">
        <w:rPr>
          <w:rFonts w:ascii="Times New Roman" w:hAnsi="Times New Roman"/>
          <w:sz w:val="22"/>
          <w:szCs w:val="22"/>
        </w:rPr>
        <w:t xml:space="preserve"> </w:t>
      </w:r>
      <w:proofErr w:type="spellStart"/>
      <w:r w:rsidRPr="004A1EDC">
        <w:rPr>
          <w:rFonts w:ascii="Times New Roman" w:hAnsi="Times New Roman"/>
          <w:sz w:val="22"/>
          <w:szCs w:val="22"/>
        </w:rPr>
        <w:t>Lexy</w:t>
      </w:r>
      <w:proofErr w:type="spellEnd"/>
      <w:r w:rsidRPr="004A1EDC">
        <w:rPr>
          <w:rFonts w:ascii="Times New Roman" w:hAnsi="Times New Roman"/>
          <w:sz w:val="22"/>
          <w:szCs w:val="22"/>
        </w:rPr>
        <w:t>.</w:t>
      </w:r>
      <w:proofErr w:type="gramEnd"/>
      <w:r w:rsidRPr="004A1EDC">
        <w:rPr>
          <w:rFonts w:ascii="Times New Roman" w:hAnsi="Times New Roman"/>
          <w:sz w:val="22"/>
          <w:szCs w:val="22"/>
        </w:rPr>
        <w:t xml:space="preserve"> </w:t>
      </w:r>
      <w:proofErr w:type="spellStart"/>
      <w:r w:rsidRPr="004A1EDC">
        <w:rPr>
          <w:rFonts w:ascii="Times New Roman" w:hAnsi="Times New Roman"/>
          <w:i/>
          <w:sz w:val="22"/>
          <w:szCs w:val="22"/>
        </w:rPr>
        <w:t>Metodologi</w:t>
      </w:r>
      <w:proofErr w:type="spellEnd"/>
      <w:r w:rsidRPr="004A1EDC">
        <w:rPr>
          <w:rFonts w:ascii="Times New Roman" w:hAnsi="Times New Roman"/>
          <w:i/>
          <w:sz w:val="22"/>
          <w:szCs w:val="22"/>
        </w:rPr>
        <w:t xml:space="preserve"> </w:t>
      </w:r>
      <w:proofErr w:type="spellStart"/>
      <w:r w:rsidRPr="004A1EDC">
        <w:rPr>
          <w:rFonts w:ascii="Times New Roman" w:hAnsi="Times New Roman"/>
          <w:i/>
          <w:sz w:val="22"/>
          <w:szCs w:val="22"/>
        </w:rPr>
        <w:t>Penelitian</w:t>
      </w:r>
      <w:proofErr w:type="spellEnd"/>
      <w:r w:rsidRPr="004A1EDC">
        <w:rPr>
          <w:rFonts w:ascii="Times New Roman" w:hAnsi="Times New Roman"/>
          <w:i/>
          <w:sz w:val="22"/>
          <w:szCs w:val="22"/>
        </w:rPr>
        <w:t xml:space="preserve"> </w:t>
      </w:r>
      <w:proofErr w:type="spellStart"/>
      <w:r w:rsidRPr="004A1EDC">
        <w:rPr>
          <w:rFonts w:ascii="Times New Roman" w:hAnsi="Times New Roman"/>
          <w:i/>
          <w:sz w:val="22"/>
          <w:szCs w:val="22"/>
        </w:rPr>
        <w:t>Kualitatif</w:t>
      </w:r>
      <w:proofErr w:type="spellEnd"/>
      <w:r w:rsidRPr="004A1EDC">
        <w:rPr>
          <w:rFonts w:ascii="Times New Roman" w:hAnsi="Times New Roman"/>
          <w:i/>
          <w:sz w:val="22"/>
          <w:szCs w:val="22"/>
        </w:rPr>
        <w:t>.</w:t>
      </w:r>
      <w:r w:rsidRPr="004A1EDC">
        <w:rPr>
          <w:rFonts w:ascii="Times New Roman" w:hAnsi="Times New Roman"/>
          <w:sz w:val="22"/>
          <w:szCs w:val="22"/>
        </w:rPr>
        <w:t xml:space="preserve"> Bandung: PT </w:t>
      </w:r>
      <w:proofErr w:type="spellStart"/>
      <w:r w:rsidRPr="004A1EDC">
        <w:rPr>
          <w:rFonts w:ascii="Times New Roman" w:hAnsi="Times New Roman"/>
          <w:sz w:val="22"/>
          <w:szCs w:val="22"/>
        </w:rPr>
        <w:t>Remaja</w:t>
      </w:r>
      <w:proofErr w:type="spellEnd"/>
      <w:r w:rsidRPr="004A1EDC">
        <w:rPr>
          <w:rFonts w:ascii="Times New Roman" w:hAnsi="Times New Roman"/>
          <w:sz w:val="22"/>
          <w:szCs w:val="22"/>
        </w:rPr>
        <w:t xml:space="preserve"> </w:t>
      </w:r>
      <w:proofErr w:type="spellStart"/>
      <w:r w:rsidRPr="004A1EDC">
        <w:rPr>
          <w:rFonts w:ascii="Times New Roman" w:hAnsi="Times New Roman"/>
          <w:sz w:val="22"/>
          <w:szCs w:val="22"/>
        </w:rPr>
        <w:t>Rosda</w:t>
      </w:r>
      <w:proofErr w:type="spellEnd"/>
      <w:r w:rsidRPr="004A1EDC">
        <w:rPr>
          <w:rFonts w:ascii="Times New Roman" w:hAnsi="Times New Roman"/>
          <w:sz w:val="22"/>
          <w:szCs w:val="22"/>
        </w:rPr>
        <w:t xml:space="preserve"> </w:t>
      </w:r>
      <w:proofErr w:type="spellStart"/>
      <w:r w:rsidRPr="004A1EDC">
        <w:rPr>
          <w:rFonts w:ascii="Times New Roman" w:hAnsi="Times New Roman"/>
          <w:sz w:val="22"/>
          <w:szCs w:val="22"/>
        </w:rPr>
        <w:t>Karya</w:t>
      </w:r>
      <w:proofErr w:type="spellEnd"/>
      <w:r w:rsidRPr="004A1EDC">
        <w:rPr>
          <w:rFonts w:ascii="Times New Roman" w:hAnsi="Times New Roman"/>
          <w:sz w:val="22"/>
          <w:szCs w:val="22"/>
        </w:rPr>
        <w:t>. 2012.</w:t>
      </w:r>
    </w:p>
    <w:p w:rsidR="004A1EDC" w:rsidRPr="004A1EDC" w:rsidRDefault="004A1EDC" w:rsidP="004A1EDC">
      <w:pPr>
        <w:pStyle w:val="FootnoteText"/>
        <w:ind w:left="720" w:hanging="720"/>
        <w:jc w:val="both"/>
        <w:rPr>
          <w:rFonts w:ascii="Times New Roman" w:hAnsi="Times New Roman"/>
          <w:sz w:val="22"/>
          <w:szCs w:val="22"/>
        </w:rPr>
      </w:pPr>
    </w:p>
    <w:p w:rsidR="004A1EDC" w:rsidRPr="004A1EDC" w:rsidRDefault="004A1EDC" w:rsidP="004A1EDC">
      <w:pPr>
        <w:pStyle w:val="FootnoteText"/>
        <w:ind w:left="720" w:hanging="720"/>
        <w:jc w:val="both"/>
        <w:rPr>
          <w:rFonts w:ascii="Times New Roman" w:hAnsi="Times New Roman"/>
          <w:sz w:val="22"/>
          <w:szCs w:val="22"/>
        </w:rPr>
      </w:pPr>
      <w:proofErr w:type="spellStart"/>
      <w:r w:rsidRPr="004A1EDC">
        <w:rPr>
          <w:rFonts w:ascii="Times New Roman" w:hAnsi="Times New Roman"/>
          <w:sz w:val="22"/>
          <w:szCs w:val="22"/>
        </w:rPr>
        <w:t>Muhammad</w:t>
      </w:r>
      <w:proofErr w:type="gramStart"/>
      <w:r w:rsidRPr="004A1EDC">
        <w:rPr>
          <w:rFonts w:ascii="Times New Roman" w:hAnsi="Times New Roman"/>
          <w:sz w:val="22"/>
          <w:szCs w:val="22"/>
        </w:rPr>
        <w:t>,Idrus</w:t>
      </w:r>
      <w:proofErr w:type="spellEnd"/>
      <w:proofErr w:type="gramEnd"/>
      <w:r w:rsidRPr="004A1EDC">
        <w:rPr>
          <w:rFonts w:ascii="Times New Roman" w:hAnsi="Times New Roman"/>
          <w:sz w:val="22"/>
          <w:szCs w:val="22"/>
        </w:rPr>
        <w:t xml:space="preserve"> “</w:t>
      </w:r>
      <w:proofErr w:type="spellStart"/>
      <w:r w:rsidRPr="004A1EDC">
        <w:rPr>
          <w:rFonts w:ascii="Times New Roman" w:hAnsi="Times New Roman"/>
          <w:i/>
          <w:sz w:val="22"/>
          <w:szCs w:val="22"/>
        </w:rPr>
        <w:t>Metode</w:t>
      </w:r>
      <w:proofErr w:type="spellEnd"/>
      <w:r w:rsidRPr="004A1EDC">
        <w:rPr>
          <w:rFonts w:ascii="Times New Roman" w:hAnsi="Times New Roman"/>
          <w:i/>
          <w:sz w:val="22"/>
          <w:szCs w:val="22"/>
        </w:rPr>
        <w:t xml:space="preserve"> </w:t>
      </w:r>
      <w:proofErr w:type="spellStart"/>
      <w:r w:rsidRPr="004A1EDC">
        <w:rPr>
          <w:rFonts w:ascii="Times New Roman" w:hAnsi="Times New Roman"/>
          <w:i/>
          <w:sz w:val="22"/>
          <w:szCs w:val="22"/>
        </w:rPr>
        <w:t>Penelitian</w:t>
      </w:r>
      <w:proofErr w:type="spellEnd"/>
      <w:r w:rsidRPr="004A1EDC">
        <w:rPr>
          <w:rFonts w:ascii="Times New Roman" w:hAnsi="Times New Roman"/>
          <w:i/>
          <w:sz w:val="22"/>
          <w:szCs w:val="22"/>
        </w:rPr>
        <w:t xml:space="preserve"> </w:t>
      </w:r>
      <w:proofErr w:type="spellStart"/>
      <w:r w:rsidRPr="004A1EDC">
        <w:rPr>
          <w:rFonts w:ascii="Times New Roman" w:hAnsi="Times New Roman"/>
          <w:i/>
          <w:sz w:val="22"/>
          <w:szCs w:val="22"/>
        </w:rPr>
        <w:t>Ilmu</w:t>
      </w:r>
      <w:proofErr w:type="spellEnd"/>
      <w:r w:rsidRPr="004A1EDC">
        <w:rPr>
          <w:rFonts w:ascii="Times New Roman" w:hAnsi="Times New Roman"/>
          <w:i/>
          <w:sz w:val="22"/>
          <w:szCs w:val="22"/>
        </w:rPr>
        <w:t xml:space="preserve"> </w:t>
      </w:r>
      <w:proofErr w:type="spellStart"/>
      <w:r w:rsidRPr="004A1EDC">
        <w:rPr>
          <w:rFonts w:ascii="Times New Roman" w:hAnsi="Times New Roman"/>
          <w:i/>
          <w:sz w:val="22"/>
          <w:szCs w:val="22"/>
        </w:rPr>
        <w:t>Sosial</w:t>
      </w:r>
      <w:proofErr w:type="spellEnd"/>
      <w:r w:rsidRPr="004A1EDC">
        <w:rPr>
          <w:rFonts w:ascii="Times New Roman" w:hAnsi="Times New Roman"/>
          <w:i/>
          <w:sz w:val="22"/>
          <w:szCs w:val="22"/>
        </w:rPr>
        <w:t xml:space="preserve"> </w:t>
      </w:r>
      <w:proofErr w:type="spellStart"/>
      <w:r w:rsidRPr="004A1EDC">
        <w:rPr>
          <w:rFonts w:ascii="Times New Roman" w:hAnsi="Times New Roman"/>
          <w:i/>
          <w:sz w:val="22"/>
          <w:szCs w:val="22"/>
        </w:rPr>
        <w:t>Pendekatan</w:t>
      </w:r>
      <w:proofErr w:type="spellEnd"/>
      <w:r w:rsidRPr="004A1EDC">
        <w:rPr>
          <w:rFonts w:ascii="Times New Roman" w:hAnsi="Times New Roman"/>
          <w:i/>
          <w:sz w:val="22"/>
          <w:szCs w:val="22"/>
        </w:rPr>
        <w:t xml:space="preserve"> Masyarakat”</w:t>
      </w:r>
      <w:r w:rsidRPr="004A1EDC">
        <w:rPr>
          <w:rFonts w:ascii="Times New Roman" w:hAnsi="Times New Roman"/>
          <w:sz w:val="22"/>
          <w:szCs w:val="22"/>
        </w:rPr>
        <w:t>.Jakarta:Grafindo.2009.</w:t>
      </w:r>
      <w:bookmarkStart w:id="0" w:name="_GoBack"/>
      <w:bookmarkEnd w:id="0"/>
    </w:p>
    <w:p w:rsidR="004A1EDC" w:rsidRPr="004A1EDC" w:rsidRDefault="004A1EDC" w:rsidP="004A1EDC">
      <w:pPr>
        <w:pStyle w:val="FootnoteText"/>
        <w:ind w:left="720" w:hanging="720"/>
        <w:jc w:val="both"/>
        <w:rPr>
          <w:rFonts w:ascii="Times New Roman" w:hAnsi="Times New Roman"/>
          <w:sz w:val="22"/>
          <w:szCs w:val="22"/>
        </w:rPr>
      </w:pPr>
    </w:p>
    <w:p w:rsidR="004A1EDC" w:rsidRPr="004A1EDC" w:rsidRDefault="004A1EDC" w:rsidP="004A1EDC">
      <w:pPr>
        <w:pStyle w:val="ListParagraph"/>
        <w:spacing w:after="0"/>
        <w:ind w:hanging="720"/>
        <w:jc w:val="both"/>
        <w:rPr>
          <w:rFonts w:ascii="Times New Roman" w:hAnsi="Times New Roman"/>
        </w:rPr>
      </w:pPr>
      <w:r w:rsidRPr="004A1EDC">
        <w:rPr>
          <w:rFonts w:ascii="Times New Roman" w:hAnsi="Times New Roman"/>
        </w:rPr>
        <w:t xml:space="preserve">Sal,Murgiyanto </w:t>
      </w:r>
      <w:r w:rsidRPr="004A1EDC">
        <w:rPr>
          <w:rFonts w:ascii="Times New Roman" w:hAnsi="Times New Roman"/>
          <w:i/>
        </w:rPr>
        <w:t>Manajemen Pertunjukan.</w:t>
      </w:r>
      <w:r w:rsidRPr="004A1EDC">
        <w:rPr>
          <w:rFonts w:ascii="Times New Roman" w:hAnsi="Times New Roman"/>
        </w:rPr>
        <w:t xml:space="preserve"> Departemen Pendidikan dan kebudayaan Derektorat Jenderal Pendidikan Dasar dan Menengah. 1985</w:t>
      </w:r>
    </w:p>
    <w:p w:rsidR="001C6994" w:rsidRPr="00470C2B" w:rsidRDefault="001C6994" w:rsidP="00A61036">
      <w:pPr>
        <w:pStyle w:val="NoSpacing"/>
        <w:spacing w:line="360" w:lineRule="auto"/>
        <w:ind w:firstLine="709"/>
        <w:jc w:val="both"/>
        <w:rPr>
          <w:rFonts w:ascii="Times New Roman" w:hAnsi="Times New Roman"/>
          <w:sz w:val="24"/>
          <w:szCs w:val="24"/>
        </w:rPr>
      </w:pPr>
    </w:p>
    <w:p w:rsidR="00A003CD" w:rsidRPr="00470C2B" w:rsidRDefault="00A003CD" w:rsidP="00A61036">
      <w:pPr>
        <w:spacing w:line="360" w:lineRule="auto"/>
        <w:rPr>
          <w:rFonts w:cs="Times New Roman"/>
          <w:szCs w:val="24"/>
        </w:rPr>
      </w:pPr>
    </w:p>
    <w:sectPr w:rsidR="00A003CD" w:rsidRPr="00470C2B" w:rsidSect="00874581">
      <w:footerReference w:type="default" r:id="rId10"/>
      <w:pgSz w:w="11906" w:h="16838"/>
      <w:pgMar w:top="2268" w:right="1701" w:bottom="1701" w:left="2268" w:header="706" w:footer="70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38D0" w:rsidRDefault="000338D0" w:rsidP="001C6994">
      <w:pPr>
        <w:spacing w:after="0" w:line="240" w:lineRule="auto"/>
      </w:pPr>
      <w:r>
        <w:separator/>
      </w:r>
    </w:p>
  </w:endnote>
  <w:endnote w:type="continuationSeparator" w:id="1">
    <w:p w:rsidR="000338D0" w:rsidRDefault="000338D0" w:rsidP="001C699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64275"/>
      <w:docPartObj>
        <w:docPartGallery w:val="Page Numbers (Bottom of Page)"/>
        <w:docPartUnique/>
      </w:docPartObj>
    </w:sdtPr>
    <w:sdtContent>
      <w:p w:rsidR="00891003" w:rsidRDefault="003C37E5">
        <w:pPr>
          <w:pStyle w:val="Footer"/>
          <w:jc w:val="right"/>
        </w:pPr>
        <w:r>
          <w:fldChar w:fldCharType="begin"/>
        </w:r>
        <w:r w:rsidR="000338D0">
          <w:instrText xml:space="preserve"> PAGE   \* MERGEFORMAT </w:instrText>
        </w:r>
        <w:r>
          <w:fldChar w:fldCharType="separate"/>
        </w:r>
        <w:r w:rsidR="0087460C">
          <w:rPr>
            <w:noProof/>
          </w:rPr>
          <w:t>5</w:t>
        </w:r>
        <w:r>
          <w:fldChar w:fldCharType="end"/>
        </w:r>
      </w:p>
    </w:sdtContent>
  </w:sdt>
  <w:p w:rsidR="00891003" w:rsidRDefault="0087460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38D0" w:rsidRDefault="000338D0" w:rsidP="001C6994">
      <w:pPr>
        <w:spacing w:after="0" w:line="240" w:lineRule="auto"/>
      </w:pPr>
      <w:r>
        <w:separator/>
      </w:r>
    </w:p>
  </w:footnote>
  <w:footnote w:type="continuationSeparator" w:id="1">
    <w:p w:rsidR="000338D0" w:rsidRDefault="000338D0" w:rsidP="001C6994">
      <w:pPr>
        <w:spacing w:after="0" w:line="240" w:lineRule="auto"/>
      </w:pPr>
      <w:r>
        <w:continuationSeparator/>
      </w:r>
    </w:p>
  </w:footnote>
  <w:footnote w:id="2">
    <w:p w:rsidR="00470C2B" w:rsidRPr="00A61036" w:rsidRDefault="00470C2B" w:rsidP="00470C2B">
      <w:pPr>
        <w:pStyle w:val="FootnoteText"/>
        <w:ind w:firstLine="720"/>
        <w:jc w:val="both"/>
        <w:rPr>
          <w:rFonts w:ascii="Times New Roman" w:hAnsi="Times New Roman"/>
          <w:sz w:val="18"/>
          <w:szCs w:val="18"/>
        </w:rPr>
      </w:pPr>
      <w:r w:rsidRPr="00A61036">
        <w:rPr>
          <w:rStyle w:val="FootnoteReference"/>
          <w:rFonts w:ascii="Times New Roman" w:hAnsi="Times New Roman"/>
          <w:sz w:val="18"/>
          <w:szCs w:val="18"/>
        </w:rPr>
        <w:footnoteRef/>
      </w:r>
      <w:r w:rsidRPr="00A61036">
        <w:rPr>
          <w:rFonts w:ascii="Times New Roman" w:hAnsi="Times New Roman"/>
          <w:sz w:val="18"/>
          <w:szCs w:val="18"/>
        </w:rPr>
        <w:t xml:space="preserve"> Hani </w:t>
      </w:r>
      <w:proofErr w:type="spellStart"/>
      <w:r w:rsidRPr="00A61036">
        <w:rPr>
          <w:rFonts w:ascii="Times New Roman" w:hAnsi="Times New Roman"/>
          <w:sz w:val="18"/>
          <w:szCs w:val="18"/>
        </w:rPr>
        <w:t>Handoko</w:t>
      </w:r>
      <w:proofErr w:type="spellEnd"/>
      <w:r w:rsidRPr="00A61036">
        <w:rPr>
          <w:rFonts w:ascii="Times New Roman" w:hAnsi="Times New Roman"/>
          <w:sz w:val="18"/>
          <w:szCs w:val="18"/>
        </w:rPr>
        <w:t xml:space="preserve"> </w:t>
      </w:r>
      <w:proofErr w:type="spellStart"/>
      <w:r w:rsidRPr="00A61036">
        <w:rPr>
          <w:rFonts w:ascii="Times New Roman" w:hAnsi="Times New Roman"/>
          <w:sz w:val="18"/>
          <w:szCs w:val="18"/>
        </w:rPr>
        <w:t>dalam</w:t>
      </w:r>
      <w:proofErr w:type="spellEnd"/>
      <w:r w:rsidRPr="00A61036">
        <w:rPr>
          <w:rFonts w:ascii="Times New Roman" w:hAnsi="Times New Roman"/>
          <w:sz w:val="18"/>
          <w:szCs w:val="18"/>
        </w:rPr>
        <w:t xml:space="preserve"> </w:t>
      </w:r>
      <w:proofErr w:type="spellStart"/>
      <w:r w:rsidRPr="00A61036">
        <w:rPr>
          <w:rFonts w:ascii="Times New Roman" w:hAnsi="Times New Roman"/>
          <w:sz w:val="18"/>
          <w:szCs w:val="18"/>
        </w:rPr>
        <w:t>Dadang</w:t>
      </w:r>
      <w:proofErr w:type="spellEnd"/>
      <w:r w:rsidRPr="00A61036">
        <w:rPr>
          <w:rFonts w:ascii="Times New Roman" w:hAnsi="Times New Roman"/>
          <w:sz w:val="18"/>
          <w:szCs w:val="18"/>
        </w:rPr>
        <w:t xml:space="preserve"> </w:t>
      </w:r>
      <w:proofErr w:type="spellStart"/>
      <w:r w:rsidRPr="00A61036">
        <w:rPr>
          <w:rFonts w:ascii="Times New Roman" w:hAnsi="Times New Roman"/>
          <w:sz w:val="18"/>
          <w:szCs w:val="18"/>
        </w:rPr>
        <w:t>Suganda</w:t>
      </w:r>
      <w:proofErr w:type="spellEnd"/>
      <w:proofErr w:type="gramStart"/>
      <w:r w:rsidRPr="00A61036">
        <w:rPr>
          <w:rFonts w:ascii="Times New Roman" w:hAnsi="Times New Roman"/>
          <w:sz w:val="18"/>
          <w:szCs w:val="18"/>
        </w:rPr>
        <w:t>.</w:t>
      </w:r>
      <w:r w:rsidRPr="00A61036">
        <w:rPr>
          <w:rFonts w:ascii="Times New Roman" w:hAnsi="Times New Roman"/>
          <w:i/>
          <w:sz w:val="18"/>
          <w:szCs w:val="18"/>
        </w:rPr>
        <w:t>“</w:t>
      </w:r>
      <w:proofErr w:type="spellStart"/>
      <w:proofErr w:type="gramEnd"/>
      <w:r w:rsidRPr="00A61036">
        <w:rPr>
          <w:rFonts w:ascii="Times New Roman" w:hAnsi="Times New Roman"/>
          <w:i/>
          <w:sz w:val="18"/>
          <w:szCs w:val="18"/>
        </w:rPr>
        <w:t>Manajemen</w:t>
      </w:r>
      <w:proofErr w:type="spellEnd"/>
      <w:r w:rsidRPr="00A61036">
        <w:rPr>
          <w:rFonts w:ascii="Times New Roman" w:hAnsi="Times New Roman"/>
          <w:i/>
          <w:sz w:val="18"/>
          <w:szCs w:val="18"/>
        </w:rPr>
        <w:t xml:space="preserve"> </w:t>
      </w:r>
      <w:proofErr w:type="spellStart"/>
      <w:r w:rsidRPr="00A61036">
        <w:rPr>
          <w:rFonts w:ascii="Times New Roman" w:hAnsi="Times New Roman"/>
          <w:i/>
          <w:sz w:val="18"/>
          <w:szCs w:val="18"/>
        </w:rPr>
        <w:t>Seni</w:t>
      </w:r>
      <w:proofErr w:type="spellEnd"/>
      <w:r w:rsidRPr="00A61036">
        <w:rPr>
          <w:rFonts w:ascii="Times New Roman" w:hAnsi="Times New Roman"/>
          <w:i/>
          <w:sz w:val="18"/>
          <w:szCs w:val="18"/>
        </w:rPr>
        <w:t xml:space="preserve"> </w:t>
      </w:r>
      <w:proofErr w:type="spellStart"/>
      <w:r w:rsidRPr="00A61036">
        <w:rPr>
          <w:rFonts w:ascii="Times New Roman" w:hAnsi="Times New Roman"/>
          <w:i/>
          <w:sz w:val="18"/>
          <w:szCs w:val="18"/>
        </w:rPr>
        <w:t>Pertunjukan</w:t>
      </w:r>
      <w:proofErr w:type="spellEnd"/>
      <w:proofErr w:type="gramStart"/>
      <w:r w:rsidRPr="00A61036">
        <w:rPr>
          <w:rFonts w:ascii="Times New Roman" w:hAnsi="Times New Roman"/>
          <w:i/>
          <w:sz w:val="18"/>
          <w:szCs w:val="18"/>
        </w:rPr>
        <w:t>” .</w:t>
      </w:r>
      <w:proofErr w:type="gramEnd"/>
      <w:r w:rsidRPr="00A61036">
        <w:rPr>
          <w:rFonts w:ascii="Times New Roman" w:hAnsi="Times New Roman"/>
          <w:sz w:val="18"/>
          <w:szCs w:val="18"/>
        </w:rPr>
        <w:t xml:space="preserve"> 2002. STSI PRESS BANDUNG.</w:t>
      </w:r>
      <w:r w:rsidRPr="00A61036">
        <w:rPr>
          <w:rFonts w:ascii="Times New Roman" w:hAnsi="Times New Roman"/>
          <w:i/>
          <w:sz w:val="18"/>
          <w:szCs w:val="18"/>
        </w:rPr>
        <w:t>p</w:t>
      </w:r>
      <w:r w:rsidRPr="00A61036">
        <w:rPr>
          <w:rFonts w:ascii="Times New Roman" w:hAnsi="Times New Roman"/>
          <w:sz w:val="18"/>
          <w:szCs w:val="18"/>
        </w:rPr>
        <w:t>.13</w:t>
      </w:r>
    </w:p>
  </w:footnote>
  <w:footnote w:id="3">
    <w:p w:rsidR="004A1EDC" w:rsidRPr="0087460C" w:rsidRDefault="004A1EDC" w:rsidP="004A1EDC">
      <w:pPr>
        <w:pStyle w:val="FootnoteText"/>
        <w:ind w:firstLine="720"/>
      </w:pPr>
      <w:r w:rsidRPr="0087460C">
        <w:rPr>
          <w:rStyle w:val="FootnoteReference"/>
        </w:rPr>
        <w:footnoteRef/>
      </w:r>
      <w:r w:rsidRPr="0087460C">
        <w:t xml:space="preserve"> </w:t>
      </w:r>
      <w:proofErr w:type="gramStart"/>
      <w:r w:rsidRPr="0087460C">
        <w:t xml:space="preserve">Sal </w:t>
      </w:r>
      <w:proofErr w:type="spellStart"/>
      <w:r w:rsidRPr="0087460C">
        <w:t>Murgiyanto</w:t>
      </w:r>
      <w:proofErr w:type="spellEnd"/>
      <w:r w:rsidRPr="0087460C">
        <w:t>.</w:t>
      </w:r>
      <w:proofErr w:type="gramEnd"/>
      <w:r w:rsidRPr="0087460C">
        <w:t xml:space="preserve"> </w:t>
      </w:r>
      <w:proofErr w:type="gramStart"/>
      <w:r w:rsidRPr="0087460C">
        <w:t xml:space="preserve">1985 </w:t>
      </w:r>
      <w:proofErr w:type="spellStart"/>
      <w:r w:rsidRPr="0087460C">
        <w:rPr>
          <w:i/>
        </w:rPr>
        <w:t>Manajemen</w:t>
      </w:r>
      <w:proofErr w:type="spellEnd"/>
      <w:r w:rsidRPr="0087460C">
        <w:rPr>
          <w:i/>
        </w:rPr>
        <w:t xml:space="preserve"> </w:t>
      </w:r>
      <w:proofErr w:type="spellStart"/>
      <w:r w:rsidRPr="0087460C">
        <w:rPr>
          <w:i/>
        </w:rPr>
        <w:t>Pertunjukan</w:t>
      </w:r>
      <w:proofErr w:type="spellEnd"/>
      <w:r w:rsidRPr="0087460C">
        <w:rPr>
          <w:i/>
        </w:rPr>
        <w:t>.</w:t>
      </w:r>
      <w:proofErr w:type="gramEnd"/>
      <w:r w:rsidRPr="0087460C">
        <w:t xml:space="preserve"> </w:t>
      </w:r>
      <w:proofErr w:type="spellStart"/>
      <w:proofErr w:type="gramStart"/>
      <w:r w:rsidRPr="0087460C">
        <w:t>Departemen</w:t>
      </w:r>
      <w:proofErr w:type="spellEnd"/>
      <w:r w:rsidRPr="0087460C">
        <w:t xml:space="preserve"> </w:t>
      </w:r>
      <w:proofErr w:type="spellStart"/>
      <w:r w:rsidRPr="0087460C">
        <w:t>Pendidikan</w:t>
      </w:r>
      <w:proofErr w:type="spellEnd"/>
      <w:r w:rsidRPr="0087460C">
        <w:t xml:space="preserve"> </w:t>
      </w:r>
      <w:proofErr w:type="spellStart"/>
      <w:r w:rsidRPr="0087460C">
        <w:t>dan</w:t>
      </w:r>
      <w:proofErr w:type="spellEnd"/>
      <w:r w:rsidRPr="0087460C">
        <w:t xml:space="preserve"> </w:t>
      </w:r>
      <w:proofErr w:type="spellStart"/>
      <w:r w:rsidRPr="0087460C">
        <w:t>Kebudayaan</w:t>
      </w:r>
      <w:proofErr w:type="spellEnd"/>
      <w:r w:rsidRPr="0087460C">
        <w:t xml:space="preserve"> </w:t>
      </w:r>
      <w:proofErr w:type="spellStart"/>
      <w:r w:rsidRPr="0087460C">
        <w:t>Direktorat</w:t>
      </w:r>
      <w:proofErr w:type="spellEnd"/>
      <w:r w:rsidRPr="0087460C">
        <w:t xml:space="preserve"> </w:t>
      </w:r>
      <w:proofErr w:type="spellStart"/>
      <w:r w:rsidRPr="0087460C">
        <w:t>Jenderal</w:t>
      </w:r>
      <w:proofErr w:type="spellEnd"/>
      <w:r w:rsidRPr="0087460C">
        <w:t xml:space="preserve"> </w:t>
      </w:r>
      <w:proofErr w:type="spellStart"/>
      <w:r w:rsidRPr="0087460C">
        <w:t>Pendidikan</w:t>
      </w:r>
      <w:proofErr w:type="spellEnd"/>
      <w:r w:rsidRPr="0087460C">
        <w:t xml:space="preserve"> </w:t>
      </w:r>
      <w:proofErr w:type="spellStart"/>
      <w:r w:rsidRPr="0087460C">
        <w:t>Dasar</w:t>
      </w:r>
      <w:proofErr w:type="spellEnd"/>
      <w:r w:rsidRPr="0087460C">
        <w:t xml:space="preserve"> </w:t>
      </w:r>
      <w:proofErr w:type="spellStart"/>
      <w:r w:rsidRPr="0087460C">
        <w:t>dan</w:t>
      </w:r>
      <w:proofErr w:type="spellEnd"/>
      <w:r w:rsidRPr="0087460C">
        <w:t xml:space="preserve"> </w:t>
      </w:r>
      <w:proofErr w:type="spellStart"/>
      <w:r w:rsidRPr="0087460C">
        <w:t>Menengah</w:t>
      </w:r>
      <w:proofErr w:type="spellEnd"/>
      <w:r w:rsidRPr="0087460C">
        <w:t>.</w:t>
      </w:r>
      <w:proofErr w:type="gramEnd"/>
      <w:r w:rsidRPr="0087460C">
        <w:t xml:space="preserve"> </w:t>
      </w:r>
      <w:r w:rsidRPr="0087460C">
        <w:rPr>
          <w:i/>
        </w:rPr>
        <w:t xml:space="preserve">P. </w:t>
      </w:r>
      <w:r w:rsidRPr="0087460C">
        <w:t>41</w:t>
      </w:r>
    </w:p>
  </w:footnote>
  <w:footnote w:id="4">
    <w:p w:rsidR="00470C2B" w:rsidRPr="0087460C" w:rsidRDefault="00470C2B" w:rsidP="00470C2B">
      <w:pPr>
        <w:pStyle w:val="FootnoteText"/>
        <w:ind w:firstLine="720"/>
        <w:jc w:val="both"/>
        <w:rPr>
          <w:rFonts w:ascii="Book Antiqua" w:hAnsi="Book Antiqua"/>
        </w:rPr>
      </w:pPr>
      <w:r w:rsidRPr="0087460C">
        <w:rPr>
          <w:rStyle w:val="FootnoteReference"/>
          <w:rFonts w:ascii="Book Antiqua" w:hAnsi="Book Antiqua"/>
        </w:rPr>
        <w:footnoteRef/>
      </w:r>
      <w:r w:rsidRPr="0087460C">
        <w:rPr>
          <w:rFonts w:ascii="Book Antiqua" w:hAnsi="Book Antiqua"/>
        </w:rPr>
        <w:t xml:space="preserve"> </w:t>
      </w:r>
      <w:proofErr w:type="gramStart"/>
      <w:r w:rsidRPr="0087460C">
        <w:rPr>
          <w:rFonts w:ascii="Book Antiqua" w:hAnsi="Book Antiqua"/>
        </w:rPr>
        <w:t xml:space="preserve">Sal </w:t>
      </w:r>
      <w:proofErr w:type="spellStart"/>
      <w:r w:rsidRPr="0087460C">
        <w:rPr>
          <w:rFonts w:ascii="Book Antiqua" w:hAnsi="Book Antiqua"/>
        </w:rPr>
        <w:t>murgiyanto</w:t>
      </w:r>
      <w:proofErr w:type="spellEnd"/>
      <w:r w:rsidRPr="0087460C">
        <w:rPr>
          <w:rFonts w:ascii="Book Antiqua" w:hAnsi="Book Antiqua"/>
        </w:rPr>
        <w:t>.</w:t>
      </w:r>
      <w:proofErr w:type="gramEnd"/>
      <w:r w:rsidRPr="0087460C">
        <w:rPr>
          <w:rFonts w:ascii="Book Antiqua" w:hAnsi="Book Antiqua"/>
        </w:rPr>
        <w:t xml:space="preserve"> 1985. </w:t>
      </w:r>
      <w:proofErr w:type="spellStart"/>
      <w:r w:rsidRPr="0087460C">
        <w:rPr>
          <w:rFonts w:ascii="Book Antiqua" w:hAnsi="Book Antiqua"/>
        </w:rPr>
        <w:t>Manajemen</w:t>
      </w:r>
      <w:proofErr w:type="spellEnd"/>
      <w:r w:rsidRPr="0087460C">
        <w:rPr>
          <w:rFonts w:ascii="Book Antiqua" w:hAnsi="Book Antiqua"/>
        </w:rPr>
        <w:t xml:space="preserve"> </w:t>
      </w:r>
      <w:proofErr w:type="spellStart"/>
      <w:r w:rsidRPr="0087460C">
        <w:rPr>
          <w:rFonts w:ascii="Book Antiqua" w:hAnsi="Book Antiqua"/>
        </w:rPr>
        <w:t>Pertunjukan</w:t>
      </w:r>
      <w:proofErr w:type="spellEnd"/>
      <w:r w:rsidRPr="0087460C">
        <w:rPr>
          <w:rFonts w:ascii="Book Antiqua" w:hAnsi="Book Antiqua"/>
        </w:rPr>
        <w:t xml:space="preserve">. Jakarta: </w:t>
      </w:r>
      <w:proofErr w:type="spellStart"/>
      <w:r w:rsidRPr="0087460C">
        <w:rPr>
          <w:rFonts w:ascii="Book Antiqua" w:hAnsi="Book Antiqua"/>
        </w:rPr>
        <w:t>Departemen</w:t>
      </w:r>
      <w:proofErr w:type="spellEnd"/>
      <w:r w:rsidRPr="0087460C">
        <w:rPr>
          <w:rFonts w:ascii="Book Antiqua" w:hAnsi="Book Antiqua"/>
        </w:rPr>
        <w:t xml:space="preserve"> </w:t>
      </w:r>
      <w:proofErr w:type="spellStart"/>
      <w:r w:rsidRPr="0087460C">
        <w:rPr>
          <w:rFonts w:ascii="Book Antiqua" w:hAnsi="Book Antiqua"/>
        </w:rPr>
        <w:t>Pendidikan</w:t>
      </w:r>
      <w:proofErr w:type="spellEnd"/>
      <w:r w:rsidRPr="0087460C">
        <w:rPr>
          <w:rFonts w:ascii="Book Antiqua" w:hAnsi="Book Antiqua"/>
        </w:rPr>
        <w:t xml:space="preserve"> </w:t>
      </w:r>
      <w:proofErr w:type="spellStart"/>
      <w:r w:rsidRPr="0087460C">
        <w:rPr>
          <w:rFonts w:ascii="Book Antiqua" w:hAnsi="Book Antiqua"/>
        </w:rPr>
        <w:t>dan</w:t>
      </w:r>
      <w:proofErr w:type="spellEnd"/>
      <w:r w:rsidRPr="0087460C">
        <w:rPr>
          <w:rFonts w:ascii="Book Antiqua" w:hAnsi="Book Antiqua"/>
        </w:rPr>
        <w:t xml:space="preserve"> </w:t>
      </w:r>
      <w:proofErr w:type="spellStart"/>
      <w:r w:rsidRPr="0087460C">
        <w:rPr>
          <w:rFonts w:ascii="Book Antiqua" w:hAnsi="Book Antiqua"/>
        </w:rPr>
        <w:t>Kebudayaan</w:t>
      </w:r>
      <w:proofErr w:type="spellEnd"/>
      <w:r w:rsidRPr="0087460C">
        <w:rPr>
          <w:rFonts w:ascii="Book Antiqua" w:hAnsi="Book Antiqua"/>
        </w:rPr>
        <w:t xml:space="preserve">. </w:t>
      </w:r>
      <w:proofErr w:type="gramStart"/>
      <w:r w:rsidRPr="0087460C">
        <w:rPr>
          <w:rFonts w:ascii="Book Antiqua" w:hAnsi="Book Antiqua"/>
          <w:i/>
        </w:rPr>
        <w:t>P</w:t>
      </w:r>
      <w:r w:rsidRPr="0087460C">
        <w:rPr>
          <w:rFonts w:ascii="Book Antiqua" w:hAnsi="Book Antiqua"/>
        </w:rPr>
        <w:t>. 21.</w:t>
      </w:r>
      <w:proofErr w:type="gramEnd"/>
      <w:r w:rsidRPr="0087460C">
        <w:rPr>
          <w:rFonts w:ascii="Book Antiqua" w:hAnsi="Book Antiqua"/>
        </w:rPr>
        <w:t xml:space="preserve"> </w:t>
      </w:r>
    </w:p>
  </w:footnote>
  <w:footnote w:id="5">
    <w:p w:rsidR="00470C2B" w:rsidRPr="00A61036" w:rsidRDefault="00470C2B" w:rsidP="00470C2B">
      <w:pPr>
        <w:pStyle w:val="FootnoteText"/>
        <w:ind w:firstLine="720"/>
        <w:jc w:val="both"/>
        <w:rPr>
          <w:rFonts w:ascii="Book Antiqua" w:hAnsi="Book Antiqua"/>
          <w:sz w:val="18"/>
          <w:szCs w:val="18"/>
        </w:rPr>
      </w:pPr>
      <w:r w:rsidRPr="00A61036">
        <w:rPr>
          <w:rStyle w:val="FootnoteReference"/>
          <w:sz w:val="18"/>
          <w:szCs w:val="18"/>
        </w:rPr>
        <w:footnoteRef/>
      </w:r>
      <w:r w:rsidRPr="00A61036">
        <w:rPr>
          <w:sz w:val="18"/>
          <w:szCs w:val="18"/>
        </w:rPr>
        <w:t xml:space="preserve"> Longest </w:t>
      </w:r>
      <w:proofErr w:type="spellStart"/>
      <w:proofErr w:type="gramStart"/>
      <w:r w:rsidRPr="00A61036">
        <w:rPr>
          <w:sz w:val="18"/>
          <w:szCs w:val="18"/>
        </w:rPr>
        <w:t>dalam</w:t>
      </w:r>
      <w:proofErr w:type="spellEnd"/>
      <w:r w:rsidRPr="00A61036">
        <w:rPr>
          <w:sz w:val="18"/>
          <w:szCs w:val="18"/>
        </w:rPr>
        <w:t xml:space="preserve">  </w:t>
      </w:r>
      <w:proofErr w:type="spellStart"/>
      <w:r w:rsidRPr="00A61036">
        <w:rPr>
          <w:rFonts w:ascii="Book Antiqua" w:hAnsi="Book Antiqua"/>
          <w:sz w:val="18"/>
          <w:szCs w:val="18"/>
        </w:rPr>
        <w:t>Dadang</w:t>
      </w:r>
      <w:proofErr w:type="spellEnd"/>
      <w:proofErr w:type="gramEnd"/>
      <w:r w:rsidRPr="00A61036">
        <w:rPr>
          <w:rFonts w:ascii="Book Antiqua" w:hAnsi="Book Antiqua"/>
          <w:sz w:val="18"/>
          <w:szCs w:val="18"/>
        </w:rPr>
        <w:t xml:space="preserve"> </w:t>
      </w:r>
      <w:proofErr w:type="spellStart"/>
      <w:r w:rsidRPr="00A61036">
        <w:rPr>
          <w:rFonts w:ascii="Book Antiqua" w:hAnsi="Book Antiqua"/>
          <w:sz w:val="18"/>
          <w:szCs w:val="18"/>
        </w:rPr>
        <w:t>Suganda</w:t>
      </w:r>
      <w:proofErr w:type="spellEnd"/>
      <w:r w:rsidRPr="00A61036">
        <w:rPr>
          <w:rFonts w:ascii="Book Antiqua" w:hAnsi="Book Antiqua"/>
          <w:sz w:val="18"/>
          <w:szCs w:val="18"/>
        </w:rPr>
        <w:t xml:space="preserve">. 2002. </w:t>
      </w:r>
      <w:proofErr w:type="spellStart"/>
      <w:r w:rsidRPr="00A61036">
        <w:rPr>
          <w:rFonts w:ascii="Book Antiqua" w:hAnsi="Book Antiqua"/>
          <w:sz w:val="18"/>
          <w:szCs w:val="18"/>
        </w:rPr>
        <w:t>Manajemen</w:t>
      </w:r>
      <w:proofErr w:type="spellEnd"/>
      <w:r w:rsidRPr="00A61036">
        <w:rPr>
          <w:rFonts w:ascii="Book Antiqua" w:hAnsi="Book Antiqua"/>
          <w:sz w:val="18"/>
          <w:szCs w:val="18"/>
        </w:rPr>
        <w:t xml:space="preserve"> </w:t>
      </w:r>
      <w:proofErr w:type="spellStart"/>
      <w:r w:rsidRPr="00A61036">
        <w:rPr>
          <w:rFonts w:ascii="Book Antiqua" w:hAnsi="Book Antiqua"/>
          <w:sz w:val="18"/>
          <w:szCs w:val="18"/>
        </w:rPr>
        <w:t>Seni</w:t>
      </w:r>
      <w:proofErr w:type="spellEnd"/>
      <w:r w:rsidRPr="00A61036">
        <w:rPr>
          <w:rFonts w:ascii="Book Antiqua" w:hAnsi="Book Antiqua"/>
          <w:sz w:val="18"/>
          <w:szCs w:val="18"/>
        </w:rPr>
        <w:t xml:space="preserve"> </w:t>
      </w:r>
      <w:proofErr w:type="spellStart"/>
      <w:r w:rsidRPr="00A61036">
        <w:rPr>
          <w:rFonts w:ascii="Book Antiqua" w:hAnsi="Book Antiqua"/>
          <w:sz w:val="18"/>
          <w:szCs w:val="18"/>
        </w:rPr>
        <w:t>Pertunjukan</w:t>
      </w:r>
      <w:proofErr w:type="spellEnd"/>
      <w:r w:rsidRPr="00A61036">
        <w:rPr>
          <w:rFonts w:ascii="Book Antiqua" w:hAnsi="Book Antiqua"/>
          <w:sz w:val="18"/>
          <w:szCs w:val="18"/>
        </w:rPr>
        <w:t xml:space="preserve">. Bandung: STSI Press Bandung. </w:t>
      </w:r>
      <w:r w:rsidRPr="00A61036">
        <w:rPr>
          <w:rFonts w:ascii="Book Antiqua" w:hAnsi="Book Antiqua"/>
          <w:i/>
          <w:sz w:val="18"/>
          <w:szCs w:val="18"/>
        </w:rPr>
        <w:t>P.</w:t>
      </w:r>
      <w:r w:rsidRPr="00A61036">
        <w:rPr>
          <w:rFonts w:ascii="Book Antiqua" w:hAnsi="Book Antiqua"/>
          <w:sz w:val="18"/>
          <w:szCs w:val="18"/>
        </w:rPr>
        <w:t xml:space="preserve">21 </w:t>
      </w:r>
    </w:p>
  </w:footnote>
  <w:footnote w:id="6">
    <w:p w:rsidR="00470C2B" w:rsidRPr="00A61036" w:rsidRDefault="00470C2B" w:rsidP="00470C2B">
      <w:pPr>
        <w:pStyle w:val="FootnoteText"/>
        <w:ind w:firstLine="720"/>
        <w:jc w:val="both"/>
        <w:rPr>
          <w:rFonts w:ascii="Book Antiqua" w:hAnsi="Book Antiqua"/>
          <w:sz w:val="18"/>
          <w:szCs w:val="18"/>
        </w:rPr>
      </w:pPr>
      <w:r w:rsidRPr="00A61036">
        <w:rPr>
          <w:rStyle w:val="FootnoteReference"/>
          <w:rFonts w:ascii="Book Antiqua" w:hAnsi="Book Antiqua"/>
          <w:sz w:val="18"/>
          <w:szCs w:val="18"/>
        </w:rPr>
        <w:footnoteRef/>
      </w:r>
      <w:r w:rsidRPr="00A61036">
        <w:rPr>
          <w:rFonts w:ascii="Book Antiqua" w:hAnsi="Book Antiqua"/>
          <w:sz w:val="18"/>
          <w:szCs w:val="18"/>
        </w:rPr>
        <w:t xml:space="preserve"> </w:t>
      </w:r>
      <w:proofErr w:type="gramStart"/>
      <w:r w:rsidRPr="00A61036">
        <w:rPr>
          <w:rFonts w:ascii="Book Antiqua" w:hAnsi="Book Antiqua"/>
          <w:sz w:val="18"/>
          <w:szCs w:val="18"/>
        </w:rPr>
        <w:t>Ibid .</w:t>
      </w:r>
      <w:proofErr w:type="gramEnd"/>
      <w:r w:rsidRPr="00A61036">
        <w:rPr>
          <w:rFonts w:ascii="Book Antiqua" w:hAnsi="Book Antiqua"/>
          <w:sz w:val="18"/>
          <w:szCs w:val="18"/>
        </w:rPr>
        <w:t xml:space="preserve"> </w:t>
      </w:r>
      <w:r w:rsidRPr="00A61036">
        <w:rPr>
          <w:rFonts w:ascii="Book Antiqua" w:hAnsi="Book Antiqua"/>
          <w:i/>
          <w:sz w:val="18"/>
          <w:szCs w:val="18"/>
        </w:rPr>
        <w:t xml:space="preserve">P. </w:t>
      </w:r>
      <w:r w:rsidRPr="00A61036">
        <w:rPr>
          <w:rFonts w:ascii="Book Antiqua" w:hAnsi="Book Antiqua"/>
          <w:sz w:val="18"/>
          <w:szCs w:val="18"/>
        </w:rPr>
        <w:t>36</w:t>
      </w:r>
    </w:p>
  </w:footnote>
  <w:footnote w:id="7">
    <w:p w:rsidR="00470C2B" w:rsidRPr="00A61036" w:rsidRDefault="00470C2B" w:rsidP="00470C2B">
      <w:pPr>
        <w:pStyle w:val="FootnoteText"/>
        <w:ind w:firstLine="720"/>
        <w:rPr>
          <w:sz w:val="18"/>
          <w:szCs w:val="18"/>
        </w:rPr>
      </w:pPr>
      <w:r w:rsidRPr="00A61036">
        <w:rPr>
          <w:rStyle w:val="FootnoteReference"/>
          <w:sz w:val="18"/>
          <w:szCs w:val="18"/>
        </w:rPr>
        <w:footnoteRef/>
      </w:r>
      <w:r w:rsidRPr="00A61036">
        <w:rPr>
          <w:sz w:val="18"/>
          <w:szCs w:val="18"/>
        </w:rPr>
        <w:t xml:space="preserve"> </w:t>
      </w:r>
      <w:proofErr w:type="gramStart"/>
      <w:r w:rsidRPr="00A61036">
        <w:rPr>
          <w:sz w:val="18"/>
          <w:szCs w:val="18"/>
        </w:rPr>
        <w:t xml:space="preserve">Sal </w:t>
      </w:r>
      <w:proofErr w:type="spellStart"/>
      <w:r w:rsidRPr="00A61036">
        <w:rPr>
          <w:sz w:val="18"/>
          <w:szCs w:val="18"/>
        </w:rPr>
        <w:t>Murgiyanto</w:t>
      </w:r>
      <w:proofErr w:type="spellEnd"/>
      <w:r w:rsidRPr="00A61036">
        <w:rPr>
          <w:sz w:val="18"/>
          <w:szCs w:val="18"/>
        </w:rPr>
        <w:t>.</w:t>
      </w:r>
      <w:proofErr w:type="gramEnd"/>
      <w:r w:rsidRPr="00A61036">
        <w:rPr>
          <w:sz w:val="18"/>
          <w:szCs w:val="18"/>
        </w:rPr>
        <w:t xml:space="preserve"> </w:t>
      </w:r>
      <w:proofErr w:type="gramStart"/>
      <w:r w:rsidRPr="00A61036">
        <w:rPr>
          <w:sz w:val="18"/>
          <w:szCs w:val="18"/>
        </w:rPr>
        <w:t xml:space="preserve">1985 </w:t>
      </w:r>
      <w:proofErr w:type="spellStart"/>
      <w:r w:rsidRPr="00A61036">
        <w:rPr>
          <w:i/>
          <w:sz w:val="18"/>
          <w:szCs w:val="18"/>
        </w:rPr>
        <w:t>Manajemen</w:t>
      </w:r>
      <w:proofErr w:type="spellEnd"/>
      <w:r w:rsidRPr="00A61036">
        <w:rPr>
          <w:i/>
          <w:sz w:val="18"/>
          <w:szCs w:val="18"/>
        </w:rPr>
        <w:t xml:space="preserve"> </w:t>
      </w:r>
      <w:proofErr w:type="spellStart"/>
      <w:r w:rsidRPr="00A61036">
        <w:rPr>
          <w:i/>
          <w:sz w:val="18"/>
          <w:szCs w:val="18"/>
        </w:rPr>
        <w:t>Pertunjukan</w:t>
      </w:r>
      <w:proofErr w:type="spellEnd"/>
      <w:r w:rsidRPr="00A61036">
        <w:rPr>
          <w:i/>
          <w:sz w:val="18"/>
          <w:szCs w:val="18"/>
        </w:rPr>
        <w:t>.</w:t>
      </w:r>
      <w:proofErr w:type="gramEnd"/>
      <w:r w:rsidRPr="00A61036">
        <w:rPr>
          <w:sz w:val="18"/>
          <w:szCs w:val="18"/>
        </w:rPr>
        <w:t xml:space="preserve"> </w:t>
      </w:r>
      <w:proofErr w:type="spellStart"/>
      <w:proofErr w:type="gramStart"/>
      <w:r w:rsidRPr="00A61036">
        <w:rPr>
          <w:sz w:val="18"/>
          <w:szCs w:val="18"/>
        </w:rPr>
        <w:t>Departemen</w:t>
      </w:r>
      <w:proofErr w:type="spellEnd"/>
      <w:r w:rsidRPr="00A61036">
        <w:rPr>
          <w:sz w:val="18"/>
          <w:szCs w:val="18"/>
        </w:rPr>
        <w:t xml:space="preserve"> </w:t>
      </w:r>
      <w:proofErr w:type="spellStart"/>
      <w:r w:rsidRPr="00A61036">
        <w:rPr>
          <w:sz w:val="18"/>
          <w:szCs w:val="18"/>
        </w:rPr>
        <w:t>Pendidikan</w:t>
      </w:r>
      <w:proofErr w:type="spellEnd"/>
      <w:r w:rsidRPr="00A61036">
        <w:rPr>
          <w:sz w:val="18"/>
          <w:szCs w:val="18"/>
        </w:rPr>
        <w:t xml:space="preserve"> </w:t>
      </w:r>
      <w:proofErr w:type="spellStart"/>
      <w:r w:rsidRPr="00A61036">
        <w:rPr>
          <w:sz w:val="18"/>
          <w:szCs w:val="18"/>
        </w:rPr>
        <w:t>dan</w:t>
      </w:r>
      <w:proofErr w:type="spellEnd"/>
      <w:r w:rsidRPr="00A61036">
        <w:rPr>
          <w:sz w:val="18"/>
          <w:szCs w:val="18"/>
        </w:rPr>
        <w:t xml:space="preserve"> </w:t>
      </w:r>
      <w:proofErr w:type="spellStart"/>
      <w:r w:rsidRPr="00A61036">
        <w:rPr>
          <w:sz w:val="18"/>
          <w:szCs w:val="18"/>
        </w:rPr>
        <w:t>Kebudayaan</w:t>
      </w:r>
      <w:proofErr w:type="spellEnd"/>
      <w:r w:rsidRPr="00A61036">
        <w:rPr>
          <w:sz w:val="18"/>
          <w:szCs w:val="18"/>
        </w:rPr>
        <w:t xml:space="preserve"> </w:t>
      </w:r>
      <w:proofErr w:type="spellStart"/>
      <w:r w:rsidRPr="00A61036">
        <w:rPr>
          <w:sz w:val="18"/>
          <w:szCs w:val="18"/>
        </w:rPr>
        <w:t>Direktorat</w:t>
      </w:r>
      <w:proofErr w:type="spellEnd"/>
      <w:r w:rsidRPr="00A61036">
        <w:rPr>
          <w:sz w:val="18"/>
          <w:szCs w:val="18"/>
        </w:rPr>
        <w:t xml:space="preserve"> </w:t>
      </w:r>
      <w:proofErr w:type="spellStart"/>
      <w:r w:rsidRPr="00A61036">
        <w:rPr>
          <w:sz w:val="18"/>
          <w:szCs w:val="18"/>
        </w:rPr>
        <w:t>Jenderal</w:t>
      </w:r>
      <w:proofErr w:type="spellEnd"/>
      <w:r w:rsidRPr="00A61036">
        <w:rPr>
          <w:sz w:val="18"/>
          <w:szCs w:val="18"/>
        </w:rPr>
        <w:t xml:space="preserve"> </w:t>
      </w:r>
      <w:proofErr w:type="spellStart"/>
      <w:r w:rsidRPr="00A61036">
        <w:rPr>
          <w:sz w:val="18"/>
          <w:szCs w:val="18"/>
        </w:rPr>
        <w:t>Pendidikan</w:t>
      </w:r>
      <w:proofErr w:type="spellEnd"/>
      <w:r w:rsidRPr="00A61036">
        <w:rPr>
          <w:sz w:val="18"/>
          <w:szCs w:val="18"/>
        </w:rPr>
        <w:t xml:space="preserve"> </w:t>
      </w:r>
      <w:proofErr w:type="spellStart"/>
      <w:r w:rsidRPr="00A61036">
        <w:rPr>
          <w:sz w:val="18"/>
          <w:szCs w:val="18"/>
        </w:rPr>
        <w:t>Dasar</w:t>
      </w:r>
      <w:proofErr w:type="spellEnd"/>
      <w:r w:rsidRPr="00A61036">
        <w:rPr>
          <w:sz w:val="18"/>
          <w:szCs w:val="18"/>
        </w:rPr>
        <w:t xml:space="preserve"> </w:t>
      </w:r>
      <w:proofErr w:type="spellStart"/>
      <w:r w:rsidRPr="00A61036">
        <w:rPr>
          <w:sz w:val="18"/>
          <w:szCs w:val="18"/>
        </w:rPr>
        <w:t>dan</w:t>
      </w:r>
      <w:proofErr w:type="spellEnd"/>
      <w:r w:rsidRPr="00A61036">
        <w:rPr>
          <w:sz w:val="18"/>
          <w:szCs w:val="18"/>
        </w:rPr>
        <w:t xml:space="preserve"> </w:t>
      </w:r>
      <w:proofErr w:type="spellStart"/>
      <w:r w:rsidRPr="00A61036">
        <w:rPr>
          <w:sz w:val="18"/>
          <w:szCs w:val="18"/>
        </w:rPr>
        <w:t>Menengah</w:t>
      </w:r>
      <w:proofErr w:type="spellEnd"/>
      <w:r w:rsidRPr="00A61036">
        <w:rPr>
          <w:sz w:val="18"/>
          <w:szCs w:val="18"/>
        </w:rPr>
        <w:t>.</w:t>
      </w:r>
      <w:proofErr w:type="gramEnd"/>
      <w:r w:rsidRPr="00A61036">
        <w:rPr>
          <w:sz w:val="18"/>
          <w:szCs w:val="18"/>
        </w:rPr>
        <w:t xml:space="preserve"> </w:t>
      </w:r>
      <w:r w:rsidRPr="00A61036">
        <w:rPr>
          <w:i/>
          <w:sz w:val="18"/>
          <w:szCs w:val="18"/>
        </w:rPr>
        <w:t xml:space="preserve">P. </w:t>
      </w:r>
      <w:r w:rsidRPr="00A61036">
        <w:rPr>
          <w:sz w:val="18"/>
          <w:szCs w:val="18"/>
        </w:rPr>
        <w:t>41</w:t>
      </w:r>
    </w:p>
    <w:p w:rsidR="00470C2B" w:rsidRPr="00A61036" w:rsidRDefault="00470C2B" w:rsidP="00470C2B">
      <w:pPr>
        <w:pStyle w:val="FootnoteText"/>
        <w:rPr>
          <w:sz w:val="18"/>
          <w:szCs w:val="18"/>
        </w:rPr>
      </w:pPr>
    </w:p>
  </w:footnote>
  <w:footnote w:id="8">
    <w:p w:rsidR="00470C2B" w:rsidRPr="00A61036" w:rsidRDefault="00470C2B" w:rsidP="00470C2B">
      <w:pPr>
        <w:pStyle w:val="FootnoteText"/>
        <w:ind w:left="720"/>
        <w:jc w:val="both"/>
        <w:rPr>
          <w:rFonts w:ascii="Book Antiqua" w:hAnsi="Book Antiqua"/>
          <w:sz w:val="18"/>
          <w:szCs w:val="18"/>
        </w:rPr>
      </w:pPr>
      <w:r w:rsidRPr="00A61036">
        <w:rPr>
          <w:rStyle w:val="FootnoteReference"/>
          <w:rFonts w:ascii="Book Antiqua" w:hAnsi="Book Antiqua"/>
          <w:sz w:val="18"/>
          <w:szCs w:val="18"/>
        </w:rPr>
        <w:footnoteRef/>
      </w:r>
      <w:r w:rsidRPr="00A61036">
        <w:rPr>
          <w:rFonts w:ascii="Book Antiqua" w:hAnsi="Book Antiqua"/>
          <w:sz w:val="18"/>
          <w:szCs w:val="18"/>
        </w:rPr>
        <w:t xml:space="preserve"> Ibid .43</w:t>
      </w:r>
    </w:p>
  </w:footnote>
  <w:footnote w:id="9">
    <w:p w:rsidR="00470C2B" w:rsidRPr="00A61036" w:rsidRDefault="00470C2B" w:rsidP="00470C2B">
      <w:pPr>
        <w:pStyle w:val="FootnoteText"/>
        <w:ind w:firstLine="720"/>
        <w:jc w:val="both"/>
        <w:rPr>
          <w:rFonts w:ascii="Book Antiqua" w:hAnsi="Book Antiqua"/>
          <w:sz w:val="18"/>
          <w:szCs w:val="18"/>
        </w:rPr>
      </w:pPr>
      <w:r w:rsidRPr="00A61036">
        <w:rPr>
          <w:rStyle w:val="FootnoteReference"/>
          <w:rFonts w:ascii="Book Antiqua" w:hAnsi="Book Antiqua"/>
          <w:sz w:val="18"/>
          <w:szCs w:val="18"/>
        </w:rPr>
        <w:footnoteRef/>
      </w:r>
      <w:r w:rsidRPr="00A61036">
        <w:rPr>
          <w:rFonts w:ascii="Book Antiqua" w:hAnsi="Book Antiqua"/>
          <w:sz w:val="18"/>
          <w:szCs w:val="18"/>
        </w:rPr>
        <w:t xml:space="preserve"> </w:t>
      </w:r>
      <w:proofErr w:type="gramStart"/>
      <w:r w:rsidRPr="00A61036">
        <w:rPr>
          <w:rFonts w:ascii="Book Antiqua" w:hAnsi="Book Antiqua"/>
          <w:sz w:val="18"/>
          <w:szCs w:val="18"/>
        </w:rPr>
        <w:t xml:space="preserve">Sal </w:t>
      </w:r>
      <w:proofErr w:type="spellStart"/>
      <w:r w:rsidRPr="00A61036">
        <w:rPr>
          <w:rFonts w:ascii="Book Antiqua" w:hAnsi="Book Antiqua"/>
          <w:sz w:val="18"/>
          <w:szCs w:val="18"/>
        </w:rPr>
        <w:t>Murgiyanto</w:t>
      </w:r>
      <w:proofErr w:type="spellEnd"/>
      <w:r w:rsidRPr="00A61036">
        <w:rPr>
          <w:rFonts w:ascii="Book Antiqua" w:hAnsi="Book Antiqua"/>
          <w:sz w:val="18"/>
          <w:szCs w:val="18"/>
        </w:rPr>
        <w:t>.</w:t>
      </w:r>
      <w:proofErr w:type="gramEnd"/>
      <w:r w:rsidRPr="00A61036">
        <w:rPr>
          <w:rFonts w:ascii="Book Antiqua" w:hAnsi="Book Antiqua"/>
          <w:sz w:val="18"/>
          <w:szCs w:val="18"/>
        </w:rPr>
        <w:t xml:space="preserve"> </w:t>
      </w:r>
      <w:proofErr w:type="spellStart"/>
      <w:proofErr w:type="gramStart"/>
      <w:r w:rsidRPr="00A61036">
        <w:rPr>
          <w:rFonts w:ascii="Book Antiqua" w:hAnsi="Book Antiqua"/>
          <w:i/>
          <w:sz w:val="18"/>
          <w:szCs w:val="18"/>
        </w:rPr>
        <w:t>Opcit</w:t>
      </w:r>
      <w:proofErr w:type="spellEnd"/>
      <w:r w:rsidRPr="00A61036">
        <w:rPr>
          <w:rFonts w:ascii="Book Antiqua" w:hAnsi="Book Antiqua"/>
          <w:sz w:val="18"/>
          <w:szCs w:val="18"/>
        </w:rPr>
        <w:t>.</w:t>
      </w:r>
      <w:proofErr w:type="gramEnd"/>
      <w:r w:rsidRPr="00A61036">
        <w:rPr>
          <w:rFonts w:ascii="Book Antiqua" w:hAnsi="Book Antiqua"/>
          <w:sz w:val="18"/>
          <w:szCs w:val="18"/>
        </w:rPr>
        <w:t xml:space="preserve"> </w:t>
      </w:r>
      <w:r w:rsidRPr="00A61036">
        <w:rPr>
          <w:rFonts w:ascii="Book Antiqua" w:hAnsi="Book Antiqua"/>
          <w:i/>
          <w:sz w:val="18"/>
          <w:szCs w:val="18"/>
        </w:rPr>
        <w:t xml:space="preserve">P. </w:t>
      </w:r>
      <w:r w:rsidRPr="00A61036">
        <w:rPr>
          <w:rFonts w:ascii="Book Antiqua" w:hAnsi="Book Antiqua"/>
          <w:sz w:val="18"/>
          <w:szCs w:val="18"/>
        </w:rPr>
        <w:t>48</w:t>
      </w:r>
    </w:p>
  </w:footnote>
  <w:footnote w:id="10">
    <w:p w:rsidR="00470C2B" w:rsidRPr="00A61036" w:rsidRDefault="00470C2B" w:rsidP="00470C2B">
      <w:pPr>
        <w:pStyle w:val="FootnoteText"/>
        <w:ind w:firstLine="720"/>
        <w:jc w:val="both"/>
        <w:rPr>
          <w:rFonts w:ascii="Book Antiqua" w:hAnsi="Book Antiqua"/>
          <w:sz w:val="18"/>
          <w:szCs w:val="18"/>
        </w:rPr>
      </w:pPr>
      <w:r w:rsidRPr="00A61036">
        <w:rPr>
          <w:rStyle w:val="FootnoteReference"/>
          <w:rFonts w:ascii="Book Antiqua" w:hAnsi="Book Antiqua"/>
          <w:sz w:val="18"/>
          <w:szCs w:val="18"/>
        </w:rPr>
        <w:footnoteRef/>
      </w:r>
      <w:r w:rsidRPr="00A61036">
        <w:rPr>
          <w:rFonts w:ascii="Book Antiqua" w:hAnsi="Book Antiqua"/>
          <w:sz w:val="18"/>
          <w:szCs w:val="18"/>
        </w:rPr>
        <w:t xml:space="preserve"> </w:t>
      </w:r>
      <w:r w:rsidRPr="00A61036">
        <w:rPr>
          <w:rFonts w:ascii="Book Antiqua" w:hAnsi="Book Antiqua"/>
          <w:i/>
          <w:sz w:val="18"/>
          <w:szCs w:val="18"/>
        </w:rPr>
        <w:t xml:space="preserve">Ibid </w:t>
      </w:r>
    </w:p>
  </w:footnote>
  <w:footnote w:id="11">
    <w:p w:rsidR="00470C2B" w:rsidRPr="00A61036" w:rsidRDefault="00470C2B" w:rsidP="00470C2B">
      <w:pPr>
        <w:pStyle w:val="FootnoteText"/>
        <w:ind w:left="360" w:firstLine="360"/>
        <w:jc w:val="both"/>
        <w:rPr>
          <w:rFonts w:ascii="Book Antiqua" w:hAnsi="Book Antiqua"/>
          <w:sz w:val="18"/>
          <w:szCs w:val="18"/>
        </w:rPr>
      </w:pPr>
      <w:r w:rsidRPr="00A61036">
        <w:rPr>
          <w:rStyle w:val="FootnoteReference"/>
          <w:rFonts w:ascii="Book Antiqua" w:hAnsi="Book Antiqua"/>
          <w:sz w:val="18"/>
          <w:szCs w:val="18"/>
        </w:rPr>
        <w:footnoteRef/>
      </w:r>
      <w:r w:rsidRPr="00A61036">
        <w:rPr>
          <w:rFonts w:ascii="Book Antiqua" w:hAnsi="Book Antiqua"/>
          <w:sz w:val="18"/>
          <w:szCs w:val="18"/>
        </w:rPr>
        <w:t xml:space="preserve"> </w:t>
      </w:r>
      <w:proofErr w:type="spellStart"/>
      <w:proofErr w:type="gramStart"/>
      <w:r w:rsidRPr="00A61036">
        <w:rPr>
          <w:rFonts w:ascii="Book Antiqua" w:hAnsi="Book Antiqua"/>
          <w:sz w:val="18"/>
          <w:szCs w:val="18"/>
        </w:rPr>
        <w:t>Achsan</w:t>
      </w:r>
      <w:proofErr w:type="spellEnd"/>
      <w:r w:rsidRPr="00A61036">
        <w:rPr>
          <w:rFonts w:ascii="Book Antiqua" w:hAnsi="Book Antiqua"/>
          <w:sz w:val="18"/>
          <w:szCs w:val="18"/>
        </w:rPr>
        <w:t xml:space="preserve"> </w:t>
      </w:r>
      <w:proofErr w:type="spellStart"/>
      <w:r w:rsidRPr="00A61036">
        <w:rPr>
          <w:rFonts w:ascii="Book Antiqua" w:hAnsi="Book Antiqua"/>
          <w:sz w:val="18"/>
          <w:szCs w:val="18"/>
        </w:rPr>
        <w:t>permas</w:t>
      </w:r>
      <w:proofErr w:type="spellEnd"/>
      <w:r w:rsidRPr="00A61036">
        <w:rPr>
          <w:rFonts w:ascii="Book Antiqua" w:hAnsi="Book Antiqua"/>
          <w:sz w:val="18"/>
          <w:szCs w:val="18"/>
        </w:rPr>
        <w:t xml:space="preserve"> .2002.</w:t>
      </w:r>
      <w:proofErr w:type="gramEnd"/>
      <w:r w:rsidRPr="00A61036">
        <w:rPr>
          <w:rFonts w:ascii="Book Antiqua" w:hAnsi="Book Antiqua"/>
          <w:sz w:val="18"/>
          <w:szCs w:val="18"/>
        </w:rPr>
        <w:t xml:space="preserve"> </w:t>
      </w:r>
      <w:proofErr w:type="spellStart"/>
      <w:proofErr w:type="gramStart"/>
      <w:r w:rsidRPr="00A61036">
        <w:rPr>
          <w:rFonts w:ascii="Book Antiqua" w:hAnsi="Book Antiqua"/>
          <w:sz w:val="18"/>
          <w:szCs w:val="18"/>
        </w:rPr>
        <w:t>manajemen</w:t>
      </w:r>
      <w:proofErr w:type="spellEnd"/>
      <w:proofErr w:type="gramEnd"/>
      <w:r w:rsidRPr="00A61036">
        <w:rPr>
          <w:rFonts w:ascii="Book Antiqua" w:hAnsi="Book Antiqua"/>
          <w:sz w:val="18"/>
          <w:szCs w:val="18"/>
        </w:rPr>
        <w:t xml:space="preserve"> </w:t>
      </w:r>
      <w:proofErr w:type="spellStart"/>
      <w:r w:rsidRPr="00A61036">
        <w:rPr>
          <w:rFonts w:ascii="Book Antiqua" w:hAnsi="Book Antiqua"/>
          <w:sz w:val="18"/>
          <w:szCs w:val="18"/>
        </w:rPr>
        <w:t>seni</w:t>
      </w:r>
      <w:proofErr w:type="spellEnd"/>
      <w:r w:rsidRPr="00A61036">
        <w:rPr>
          <w:rFonts w:ascii="Book Antiqua" w:hAnsi="Book Antiqua"/>
          <w:sz w:val="18"/>
          <w:szCs w:val="18"/>
        </w:rPr>
        <w:t xml:space="preserve"> </w:t>
      </w:r>
      <w:proofErr w:type="spellStart"/>
      <w:r w:rsidRPr="00A61036">
        <w:rPr>
          <w:rFonts w:ascii="Book Antiqua" w:hAnsi="Book Antiqua"/>
          <w:sz w:val="18"/>
          <w:szCs w:val="18"/>
        </w:rPr>
        <w:t>pertunjukan</w:t>
      </w:r>
      <w:proofErr w:type="spellEnd"/>
      <w:r w:rsidRPr="00A61036">
        <w:rPr>
          <w:rFonts w:ascii="Book Antiqua" w:hAnsi="Book Antiqua"/>
          <w:sz w:val="18"/>
          <w:szCs w:val="18"/>
        </w:rPr>
        <w:t xml:space="preserve"> . PPM Jakarta </w:t>
      </w:r>
      <w:proofErr w:type="spellStart"/>
      <w:r w:rsidRPr="00A61036">
        <w:rPr>
          <w:rFonts w:ascii="Book Antiqua" w:hAnsi="Book Antiqua"/>
          <w:sz w:val="18"/>
          <w:szCs w:val="18"/>
        </w:rPr>
        <w:t>Pusat</w:t>
      </w:r>
      <w:proofErr w:type="spellEnd"/>
      <w:r w:rsidRPr="00A61036">
        <w:rPr>
          <w:rFonts w:ascii="Book Antiqua" w:hAnsi="Book Antiqua"/>
          <w:sz w:val="18"/>
          <w:szCs w:val="18"/>
        </w:rPr>
        <w:t xml:space="preserve"> .</w:t>
      </w:r>
      <w:r w:rsidRPr="00A61036">
        <w:rPr>
          <w:rFonts w:ascii="Book Antiqua" w:hAnsi="Book Antiqua"/>
          <w:i/>
          <w:sz w:val="18"/>
          <w:szCs w:val="18"/>
        </w:rPr>
        <w:t>p</w:t>
      </w:r>
      <w:r w:rsidRPr="00A61036">
        <w:rPr>
          <w:rFonts w:ascii="Book Antiqua" w:hAnsi="Book Antiqua"/>
          <w:sz w:val="18"/>
          <w:szCs w:val="18"/>
        </w:rPr>
        <w:t>.121</w:t>
      </w:r>
    </w:p>
  </w:footnote>
  <w:footnote w:id="12">
    <w:p w:rsidR="00470C2B" w:rsidRPr="00A61036" w:rsidRDefault="00470C2B" w:rsidP="00470C2B">
      <w:pPr>
        <w:pStyle w:val="FootnoteText"/>
        <w:ind w:firstLine="720"/>
        <w:jc w:val="both"/>
        <w:rPr>
          <w:rFonts w:ascii="Book Antiqua" w:hAnsi="Book Antiqua"/>
          <w:sz w:val="18"/>
          <w:szCs w:val="18"/>
        </w:rPr>
      </w:pPr>
      <w:r w:rsidRPr="00A61036">
        <w:rPr>
          <w:rStyle w:val="FootnoteReference"/>
          <w:rFonts w:ascii="Book Antiqua" w:hAnsi="Book Antiqua"/>
          <w:sz w:val="18"/>
          <w:szCs w:val="18"/>
        </w:rPr>
        <w:footnoteRef/>
      </w:r>
      <w:r w:rsidRPr="00A61036">
        <w:rPr>
          <w:rFonts w:ascii="Book Antiqua" w:hAnsi="Book Antiqua"/>
          <w:sz w:val="18"/>
          <w:szCs w:val="18"/>
        </w:rPr>
        <w:t xml:space="preserve"> </w:t>
      </w:r>
      <w:proofErr w:type="spellStart"/>
      <w:r w:rsidRPr="00A61036">
        <w:rPr>
          <w:rFonts w:ascii="Book Antiqua" w:hAnsi="Book Antiqua"/>
          <w:sz w:val="18"/>
          <w:szCs w:val="18"/>
        </w:rPr>
        <w:t>Wawancara</w:t>
      </w:r>
      <w:proofErr w:type="spellEnd"/>
      <w:r w:rsidRPr="00A61036">
        <w:rPr>
          <w:rFonts w:ascii="Book Antiqua" w:hAnsi="Book Antiqua"/>
          <w:sz w:val="18"/>
          <w:szCs w:val="18"/>
        </w:rPr>
        <w:t xml:space="preserve"> </w:t>
      </w:r>
      <w:proofErr w:type="spellStart"/>
      <w:r w:rsidRPr="00A61036">
        <w:rPr>
          <w:rFonts w:ascii="Book Antiqua" w:hAnsi="Book Antiqua"/>
          <w:sz w:val="18"/>
          <w:szCs w:val="18"/>
        </w:rPr>
        <w:t>dengan</w:t>
      </w:r>
      <w:proofErr w:type="spellEnd"/>
      <w:r w:rsidRPr="00A61036">
        <w:rPr>
          <w:rFonts w:ascii="Book Antiqua" w:hAnsi="Book Antiqua"/>
          <w:sz w:val="18"/>
          <w:szCs w:val="18"/>
        </w:rPr>
        <w:t xml:space="preserve"> Muhammad </w:t>
      </w:r>
      <w:proofErr w:type="spellStart"/>
      <w:r w:rsidRPr="00A61036">
        <w:rPr>
          <w:rFonts w:ascii="Book Antiqua" w:hAnsi="Book Antiqua"/>
          <w:sz w:val="18"/>
          <w:szCs w:val="18"/>
        </w:rPr>
        <w:t>suhendra</w:t>
      </w:r>
      <w:proofErr w:type="spellEnd"/>
      <w:r w:rsidRPr="00A61036">
        <w:rPr>
          <w:rFonts w:ascii="Book Antiqua" w:hAnsi="Book Antiqua"/>
          <w:sz w:val="18"/>
          <w:szCs w:val="18"/>
        </w:rPr>
        <w:t xml:space="preserve"> </w:t>
      </w:r>
      <w:proofErr w:type="spellStart"/>
      <w:r w:rsidRPr="00A61036">
        <w:rPr>
          <w:rFonts w:ascii="Book Antiqua" w:hAnsi="Book Antiqua"/>
          <w:sz w:val="18"/>
          <w:szCs w:val="18"/>
        </w:rPr>
        <w:t>penari</w:t>
      </w:r>
      <w:proofErr w:type="spellEnd"/>
      <w:r w:rsidRPr="00A61036">
        <w:rPr>
          <w:rFonts w:ascii="Book Antiqua" w:hAnsi="Book Antiqua"/>
          <w:sz w:val="18"/>
          <w:szCs w:val="18"/>
        </w:rPr>
        <w:t xml:space="preserve"> </w:t>
      </w:r>
      <w:proofErr w:type="spellStart"/>
      <w:r w:rsidRPr="00A61036">
        <w:rPr>
          <w:rFonts w:ascii="Book Antiqua" w:hAnsi="Book Antiqua"/>
          <w:sz w:val="18"/>
          <w:szCs w:val="18"/>
        </w:rPr>
        <w:t>Sanggar</w:t>
      </w:r>
      <w:proofErr w:type="spellEnd"/>
      <w:r w:rsidRPr="00A61036">
        <w:rPr>
          <w:rFonts w:ascii="Book Antiqua" w:hAnsi="Book Antiqua"/>
          <w:sz w:val="18"/>
          <w:szCs w:val="18"/>
        </w:rPr>
        <w:t xml:space="preserve"> </w:t>
      </w:r>
      <w:proofErr w:type="spellStart"/>
      <w:r w:rsidRPr="00A61036">
        <w:rPr>
          <w:rFonts w:ascii="Book Antiqua" w:hAnsi="Book Antiqua"/>
          <w:sz w:val="18"/>
          <w:szCs w:val="18"/>
        </w:rPr>
        <w:t>sarai</w:t>
      </w:r>
      <w:proofErr w:type="spellEnd"/>
      <w:r w:rsidRPr="00A61036">
        <w:rPr>
          <w:rFonts w:ascii="Book Antiqua" w:hAnsi="Book Antiqua"/>
          <w:sz w:val="18"/>
          <w:szCs w:val="18"/>
        </w:rPr>
        <w:t xml:space="preserve"> </w:t>
      </w:r>
      <w:proofErr w:type="spellStart"/>
      <w:r w:rsidRPr="00A61036">
        <w:rPr>
          <w:rFonts w:ascii="Book Antiqua" w:hAnsi="Book Antiqua"/>
          <w:sz w:val="18"/>
          <w:szCs w:val="18"/>
        </w:rPr>
        <w:t>sarumpun</w:t>
      </w:r>
      <w:proofErr w:type="spellEnd"/>
      <w:r w:rsidRPr="00A61036">
        <w:rPr>
          <w:rFonts w:ascii="Book Antiqua" w:hAnsi="Book Antiqua"/>
          <w:sz w:val="18"/>
          <w:szCs w:val="18"/>
        </w:rPr>
        <w:t xml:space="preserve"> 21 </w:t>
      </w:r>
      <w:proofErr w:type="spellStart"/>
      <w:r w:rsidRPr="00A61036">
        <w:rPr>
          <w:rFonts w:ascii="Book Antiqua" w:hAnsi="Book Antiqua"/>
          <w:sz w:val="18"/>
          <w:szCs w:val="18"/>
        </w:rPr>
        <w:t>mei</w:t>
      </w:r>
      <w:proofErr w:type="spellEnd"/>
      <w:r w:rsidRPr="00A61036">
        <w:rPr>
          <w:rFonts w:ascii="Book Antiqua" w:hAnsi="Book Antiqua"/>
          <w:sz w:val="18"/>
          <w:szCs w:val="18"/>
        </w:rPr>
        <w:t xml:space="preserve"> 2018 </w:t>
      </w:r>
    </w:p>
  </w:footnote>
  <w:footnote w:id="13">
    <w:p w:rsidR="00470C2B" w:rsidRPr="00645E30" w:rsidRDefault="00470C2B" w:rsidP="00470C2B">
      <w:pPr>
        <w:pStyle w:val="FootnoteText"/>
        <w:ind w:firstLine="450"/>
        <w:jc w:val="both"/>
        <w:rPr>
          <w:rFonts w:ascii="Book Antiqua" w:hAnsi="Book Antiqua"/>
          <w:sz w:val="18"/>
          <w:szCs w:val="18"/>
        </w:rPr>
      </w:pPr>
      <w:r w:rsidRPr="00645E30">
        <w:rPr>
          <w:rStyle w:val="FootnoteReference"/>
          <w:rFonts w:ascii="Book Antiqua" w:hAnsi="Book Antiqua"/>
          <w:sz w:val="18"/>
          <w:szCs w:val="18"/>
        </w:rPr>
        <w:footnoteRef/>
      </w:r>
      <w:r w:rsidRPr="00645E30">
        <w:rPr>
          <w:rFonts w:ascii="Book Antiqua" w:hAnsi="Book Antiqua"/>
          <w:sz w:val="18"/>
          <w:szCs w:val="18"/>
        </w:rPr>
        <w:t xml:space="preserve"> </w:t>
      </w:r>
      <w:proofErr w:type="spellStart"/>
      <w:r w:rsidRPr="00645E30">
        <w:rPr>
          <w:rFonts w:ascii="Book Antiqua" w:hAnsi="Book Antiqua"/>
          <w:sz w:val="18"/>
          <w:szCs w:val="18"/>
        </w:rPr>
        <w:t>Achsan</w:t>
      </w:r>
      <w:proofErr w:type="spellEnd"/>
      <w:r w:rsidRPr="00645E30">
        <w:rPr>
          <w:rFonts w:ascii="Book Antiqua" w:hAnsi="Book Antiqua"/>
          <w:sz w:val="18"/>
          <w:szCs w:val="18"/>
        </w:rPr>
        <w:t xml:space="preserve"> </w:t>
      </w:r>
      <w:proofErr w:type="spellStart"/>
      <w:r w:rsidRPr="00645E30">
        <w:rPr>
          <w:rFonts w:ascii="Book Antiqua" w:hAnsi="Book Antiqua"/>
          <w:sz w:val="18"/>
          <w:szCs w:val="18"/>
        </w:rPr>
        <w:t>Permas</w:t>
      </w:r>
      <w:proofErr w:type="spellEnd"/>
      <w:r w:rsidRPr="00645E30">
        <w:rPr>
          <w:rFonts w:ascii="Book Antiqua" w:hAnsi="Book Antiqua"/>
          <w:sz w:val="18"/>
          <w:szCs w:val="18"/>
        </w:rPr>
        <w:t xml:space="preserve">. 2001. </w:t>
      </w:r>
      <w:proofErr w:type="spellStart"/>
      <w:r w:rsidRPr="00645E30">
        <w:rPr>
          <w:rFonts w:ascii="Book Antiqua" w:hAnsi="Book Antiqua"/>
          <w:i/>
          <w:sz w:val="18"/>
          <w:szCs w:val="18"/>
        </w:rPr>
        <w:t>Manajemen</w:t>
      </w:r>
      <w:proofErr w:type="spellEnd"/>
      <w:r w:rsidRPr="00645E30">
        <w:rPr>
          <w:rFonts w:ascii="Book Antiqua" w:hAnsi="Book Antiqua"/>
          <w:i/>
          <w:sz w:val="18"/>
          <w:szCs w:val="18"/>
        </w:rPr>
        <w:t xml:space="preserve"> </w:t>
      </w:r>
      <w:proofErr w:type="spellStart"/>
      <w:r w:rsidRPr="00645E30">
        <w:rPr>
          <w:rFonts w:ascii="Book Antiqua" w:hAnsi="Book Antiqua"/>
          <w:i/>
          <w:sz w:val="18"/>
          <w:szCs w:val="18"/>
        </w:rPr>
        <w:t>Seni</w:t>
      </w:r>
      <w:proofErr w:type="spellEnd"/>
      <w:r w:rsidRPr="00645E30">
        <w:rPr>
          <w:rFonts w:ascii="Book Antiqua" w:hAnsi="Book Antiqua"/>
          <w:i/>
          <w:sz w:val="18"/>
          <w:szCs w:val="18"/>
        </w:rPr>
        <w:t xml:space="preserve"> </w:t>
      </w:r>
      <w:proofErr w:type="spellStart"/>
      <w:r w:rsidRPr="00645E30">
        <w:rPr>
          <w:rFonts w:ascii="Book Antiqua" w:hAnsi="Book Antiqua"/>
          <w:i/>
          <w:sz w:val="18"/>
          <w:szCs w:val="18"/>
        </w:rPr>
        <w:t>Pertunjukan</w:t>
      </w:r>
      <w:proofErr w:type="spellEnd"/>
      <w:r w:rsidRPr="00645E30">
        <w:rPr>
          <w:rFonts w:ascii="Book Antiqua" w:hAnsi="Book Antiqua"/>
          <w:i/>
          <w:sz w:val="18"/>
          <w:szCs w:val="18"/>
        </w:rPr>
        <w:t>.</w:t>
      </w:r>
      <w:r w:rsidRPr="00645E30">
        <w:rPr>
          <w:rFonts w:ascii="Book Antiqua" w:hAnsi="Book Antiqua"/>
          <w:sz w:val="18"/>
          <w:szCs w:val="18"/>
        </w:rPr>
        <w:t xml:space="preserve"> </w:t>
      </w:r>
      <w:proofErr w:type="gramStart"/>
      <w:r w:rsidRPr="00645E30">
        <w:rPr>
          <w:rFonts w:ascii="Book Antiqua" w:hAnsi="Book Antiqua"/>
          <w:sz w:val="18"/>
          <w:szCs w:val="18"/>
        </w:rPr>
        <w:t xml:space="preserve">PPM Jakarta </w:t>
      </w:r>
      <w:proofErr w:type="spellStart"/>
      <w:r w:rsidRPr="00645E30">
        <w:rPr>
          <w:rFonts w:ascii="Book Antiqua" w:hAnsi="Book Antiqua"/>
          <w:sz w:val="18"/>
          <w:szCs w:val="18"/>
        </w:rPr>
        <w:t>Pusat</w:t>
      </w:r>
      <w:proofErr w:type="spellEnd"/>
      <w:r w:rsidRPr="00645E30">
        <w:rPr>
          <w:rFonts w:ascii="Book Antiqua" w:hAnsi="Book Antiqua"/>
          <w:sz w:val="18"/>
          <w:szCs w:val="18"/>
        </w:rPr>
        <w:t>.</w:t>
      </w:r>
      <w:proofErr w:type="gramEnd"/>
      <w:r w:rsidRPr="00645E30">
        <w:rPr>
          <w:rFonts w:ascii="Book Antiqua" w:hAnsi="Book Antiqua"/>
          <w:sz w:val="18"/>
          <w:szCs w:val="18"/>
        </w:rPr>
        <w:t xml:space="preserve"> </w:t>
      </w:r>
      <w:r w:rsidRPr="00645E30">
        <w:rPr>
          <w:rFonts w:ascii="Book Antiqua" w:hAnsi="Book Antiqua"/>
          <w:i/>
          <w:sz w:val="18"/>
          <w:szCs w:val="18"/>
        </w:rPr>
        <w:t>P.</w:t>
      </w:r>
      <w:r w:rsidRPr="00645E30">
        <w:rPr>
          <w:rFonts w:ascii="Book Antiqua" w:hAnsi="Book Antiqua"/>
          <w:sz w:val="18"/>
          <w:szCs w:val="18"/>
        </w:rPr>
        <w:t>45</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222927"/>
    <w:multiLevelType w:val="hybridMultilevel"/>
    <w:tmpl w:val="5B706B2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84962DA"/>
    <w:multiLevelType w:val="hybridMultilevel"/>
    <w:tmpl w:val="9F9251B2"/>
    <w:lvl w:ilvl="0" w:tplc="F61AD5B2">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53A6A7F"/>
    <w:multiLevelType w:val="hybridMultilevel"/>
    <w:tmpl w:val="8AD808D0"/>
    <w:lvl w:ilvl="0" w:tplc="CE6A51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5AE1C86"/>
    <w:multiLevelType w:val="hybridMultilevel"/>
    <w:tmpl w:val="2DBE2126"/>
    <w:lvl w:ilvl="0" w:tplc="403234E2">
      <w:start w:val="1"/>
      <w:numFmt w:val="decimal"/>
      <w:lvlText w:val="%1."/>
      <w:lvlJc w:val="left"/>
      <w:pPr>
        <w:ind w:left="1080" w:hanging="360"/>
      </w:pPr>
      <w:rPr>
        <w:rFonts w:hint="default"/>
      </w:rPr>
    </w:lvl>
    <w:lvl w:ilvl="1" w:tplc="04210019">
      <w:start w:val="1"/>
      <w:numFmt w:val="lowerLetter"/>
      <w:lvlText w:val="%2."/>
      <w:lvlJc w:val="left"/>
      <w:pPr>
        <w:ind w:left="1800" w:hanging="360"/>
      </w:pPr>
    </w:lvl>
    <w:lvl w:ilvl="2" w:tplc="0421001B">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
    <w:nsid w:val="47461849"/>
    <w:multiLevelType w:val="hybridMultilevel"/>
    <w:tmpl w:val="FEE0A140"/>
    <w:lvl w:ilvl="0" w:tplc="C1D22934">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4A904A2D"/>
    <w:multiLevelType w:val="hybridMultilevel"/>
    <w:tmpl w:val="97B2F9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D4B7A72"/>
    <w:multiLevelType w:val="hybridMultilevel"/>
    <w:tmpl w:val="40F67B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B93702A"/>
    <w:multiLevelType w:val="hybridMultilevel"/>
    <w:tmpl w:val="17F6A75E"/>
    <w:lvl w:ilvl="0" w:tplc="29FE5E96">
      <w:start w:val="3"/>
      <w:numFmt w:val="upperLetter"/>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33111CE"/>
    <w:multiLevelType w:val="hybridMultilevel"/>
    <w:tmpl w:val="FFEE19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6D00451"/>
    <w:multiLevelType w:val="hybridMultilevel"/>
    <w:tmpl w:val="4CE8C15C"/>
    <w:lvl w:ilvl="0" w:tplc="503EB1B8">
      <w:start w:val="1"/>
      <w:numFmt w:val="upperLetter"/>
      <w:lvlText w:val="%1."/>
      <w:lvlJc w:val="left"/>
      <w:pPr>
        <w:ind w:left="720" w:hanging="360"/>
      </w:pPr>
      <w:rPr>
        <w:rFonts w:ascii="Times New Roman" w:hAnsi="Times New Roman" w:cs="Times New Roman"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75C856C2"/>
    <w:multiLevelType w:val="hybridMultilevel"/>
    <w:tmpl w:val="6CFA2BC0"/>
    <w:lvl w:ilvl="0" w:tplc="9B58EF5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790C1D5A"/>
    <w:multiLevelType w:val="hybridMultilevel"/>
    <w:tmpl w:val="BEE6FDBC"/>
    <w:lvl w:ilvl="0" w:tplc="70A27ACE">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7CB460C3"/>
    <w:multiLevelType w:val="hybridMultilevel"/>
    <w:tmpl w:val="83781A3C"/>
    <w:lvl w:ilvl="0" w:tplc="5FF806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
  </w:num>
  <w:num w:numId="2">
    <w:abstractNumId w:val="0"/>
  </w:num>
  <w:num w:numId="3">
    <w:abstractNumId w:val="9"/>
  </w:num>
  <w:num w:numId="4">
    <w:abstractNumId w:val="11"/>
  </w:num>
  <w:num w:numId="5">
    <w:abstractNumId w:val="4"/>
  </w:num>
  <w:num w:numId="6">
    <w:abstractNumId w:val="7"/>
  </w:num>
  <w:num w:numId="7">
    <w:abstractNumId w:val="10"/>
  </w:num>
  <w:num w:numId="8">
    <w:abstractNumId w:val="8"/>
  </w:num>
  <w:num w:numId="9">
    <w:abstractNumId w:val="6"/>
  </w:num>
  <w:num w:numId="10">
    <w:abstractNumId w:val="5"/>
  </w:num>
  <w:num w:numId="11">
    <w:abstractNumId w:val="2"/>
  </w:num>
  <w:num w:numId="12">
    <w:abstractNumId w:val="1"/>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proofState w:spelling="clean" w:grammar="clean"/>
  <w:defaultTabStop w:val="720"/>
  <w:characterSpacingControl w:val="doNotCompress"/>
  <w:footnotePr>
    <w:footnote w:id="0"/>
    <w:footnote w:id="1"/>
  </w:footnotePr>
  <w:endnotePr>
    <w:endnote w:id="0"/>
    <w:endnote w:id="1"/>
  </w:endnotePr>
  <w:compat/>
  <w:rsids>
    <w:rsidRoot w:val="001C6994"/>
    <w:rsid w:val="000338D0"/>
    <w:rsid w:val="00091F09"/>
    <w:rsid w:val="001C6994"/>
    <w:rsid w:val="003C37E5"/>
    <w:rsid w:val="004245A3"/>
    <w:rsid w:val="00470C2B"/>
    <w:rsid w:val="004A1EDC"/>
    <w:rsid w:val="00514579"/>
    <w:rsid w:val="005A7964"/>
    <w:rsid w:val="005E49A6"/>
    <w:rsid w:val="005F4A5E"/>
    <w:rsid w:val="00645E30"/>
    <w:rsid w:val="006D5EC5"/>
    <w:rsid w:val="007C2876"/>
    <w:rsid w:val="00874581"/>
    <w:rsid w:val="0087460C"/>
    <w:rsid w:val="009662D0"/>
    <w:rsid w:val="00A003CD"/>
    <w:rsid w:val="00A00986"/>
    <w:rsid w:val="00A61036"/>
    <w:rsid w:val="00ED1D2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8"/>
    <o:shapelayout v:ext="edit">
      <o:idmap v:ext="edit" data="1"/>
      <o:rules v:ext="edit">
        <o:r id="V:Rule11" type="connector" idref="#_x0000_s1043"/>
        <o:r id="V:Rule12" type="connector" idref="#_x0000_s1041"/>
        <o:r id="V:Rule13" type="connector" idref="#_x0000_s1042"/>
        <o:r id="V:Rule14" type="connector" idref="#_x0000_s1032"/>
        <o:r id="V:Rule15" type="connector" idref="#_x0000_s1030"/>
        <o:r id="V:Rule16" type="connector" idref="#_x0000_s1028"/>
        <o:r id="V:Rule17" type="connector" idref="#_x0000_s1046"/>
        <o:r id="V:Rule18" type="connector" idref="#_x0000_s1031"/>
        <o:r id="V:Rule19" type="connector" idref="#_x0000_s1033"/>
        <o:r id="V:Rule20"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6994"/>
    <w:pPr>
      <w:spacing w:after="200" w:line="276" w:lineRule="auto"/>
      <w:jc w:val="left"/>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6994"/>
    <w:rPr>
      <w:color w:val="0000FF" w:themeColor="hyperlink"/>
      <w:u w:val="single"/>
    </w:rPr>
  </w:style>
  <w:style w:type="paragraph" w:styleId="Footer">
    <w:name w:val="footer"/>
    <w:basedOn w:val="Normal"/>
    <w:link w:val="FooterChar"/>
    <w:uiPriority w:val="99"/>
    <w:unhideWhenUsed/>
    <w:rsid w:val="001C69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6994"/>
    <w:rPr>
      <w:rFonts w:ascii="Times New Roman" w:hAnsi="Times New Roman"/>
      <w:sz w:val="24"/>
    </w:rPr>
  </w:style>
  <w:style w:type="paragraph" w:styleId="BalloonText">
    <w:name w:val="Balloon Text"/>
    <w:basedOn w:val="Normal"/>
    <w:link w:val="BalloonTextChar"/>
    <w:uiPriority w:val="99"/>
    <w:semiHidden/>
    <w:unhideWhenUsed/>
    <w:rsid w:val="001C69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6994"/>
    <w:rPr>
      <w:rFonts w:ascii="Tahoma" w:hAnsi="Tahoma" w:cs="Tahoma"/>
      <w:sz w:val="16"/>
      <w:szCs w:val="16"/>
    </w:rPr>
  </w:style>
  <w:style w:type="paragraph" w:styleId="NoSpacing">
    <w:name w:val="No Spacing"/>
    <w:link w:val="NoSpacingChar"/>
    <w:uiPriority w:val="1"/>
    <w:qFormat/>
    <w:rsid w:val="001C6994"/>
    <w:pPr>
      <w:jc w:val="left"/>
    </w:pPr>
    <w:rPr>
      <w:rFonts w:ascii="Calibri" w:eastAsia="Times New Roman" w:hAnsi="Calibri" w:cs="Times New Roman"/>
      <w:lang w:val="id-ID" w:eastAsia="id-ID"/>
    </w:rPr>
  </w:style>
  <w:style w:type="paragraph" w:styleId="ListParagraph">
    <w:name w:val="List Paragraph"/>
    <w:basedOn w:val="Normal"/>
    <w:uiPriority w:val="34"/>
    <w:qFormat/>
    <w:rsid w:val="001C6994"/>
    <w:pPr>
      <w:ind w:left="720"/>
      <w:contextualSpacing/>
    </w:pPr>
    <w:rPr>
      <w:rFonts w:ascii="Calibri" w:eastAsia="Calibri" w:hAnsi="Calibri" w:cs="Times New Roman"/>
      <w:sz w:val="22"/>
      <w:lang w:val="id-ID"/>
    </w:rPr>
  </w:style>
  <w:style w:type="character" w:customStyle="1" w:styleId="NoSpacingChar">
    <w:name w:val="No Spacing Char"/>
    <w:link w:val="NoSpacing"/>
    <w:uiPriority w:val="1"/>
    <w:rsid w:val="001C6994"/>
    <w:rPr>
      <w:rFonts w:ascii="Calibri" w:eastAsia="Times New Roman" w:hAnsi="Calibri" w:cs="Times New Roman"/>
      <w:lang w:val="id-ID" w:eastAsia="id-ID"/>
    </w:rPr>
  </w:style>
  <w:style w:type="character" w:customStyle="1" w:styleId="apple-style-span">
    <w:name w:val="apple-style-span"/>
    <w:basedOn w:val="DefaultParagraphFont"/>
    <w:rsid w:val="001C6994"/>
  </w:style>
  <w:style w:type="paragraph" w:styleId="FootnoteText">
    <w:name w:val="footnote text"/>
    <w:basedOn w:val="Normal"/>
    <w:link w:val="FootnoteTextChar"/>
    <w:uiPriority w:val="99"/>
    <w:unhideWhenUsed/>
    <w:rsid w:val="001C6994"/>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1C6994"/>
    <w:rPr>
      <w:rFonts w:ascii="Calibri" w:eastAsia="Calibri" w:hAnsi="Calibri" w:cs="Times New Roman"/>
      <w:sz w:val="20"/>
      <w:szCs w:val="20"/>
    </w:rPr>
  </w:style>
  <w:style w:type="character" w:styleId="FootnoteReference">
    <w:name w:val="footnote reference"/>
    <w:uiPriority w:val="99"/>
    <w:semiHidden/>
    <w:unhideWhenUsed/>
    <w:rsid w:val="001C6994"/>
    <w:rPr>
      <w:vertAlign w:val="superscript"/>
    </w:rPr>
  </w:style>
  <w:style w:type="table" w:styleId="TableGrid">
    <w:name w:val="Table Grid"/>
    <w:basedOn w:val="TableNormal"/>
    <w:uiPriority w:val="59"/>
    <w:rsid w:val="00470C2B"/>
    <w:pPr>
      <w:jc w:val="left"/>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TMLPreformatted">
    <w:name w:val="HTML Preformatted"/>
    <w:basedOn w:val="Normal"/>
    <w:link w:val="HTMLPreformattedChar"/>
    <w:uiPriority w:val="99"/>
    <w:semiHidden/>
    <w:unhideWhenUsed/>
    <w:rsid w:val="00966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662D0"/>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296687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etybombom@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901A6A-7D05-4D0F-947E-80134EF07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19</Pages>
  <Words>4077</Words>
  <Characters>23240</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Bitch</dc:creator>
  <cp:lastModifiedBy>Bitch</cp:lastModifiedBy>
  <cp:revision>5</cp:revision>
  <cp:lastPrinted>2018-08-20T01:23:00Z</cp:lastPrinted>
  <dcterms:created xsi:type="dcterms:W3CDTF">2018-08-19T20:07:00Z</dcterms:created>
  <dcterms:modified xsi:type="dcterms:W3CDTF">2018-08-21T07:19:00Z</dcterms:modified>
</cp:coreProperties>
</file>