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2BA92" w14:textId="77777777" w:rsidR="00854468" w:rsidRDefault="0066580E">
      <w:pPr>
        <w:jc w:val="right"/>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Matalensa: Journal of Photography and Media</w:t>
      </w:r>
    </w:p>
    <w:p w14:paraId="353C6994" w14:textId="77777777" w:rsidR="00854468" w:rsidRDefault="00000000">
      <w:pPr>
        <w:jc w:val="right"/>
        <w:rPr>
          <w:rFonts w:ascii="Bookman Old Style" w:eastAsia="Bookman Old Style" w:hAnsi="Bookman Old Style" w:cs="Bookman Old Style"/>
          <w:sz w:val="20"/>
          <w:szCs w:val="20"/>
        </w:rPr>
      </w:pPr>
      <w:hyperlink r:id="rId8">
        <w:r w:rsidR="0066580E">
          <w:rPr>
            <w:rFonts w:ascii="Bookman Old Style" w:eastAsia="Bookman Old Style" w:hAnsi="Bookman Old Style" w:cs="Bookman Old Style"/>
            <w:color w:val="1155CC"/>
            <w:sz w:val="20"/>
            <w:szCs w:val="20"/>
            <w:u w:val="single"/>
          </w:rPr>
          <w:t>https://journal.isi-padangpanjang.ac.id/index.php/MTLS</w:t>
        </w:r>
      </w:hyperlink>
    </w:p>
    <w:p w14:paraId="69AB2AE1" w14:textId="77777777" w:rsidR="00854468" w:rsidRDefault="0066580E">
      <w:pPr>
        <w:jc w:val="right"/>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Volume….., Nomor…., Bulan Tahun, Hal XX - YY</w:t>
      </w:r>
    </w:p>
    <w:p w14:paraId="6698EAF4" w14:textId="77777777" w:rsidR="00854468" w:rsidRDefault="00854468">
      <w:pPr>
        <w:rPr>
          <w:rFonts w:ascii="Bookman Old Style" w:eastAsia="Bookman Old Style" w:hAnsi="Bookman Old Style" w:cs="Bookman Old Style"/>
          <w:b/>
        </w:rPr>
      </w:pPr>
    </w:p>
    <w:p w14:paraId="5D43FDF6" w14:textId="50CEE94C" w:rsidR="00854468" w:rsidRPr="002E3420" w:rsidRDefault="002E3420" w:rsidP="002E3420">
      <w:pPr>
        <w:spacing w:line="360" w:lineRule="auto"/>
        <w:jc w:val="center"/>
        <w:rPr>
          <w:rFonts w:ascii="Palatino Linotype" w:hAnsi="Palatino Linotype"/>
          <w:b/>
          <w:sz w:val="44"/>
          <w:szCs w:val="44"/>
          <w:lang w:val="en-US"/>
        </w:rPr>
      </w:pPr>
      <w:r w:rsidRPr="009653AD">
        <w:rPr>
          <w:rFonts w:ascii="Palatino Linotype" w:hAnsi="Palatino Linotype" w:cs="Times New Roman"/>
          <w:b/>
          <w:sz w:val="44"/>
          <w:szCs w:val="44"/>
          <w:lang w:val="en-US"/>
        </w:rPr>
        <w:t>Foto abstrak :</w:t>
      </w:r>
      <w:r w:rsidRPr="009653AD">
        <w:rPr>
          <w:rFonts w:ascii="Palatino Linotype" w:hAnsi="Palatino Linotype"/>
          <w:b/>
          <w:sz w:val="44"/>
          <w:szCs w:val="44"/>
          <w:lang w:val="en-US"/>
        </w:rPr>
        <w:t xml:space="preserve">  Artistik Nan Interesti</w:t>
      </w:r>
    </w:p>
    <w:p w14:paraId="5B11D112" w14:textId="77777777" w:rsidR="002E3420" w:rsidRPr="002E3420" w:rsidRDefault="002E3420" w:rsidP="002E3420">
      <w:pPr>
        <w:autoSpaceDE w:val="0"/>
        <w:autoSpaceDN w:val="0"/>
        <w:adjustRightInd w:val="0"/>
        <w:jc w:val="center"/>
        <w:rPr>
          <w:rFonts w:ascii="Palatino Linotype" w:hAnsi="Palatino Linotype" w:cs="Times New Roman"/>
          <w:b/>
          <w:i/>
          <w:iCs/>
          <w:lang w:val="en-US"/>
        </w:rPr>
      </w:pPr>
      <w:r w:rsidRPr="002E3420">
        <w:rPr>
          <w:rFonts w:ascii="Palatino Linotype" w:hAnsi="Palatino Linotype" w:cs="Times New Roman"/>
          <w:b/>
          <w:i/>
          <w:iCs/>
        </w:rPr>
        <w:t>Fadri Rahmat</w:t>
      </w:r>
      <w:r w:rsidRPr="002E3420">
        <w:rPr>
          <w:rFonts w:ascii="Palatino Linotype" w:hAnsi="Palatino Linotype" w:cs="Times New Roman"/>
          <w:b/>
          <w:i/>
          <w:iCs/>
          <w:lang w:val="en-US"/>
        </w:rPr>
        <w:t>, Irwandi, dan Febri Yulika</w:t>
      </w:r>
    </w:p>
    <w:p w14:paraId="558E74CE" w14:textId="77777777" w:rsidR="002E3420" w:rsidRPr="002E3420" w:rsidRDefault="002E3420" w:rsidP="002E3420">
      <w:pPr>
        <w:autoSpaceDE w:val="0"/>
        <w:autoSpaceDN w:val="0"/>
        <w:adjustRightInd w:val="0"/>
        <w:jc w:val="center"/>
        <w:rPr>
          <w:rFonts w:ascii="Palatino Linotype" w:hAnsi="Palatino Linotype" w:cs="Times New Roman"/>
          <w:b/>
          <w:i/>
          <w:iCs/>
          <w:lang w:val="en-US"/>
        </w:rPr>
      </w:pPr>
      <w:r w:rsidRPr="002E3420">
        <w:rPr>
          <w:rFonts w:ascii="Palatino Linotype" w:hAnsi="Palatino Linotype" w:cs="Times New Roman"/>
          <w:b/>
          <w:i/>
          <w:iCs/>
        </w:rPr>
        <w:t>Institut Seni Indonesia (ISI) Padang Panjang</w:t>
      </w:r>
    </w:p>
    <w:p w14:paraId="5523F7CC" w14:textId="77777777" w:rsidR="002E3420" w:rsidRPr="002E3420" w:rsidRDefault="002E3420" w:rsidP="002E3420">
      <w:pPr>
        <w:autoSpaceDE w:val="0"/>
        <w:autoSpaceDN w:val="0"/>
        <w:adjustRightInd w:val="0"/>
        <w:jc w:val="center"/>
        <w:rPr>
          <w:rFonts w:ascii="Palatino Linotype" w:hAnsi="Palatino Linotype" w:cs="Times New Roman"/>
          <w:b/>
          <w:i/>
          <w:iCs/>
          <w:lang w:val="en-US"/>
        </w:rPr>
      </w:pPr>
      <w:r w:rsidRPr="002E3420">
        <w:rPr>
          <w:rFonts w:ascii="Palatino Linotype" w:hAnsi="Palatino Linotype" w:cs="Times New Roman"/>
          <w:b/>
          <w:i/>
          <w:iCs/>
        </w:rPr>
        <w:t xml:space="preserve">Institut Seni Indonesia (ISI) </w:t>
      </w:r>
      <w:r w:rsidRPr="002E3420">
        <w:rPr>
          <w:rFonts w:ascii="Palatino Linotype" w:hAnsi="Palatino Linotype" w:cs="Times New Roman"/>
          <w:b/>
          <w:i/>
          <w:iCs/>
          <w:lang w:val="en-US"/>
        </w:rPr>
        <w:t>Yogyakarta</w:t>
      </w:r>
    </w:p>
    <w:p w14:paraId="5FE63BB4" w14:textId="77777777" w:rsidR="002E3420" w:rsidRPr="002E3420" w:rsidRDefault="002E3420" w:rsidP="002E3420">
      <w:pPr>
        <w:autoSpaceDE w:val="0"/>
        <w:autoSpaceDN w:val="0"/>
        <w:adjustRightInd w:val="0"/>
        <w:jc w:val="center"/>
        <w:rPr>
          <w:rFonts w:ascii="Palatino Linotype" w:hAnsi="Palatino Linotype" w:cs="Times New Roman"/>
          <w:b/>
          <w:i/>
          <w:iCs/>
        </w:rPr>
      </w:pPr>
      <w:r w:rsidRPr="002E3420">
        <w:rPr>
          <w:rFonts w:ascii="Palatino Linotype" w:hAnsi="Palatino Linotype" w:cs="Times New Roman"/>
          <w:b/>
          <w:i/>
          <w:iCs/>
        </w:rPr>
        <w:t>Institut Seni Indonesia (ISI) Padang Panjang</w:t>
      </w:r>
    </w:p>
    <w:p w14:paraId="39D621E4" w14:textId="77777777" w:rsidR="00854468" w:rsidRDefault="00854468">
      <w:pPr>
        <w:rPr>
          <w:rFonts w:ascii="Times New Roman" w:eastAsia="Times New Roman" w:hAnsi="Times New Roman" w:cs="Times New Roman"/>
        </w:rPr>
      </w:pPr>
    </w:p>
    <w:p w14:paraId="66DEF48D" w14:textId="77777777" w:rsidR="00854468" w:rsidRDefault="0066580E">
      <w:pPr>
        <w:jc w:val="both"/>
        <w:rPr>
          <w:rFonts w:ascii="Times New Roman" w:eastAsia="Times New Roman" w:hAnsi="Times New Roman" w:cs="Times New Roman"/>
        </w:rPr>
      </w:pPr>
      <w:r>
        <w:rPr>
          <w:rFonts w:ascii="Bookman Old Style" w:eastAsia="Bookman Old Style" w:hAnsi="Bookman Old Style" w:cs="Bookman Old Style"/>
          <w:b/>
          <w:color w:val="000000"/>
        </w:rPr>
        <w:t>ABSTRACT</w:t>
      </w:r>
    </w:p>
    <w:p w14:paraId="1258C56E" w14:textId="4AE9693C" w:rsidR="00854468" w:rsidRPr="00693E09" w:rsidRDefault="0066580E">
      <w:pPr>
        <w:jc w:val="both"/>
        <w:rPr>
          <w:rFonts w:ascii="Bookman Old Style" w:eastAsia="Times New Roman" w:hAnsi="Bookman Old Style" w:cs="Times New Roman"/>
          <w:sz w:val="22"/>
          <w:szCs w:val="22"/>
        </w:rPr>
      </w:pP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sidR="002E3420" w:rsidRPr="00693E09">
        <w:rPr>
          <w:rFonts w:ascii="Bookman Old Style" w:eastAsia="Times New Roman" w:hAnsi="Bookman Old Style" w:cs="Times New Roman"/>
          <w:sz w:val="22"/>
          <w:szCs w:val="22"/>
        </w:rPr>
        <w:t>Photography does not just create an accurate, detailed and objective image in recording the existing reality. Photography development stage is not only as media which have only documentative value, but also as media of expression and media to express emotion. This article aims to discuss the work of photographs that work to stimulate the perception of pareidolia created by melting ice with color liquids. A work of photographs that show not only artistic beauty but also an interaction with the person who saw the work. The interaction performed by the observer of the work will provide a stimulation of the work of the brain to the object found with the experience of the connoisseur of the work, thus stimulating the observer's perception of the work.</w:t>
      </w:r>
      <w:r w:rsidR="002E3420" w:rsidRPr="00693E09">
        <w:rPr>
          <w:rFonts w:ascii="Bookman Old Style" w:eastAsia="Times New Roman" w:hAnsi="Bookman Old Style" w:cs="Times New Roman"/>
          <w:sz w:val="22"/>
          <w:szCs w:val="22"/>
        </w:rPr>
        <w:br/>
      </w:r>
      <w:r w:rsidR="002E3420" w:rsidRPr="00693E09">
        <w:rPr>
          <w:rFonts w:ascii="Bookman Old Style" w:hAnsi="Bookman Old Style"/>
          <w:b/>
          <w:sz w:val="22"/>
          <w:szCs w:val="22"/>
        </w:rPr>
        <w:t xml:space="preserve">Keywords: </w:t>
      </w:r>
      <w:r w:rsidR="002E3420" w:rsidRPr="00693E09">
        <w:rPr>
          <w:rFonts w:ascii="Bookman Old Style" w:hAnsi="Bookman Old Style"/>
          <w:i/>
          <w:sz w:val="22"/>
          <w:szCs w:val="22"/>
        </w:rPr>
        <w:t>experimental photography, melting ice, and stimulation of pareidolia perception</w:t>
      </w:r>
    </w:p>
    <w:p w14:paraId="729AB844" w14:textId="77777777" w:rsidR="00854468" w:rsidRPr="00693E09" w:rsidRDefault="0066580E">
      <w:pPr>
        <w:jc w:val="both"/>
        <w:rPr>
          <w:rFonts w:ascii="Bookman Old Style" w:eastAsia="Times New Roman" w:hAnsi="Bookman Old Style" w:cs="Times New Roman"/>
          <w:sz w:val="22"/>
          <w:szCs w:val="22"/>
        </w:rPr>
      </w:pPr>
      <w:r w:rsidRPr="00693E09">
        <w:rPr>
          <w:rFonts w:ascii="Times New Roman" w:eastAsia="MS Mincho" w:hAnsi="Times New Roman" w:cs="Times New Roman"/>
          <w:color w:val="000000"/>
          <w:sz w:val="22"/>
          <w:szCs w:val="22"/>
        </w:rPr>
        <w:t> </w:t>
      </w:r>
      <w:r w:rsidRPr="00693E09">
        <w:rPr>
          <w:rFonts w:ascii="Bookman Old Style" w:eastAsia="MS Mincho" w:hAnsi="Bookman Old Style" w:cs="MS Mincho"/>
          <w:color w:val="000000"/>
          <w:sz w:val="22"/>
          <w:szCs w:val="22"/>
        </w:rPr>
        <w:tab/>
      </w:r>
      <w:r w:rsidRPr="00693E09">
        <w:rPr>
          <w:rFonts w:ascii="Bookman Old Style" w:eastAsia="MS Mincho" w:hAnsi="Bookman Old Style" w:cs="MS Mincho"/>
          <w:color w:val="000000"/>
          <w:sz w:val="22"/>
          <w:szCs w:val="22"/>
        </w:rPr>
        <w:tab/>
      </w:r>
    </w:p>
    <w:p w14:paraId="60FD3ECD" w14:textId="77777777" w:rsidR="00854468" w:rsidRPr="00693E09" w:rsidRDefault="00854468">
      <w:pPr>
        <w:rPr>
          <w:rFonts w:ascii="Bookman Old Style" w:eastAsia="Times New Roman" w:hAnsi="Bookman Old Style" w:cs="Times New Roman"/>
          <w:sz w:val="22"/>
          <w:szCs w:val="22"/>
        </w:rPr>
      </w:pPr>
    </w:p>
    <w:p w14:paraId="6E5F378E" w14:textId="77777777" w:rsidR="00854468" w:rsidRPr="00693E09" w:rsidRDefault="0066580E">
      <w:pPr>
        <w:jc w:val="both"/>
        <w:rPr>
          <w:rFonts w:ascii="Bookman Old Style" w:eastAsia="Times New Roman" w:hAnsi="Bookman Old Style" w:cs="Times New Roman"/>
          <w:sz w:val="22"/>
          <w:szCs w:val="22"/>
        </w:rPr>
      </w:pPr>
      <w:r w:rsidRPr="00693E09">
        <w:rPr>
          <w:rFonts w:ascii="Bookman Old Style" w:eastAsia="Bookman Old Style" w:hAnsi="Bookman Old Style" w:cs="Bookman Old Style"/>
          <w:b/>
          <w:color w:val="000000"/>
          <w:sz w:val="22"/>
          <w:szCs w:val="22"/>
        </w:rPr>
        <w:t>ABSTRAK</w:t>
      </w:r>
    </w:p>
    <w:p w14:paraId="27DB51A0" w14:textId="04F9DCC4" w:rsidR="002E3420" w:rsidRPr="00693E09" w:rsidRDefault="0066580E" w:rsidP="002E3420">
      <w:pPr>
        <w:ind w:firstLine="720"/>
        <w:jc w:val="both"/>
        <w:rPr>
          <w:rFonts w:ascii="Bookman Old Style" w:hAnsi="Bookman Old Style" w:cs="Times New Roman"/>
          <w:sz w:val="22"/>
          <w:szCs w:val="22"/>
          <w:lang w:val="en-US"/>
        </w:rPr>
      </w:pPr>
      <w:r w:rsidRPr="00693E09">
        <w:rPr>
          <w:rFonts w:ascii="Bookman Old Style" w:eastAsia="Bookman Old Style" w:hAnsi="Bookman Old Style" w:cs="Bookman Old Style"/>
          <w:color w:val="000000"/>
          <w:sz w:val="22"/>
          <w:szCs w:val="22"/>
        </w:rPr>
        <w:tab/>
      </w:r>
      <w:r w:rsidR="002E3420" w:rsidRPr="00693E09">
        <w:rPr>
          <w:rFonts w:ascii="Bookman Old Style" w:hAnsi="Bookman Old Style"/>
          <w:sz w:val="22"/>
          <w:szCs w:val="22"/>
        </w:rPr>
        <w:t>Fotografi tidak sekedar</w:t>
      </w:r>
      <w:r w:rsidR="002E3420" w:rsidRPr="00693E09">
        <w:rPr>
          <w:rFonts w:ascii="Bookman Old Style" w:hAnsi="Bookman Old Style"/>
          <w:sz w:val="22"/>
          <w:szCs w:val="22"/>
          <w:lang w:val="en-US"/>
        </w:rPr>
        <w:t xml:space="preserve"> </w:t>
      </w:r>
      <w:r w:rsidR="002E3420" w:rsidRPr="00693E09">
        <w:rPr>
          <w:rFonts w:ascii="Bookman Old Style" w:hAnsi="Bookman Old Style"/>
          <w:sz w:val="22"/>
          <w:szCs w:val="22"/>
        </w:rPr>
        <w:t xml:space="preserve">menciptakan imaji yang </w:t>
      </w:r>
      <w:r w:rsidR="002E3420" w:rsidRPr="00693E09">
        <w:rPr>
          <w:rFonts w:ascii="Bookman Old Style" w:hAnsi="Bookman Old Style"/>
          <w:sz w:val="22"/>
          <w:szCs w:val="22"/>
          <w:lang w:val="en-US"/>
        </w:rPr>
        <w:t xml:space="preserve"> </w:t>
      </w:r>
      <w:r w:rsidR="002E3420" w:rsidRPr="00693E09">
        <w:rPr>
          <w:rFonts w:ascii="Bookman Old Style" w:hAnsi="Bookman Old Style"/>
          <w:sz w:val="22"/>
          <w:szCs w:val="22"/>
        </w:rPr>
        <w:t>akurat, rinci dan objektif dalam merekam realitas yang ada</w:t>
      </w:r>
      <w:r w:rsidR="002E3420" w:rsidRPr="00693E09">
        <w:rPr>
          <w:rFonts w:ascii="Bookman Old Style" w:hAnsi="Bookman Old Style"/>
          <w:sz w:val="22"/>
          <w:szCs w:val="22"/>
          <w:lang w:val="en-US"/>
        </w:rPr>
        <w:t>.</w:t>
      </w:r>
      <w:r w:rsidR="002E3420" w:rsidRPr="00693E09">
        <w:rPr>
          <w:rFonts w:ascii="Bookman Old Style" w:hAnsi="Bookman Old Style"/>
          <w:sz w:val="22"/>
          <w:szCs w:val="22"/>
        </w:rPr>
        <w:t xml:space="preserve"> Tahap perkembangan fotografi </w:t>
      </w:r>
      <w:r w:rsidR="002E3420" w:rsidRPr="00693E09">
        <w:rPr>
          <w:rFonts w:ascii="Bookman Old Style" w:hAnsi="Bookman Old Style"/>
          <w:sz w:val="22"/>
          <w:szCs w:val="22"/>
          <w:lang w:val="en-US"/>
        </w:rPr>
        <w:t>tidak</w:t>
      </w:r>
      <w:r w:rsidR="002E3420" w:rsidRPr="00693E09">
        <w:rPr>
          <w:rFonts w:ascii="Bookman Old Style" w:hAnsi="Bookman Old Style"/>
          <w:sz w:val="22"/>
          <w:szCs w:val="22"/>
        </w:rPr>
        <w:t xml:space="preserve"> hanya sebagai media yang memiliki nilai dokumentatif semata, tetapi juga sebagai media ekspresi dan media untuk mengungkapkan emosi</w:t>
      </w:r>
      <w:r w:rsidR="002E3420" w:rsidRPr="00693E09">
        <w:rPr>
          <w:rFonts w:ascii="Bookman Old Style" w:hAnsi="Bookman Old Style"/>
          <w:sz w:val="22"/>
          <w:szCs w:val="22"/>
          <w:lang w:val="en-US"/>
        </w:rPr>
        <w:t xml:space="preserve">. </w:t>
      </w:r>
      <w:r w:rsidR="002E3420" w:rsidRPr="00693E09">
        <w:rPr>
          <w:rFonts w:ascii="Bookman Old Style" w:hAnsi="Bookman Old Style" w:cs="Times New Roman"/>
          <w:sz w:val="22"/>
          <w:szCs w:val="22"/>
        </w:rPr>
        <w:t xml:space="preserve">Artikel ini bertujuan membahas karya foto </w:t>
      </w:r>
      <w:r w:rsidR="002E3420" w:rsidRPr="00693E09">
        <w:rPr>
          <w:rFonts w:ascii="Bookman Old Style" w:hAnsi="Bookman Old Style" w:cs="Times New Roman"/>
          <w:sz w:val="22"/>
          <w:szCs w:val="22"/>
          <w:lang w:val="en-US"/>
        </w:rPr>
        <w:t xml:space="preserve">yang berkerja menstimulasi persepsi pareidolia yang tercipta dari lelehan es dengan cairan warna. Sebuah karya foto yang tidak hanya menampilkan keindahan artistic semata, tetapi juga mengandung sebuah interaksi dengan orang yang melihat karya. Interaksi yang dilakukan oleh pengamat karya akan memberikan sebuah stimulasi kerja otak terhadap objek yang ditemukan dengan pengalaman dari si penikmat karya, sehingga meransang persepsi pengamat terhadap karya tersebut. </w:t>
      </w:r>
    </w:p>
    <w:p w14:paraId="23D727DD" w14:textId="77777777" w:rsidR="002E3420" w:rsidRPr="00693E09" w:rsidRDefault="002E3420" w:rsidP="002E3420">
      <w:pPr>
        <w:autoSpaceDE w:val="0"/>
        <w:autoSpaceDN w:val="0"/>
        <w:adjustRightInd w:val="0"/>
        <w:rPr>
          <w:rFonts w:ascii="Bookman Old Style" w:hAnsi="Bookman Old Style" w:cs="Times New Roman"/>
          <w:i/>
          <w:sz w:val="22"/>
          <w:szCs w:val="22"/>
          <w:lang w:val="en-US"/>
        </w:rPr>
      </w:pPr>
      <w:r w:rsidRPr="00693E09">
        <w:rPr>
          <w:rFonts w:ascii="Bookman Old Style" w:hAnsi="Bookman Old Style"/>
          <w:b/>
          <w:sz w:val="22"/>
          <w:szCs w:val="22"/>
        </w:rPr>
        <w:t>Kata kunci</w:t>
      </w:r>
      <w:r w:rsidRPr="00693E09">
        <w:rPr>
          <w:rFonts w:ascii="Bookman Old Style" w:hAnsi="Bookman Old Style"/>
          <w:sz w:val="22"/>
          <w:szCs w:val="22"/>
        </w:rPr>
        <w:t>:</w:t>
      </w:r>
      <w:r w:rsidRPr="00693E09">
        <w:rPr>
          <w:rFonts w:ascii="Bookman Old Style" w:hAnsi="Bookman Old Style"/>
          <w:i/>
          <w:sz w:val="22"/>
          <w:szCs w:val="22"/>
        </w:rPr>
        <w:t xml:space="preserve"> </w:t>
      </w:r>
      <w:r w:rsidRPr="00693E09">
        <w:rPr>
          <w:rFonts w:ascii="Bookman Old Style" w:hAnsi="Bookman Old Style" w:cs="Times New Roman"/>
          <w:i/>
          <w:sz w:val="22"/>
          <w:szCs w:val="22"/>
          <w:lang w:val="en-US"/>
        </w:rPr>
        <w:t xml:space="preserve"> fotografi eksperimen, lelehan es, dan stimulasi persepsi pareidolia</w:t>
      </w:r>
    </w:p>
    <w:p w14:paraId="6B0492C5" w14:textId="102120BB" w:rsidR="00854468" w:rsidRDefault="00854468" w:rsidP="002E3420">
      <w:pPr>
        <w:jc w:val="both"/>
        <w:rPr>
          <w:rFonts w:ascii="Times New Roman" w:eastAsia="Times New Roman" w:hAnsi="Times New Roman" w:cs="Times New Roman"/>
        </w:rPr>
      </w:pPr>
    </w:p>
    <w:p w14:paraId="297F8355" w14:textId="77777777" w:rsidR="00854468" w:rsidRDefault="0066580E">
      <w:pPr>
        <w:rPr>
          <w:rFonts w:ascii="Times New Roman" w:eastAsia="Times New Roman" w:hAnsi="Times New Roman" w:cs="Times New Roman"/>
        </w:rPr>
      </w:pPr>
      <w:r>
        <w:rPr>
          <w:rFonts w:ascii="Bookman Old Style" w:eastAsia="Bookman Old Style" w:hAnsi="Bookman Old Style" w:cs="Bookman Old Style"/>
          <w:b/>
          <w:color w:val="000000"/>
        </w:rPr>
        <w:t>PENDAHULUAN</w:t>
      </w:r>
    </w:p>
    <w:p w14:paraId="4AE2FD26" w14:textId="0F84440F" w:rsidR="002E3420" w:rsidRPr="00693E09" w:rsidRDefault="0066580E" w:rsidP="002E3420">
      <w:pPr>
        <w:pStyle w:val="Default"/>
        <w:spacing w:line="360" w:lineRule="auto"/>
        <w:ind w:firstLine="709"/>
        <w:jc w:val="both"/>
        <w:rPr>
          <w:rFonts w:ascii="Bookman Old Style" w:hAnsi="Bookman Old Style"/>
          <w:sz w:val="22"/>
          <w:szCs w:val="22"/>
          <w:lang w:val="en-US"/>
        </w:rPr>
      </w:pPr>
      <w:r w:rsidRPr="00693E09">
        <w:rPr>
          <w:rFonts w:ascii="Bookman Old Style" w:eastAsia="Bookman Old Style" w:hAnsi="Bookman Old Style" w:cs="Bookman Old Style"/>
          <w:sz w:val="22"/>
          <w:szCs w:val="22"/>
        </w:rPr>
        <w:tab/>
      </w:r>
      <w:r w:rsidR="002E3420" w:rsidRPr="00693E09">
        <w:rPr>
          <w:rFonts w:ascii="Bookman Old Style" w:hAnsi="Bookman Old Style"/>
          <w:sz w:val="22"/>
          <w:szCs w:val="22"/>
        </w:rPr>
        <w:t>Fotografi adalah salah satu bidang dari seni rupa yang me</w:t>
      </w:r>
      <w:r w:rsidR="002E3420" w:rsidRPr="00693E09">
        <w:rPr>
          <w:rFonts w:ascii="Bookman Old Style" w:hAnsi="Bookman Old Style"/>
          <w:sz w:val="22"/>
          <w:szCs w:val="22"/>
          <w:lang w:val="en-US"/>
        </w:rPr>
        <w:t>njadi</w:t>
      </w:r>
      <w:r w:rsidR="002E3420" w:rsidRPr="00693E09">
        <w:rPr>
          <w:rFonts w:ascii="Bookman Old Style" w:hAnsi="Bookman Old Style"/>
          <w:sz w:val="22"/>
          <w:szCs w:val="22"/>
        </w:rPr>
        <w:t xml:space="preserve"> media baru untuk mengekspresikan konsep seni.</w:t>
      </w:r>
      <w:r w:rsidR="002E3420" w:rsidRPr="00693E09">
        <w:rPr>
          <w:rFonts w:ascii="Bookman Old Style" w:hAnsi="Bookman Old Style"/>
          <w:sz w:val="22"/>
          <w:szCs w:val="22"/>
          <w:lang w:val="en-US"/>
        </w:rPr>
        <w:t xml:space="preserve"> Fotografi dalam seni rupa kontemporer menghadirkan makna dan tafsir yang multi dimensi, dapat dihadirkan sebagai dokumentasi realistik atau sengaja menghadirkan realitas makna baru. </w:t>
      </w:r>
    </w:p>
    <w:p w14:paraId="01166AC2" w14:textId="77777777" w:rsidR="002E3420" w:rsidRPr="00693E09" w:rsidRDefault="002E3420" w:rsidP="002E3420">
      <w:pPr>
        <w:pStyle w:val="Default"/>
        <w:spacing w:line="360" w:lineRule="auto"/>
        <w:ind w:firstLine="709"/>
        <w:jc w:val="both"/>
        <w:rPr>
          <w:rFonts w:ascii="Bookman Old Style" w:hAnsi="Bookman Old Style"/>
          <w:sz w:val="22"/>
          <w:szCs w:val="22"/>
          <w:lang w:val="en-US"/>
        </w:rPr>
      </w:pPr>
      <w:r w:rsidRPr="00693E09">
        <w:rPr>
          <w:rFonts w:ascii="Bookman Old Style" w:hAnsi="Bookman Old Style"/>
          <w:sz w:val="22"/>
          <w:szCs w:val="22"/>
        </w:rPr>
        <w:lastRenderedPageBreak/>
        <w:t xml:space="preserve">Kehadiran fotografi merupakan revolusi yang mengubah cara pandang manusia dalam menterjemahkan sesuatu melalui bahasa visual. Fotografi tidak hanya sekedar menciptakan imaji yang begitu akurat, rinci dan objektif dalam merekam realitas yang ada, namun juga mampu memberikan dampak yang semakin luas.  </w:t>
      </w:r>
    </w:p>
    <w:p w14:paraId="1AD6725B" w14:textId="34C9D1B9" w:rsidR="00693E09" w:rsidRPr="00693E09" w:rsidRDefault="00693E09" w:rsidP="00693E09">
      <w:pPr>
        <w:pStyle w:val="Default"/>
        <w:spacing w:line="360" w:lineRule="auto"/>
        <w:ind w:firstLine="720"/>
        <w:jc w:val="both"/>
        <w:rPr>
          <w:rFonts w:ascii="Bookman Old Style" w:hAnsi="Bookman Old Style"/>
          <w:noProof/>
          <w:sz w:val="22"/>
          <w:szCs w:val="22"/>
          <w:lang w:val="en-US"/>
        </w:rPr>
      </w:pPr>
      <w:r w:rsidRPr="00693E09">
        <w:rPr>
          <w:rFonts w:ascii="Bookman Old Style" w:hAnsi="Bookman Old Style"/>
          <w:noProof/>
          <w:spacing w:val="1"/>
          <w:sz w:val="22"/>
          <w:szCs w:val="22"/>
          <w:lang w:val="en-US"/>
        </w:rPr>
        <w:t>Ide</w:t>
      </w:r>
      <w:r w:rsidRPr="00693E09">
        <w:rPr>
          <w:rFonts w:ascii="Bookman Old Style" w:hAnsi="Bookman Old Style"/>
          <w:noProof/>
          <w:sz w:val="22"/>
          <w:szCs w:val="22"/>
        </w:rPr>
        <w:t xml:space="preserve"> b</w:t>
      </w:r>
      <w:r w:rsidRPr="00693E09">
        <w:rPr>
          <w:rFonts w:ascii="Bookman Old Style" w:hAnsi="Bookman Old Style"/>
          <w:noProof/>
          <w:spacing w:val="-1"/>
          <w:sz w:val="22"/>
          <w:szCs w:val="22"/>
        </w:rPr>
        <w:t>e</w:t>
      </w:r>
      <w:r w:rsidRPr="00693E09">
        <w:rPr>
          <w:rFonts w:ascii="Bookman Old Style" w:hAnsi="Bookman Old Style"/>
          <w:noProof/>
          <w:sz w:val="22"/>
          <w:szCs w:val="22"/>
        </w:rPr>
        <w:t>rka</w:t>
      </w:r>
      <w:r w:rsidRPr="00693E09">
        <w:rPr>
          <w:rFonts w:ascii="Bookman Old Style" w:hAnsi="Bookman Old Style"/>
          <w:noProof/>
          <w:spacing w:val="4"/>
          <w:sz w:val="22"/>
          <w:szCs w:val="22"/>
        </w:rPr>
        <w:t>r</w:t>
      </w:r>
      <w:r w:rsidRPr="00693E09">
        <w:rPr>
          <w:rFonts w:ascii="Bookman Old Style" w:hAnsi="Bookman Old Style"/>
          <w:noProof/>
          <w:spacing w:val="-2"/>
          <w:sz w:val="22"/>
          <w:szCs w:val="22"/>
        </w:rPr>
        <w:t>y</w:t>
      </w:r>
      <w:r w:rsidRPr="00693E09">
        <w:rPr>
          <w:rFonts w:ascii="Bookman Old Style" w:hAnsi="Bookman Old Style"/>
          <w:noProof/>
          <w:sz w:val="22"/>
          <w:szCs w:val="22"/>
        </w:rPr>
        <w:t xml:space="preserve">a </w:t>
      </w:r>
      <w:r w:rsidRPr="00693E09">
        <w:rPr>
          <w:rFonts w:ascii="Bookman Old Style" w:hAnsi="Bookman Old Style"/>
          <w:noProof/>
          <w:spacing w:val="-1"/>
          <w:sz w:val="22"/>
          <w:szCs w:val="22"/>
        </w:rPr>
        <w:t>a</w:t>
      </w:r>
      <w:r w:rsidRPr="00693E09">
        <w:rPr>
          <w:rFonts w:ascii="Bookman Old Style" w:hAnsi="Bookman Old Style"/>
          <w:noProof/>
          <w:sz w:val="22"/>
          <w:szCs w:val="22"/>
        </w:rPr>
        <w:t>d</w:t>
      </w:r>
      <w:r w:rsidRPr="00693E09">
        <w:rPr>
          <w:rFonts w:ascii="Bookman Old Style" w:hAnsi="Bookman Old Style"/>
          <w:noProof/>
          <w:spacing w:val="-1"/>
          <w:sz w:val="22"/>
          <w:szCs w:val="22"/>
        </w:rPr>
        <w:t>a</w:t>
      </w:r>
      <w:r w:rsidRPr="00693E09">
        <w:rPr>
          <w:rFonts w:ascii="Bookman Old Style" w:hAnsi="Bookman Old Style"/>
          <w:noProof/>
          <w:sz w:val="22"/>
          <w:szCs w:val="22"/>
        </w:rPr>
        <w:t>lah p</w:t>
      </w:r>
      <w:r w:rsidRPr="00693E09">
        <w:rPr>
          <w:rFonts w:ascii="Bookman Old Style" w:hAnsi="Bookman Old Style"/>
          <w:noProof/>
          <w:spacing w:val="-1"/>
          <w:sz w:val="22"/>
          <w:szCs w:val="22"/>
        </w:rPr>
        <w:t>r</w:t>
      </w:r>
      <w:r w:rsidRPr="00693E09">
        <w:rPr>
          <w:rFonts w:ascii="Bookman Old Style" w:hAnsi="Bookman Old Style"/>
          <w:noProof/>
          <w:sz w:val="22"/>
          <w:szCs w:val="22"/>
        </w:rPr>
        <w:t>o</w:t>
      </w:r>
      <w:r w:rsidRPr="00693E09">
        <w:rPr>
          <w:rFonts w:ascii="Bookman Old Style" w:hAnsi="Bookman Old Style"/>
          <w:noProof/>
          <w:spacing w:val="2"/>
          <w:sz w:val="22"/>
          <w:szCs w:val="22"/>
        </w:rPr>
        <w:t>s</w:t>
      </w:r>
      <w:r w:rsidRPr="00693E09">
        <w:rPr>
          <w:rFonts w:ascii="Bookman Old Style" w:hAnsi="Bookman Old Style"/>
          <w:noProof/>
          <w:spacing w:val="-1"/>
          <w:sz w:val="22"/>
          <w:szCs w:val="22"/>
        </w:rPr>
        <w:t>e</w:t>
      </w:r>
      <w:r w:rsidRPr="00693E09">
        <w:rPr>
          <w:rFonts w:ascii="Bookman Old Style" w:hAnsi="Bookman Old Style"/>
          <w:noProof/>
          <w:sz w:val="22"/>
          <w:szCs w:val="22"/>
        </w:rPr>
        <w:t>s</w:t>
      </w:r>
      <w:r w:rsidRPr="00693E09">
        <w:rPr>
          <w:rFonts w:ascii="Bookman Old Style" w:hAnsi="Bookman Old Style"/>
          <w:noProof/>
          <w:sz w:val="22"/>
          <w:szCs w:val="22"/>
          <w:lang w:val="en-US"/>
        </w:rPr>
        <w:t xml:space="preserve"> </w:t>
      </w:r>
      <w:r w:rsidRPr="00693E09">
        <w:rPr>
          <w:rFonts w:ascii="Bookman Old Style" w:hAnsi="Bookman Old Style"/>
          <w:noProof/>
          <w:sz w:val="22"/>
          <w:szCs w:val="22"/>
        </w:rPr>
        <w:t>p</w:t>
      </w:r>
      <w:r w:rsidRPr="00693E09">
        <w:rPr>
          <w:rFonts w:ascii="Bookman Old Style" w:hAnsi="Bookman Old Style"/>
          <w:noProof/>
          <w:spacing w:val="-1"/>
          <w:sz w:val="22"/>
          <w:szCs w:val="22"/>
        </w:rPr>
        <w:t>e</w:t>
      </w:r>
      <w:r w:rsidRPr="00693E09">
        <w:rPr>
          <w:rFonts w:ascii="Bookman Old Style" w:hAnsi="Bookman Old Style"/>
          <w:noProof/>
          <w:spacing w:val="2"/>
          <w:sz w:val="22"/>
          <w:szCs w:val="22"/>
        </w:rPr>
        <w:t>n</w:t>
      </w:r>
      <w:r w:rsidRPr="00693E09">
        <w:rPr>
          <w:rFonts w:ascii="Bookman Old Style" w:hAnsi="Bookman Old Style"/>
          <w:noProof/>
          <w:spacing w:val="-2"/>
          <w:sz w:val="22"/>
          <w:szCs w:val="22"/>
        </w:rPr>
        <w:t>g</w:t>
      </w:r>
      <w:r w:rsidRPr="00693E09">
        <w:rPr>
          <w:rFonts w:ascii="Bookman Old Style" w:hAnsi="Bookman Old Style"/>
          <w:noProof/>
          <w:sz w:val="22"/>
          <w:szCs w:val="22"/>
        </w:rPr>
        <w:t>ol</w:t>
      </w:r>
      <w:r w:rsidRPr="00693E09">
        <w:rPr>
          <w:rFonts w:ascii="Bookman Old Style" w:hAnsi="Bookman Old Style"/>
          <w:noProof/>
          <w:spacing w:val="2"/>
          <w:sz w:val="22"/>
          <w:szCs w:val="22"/>
        </w:rPr>
        <w:t>a</w:t>
      </w:r>
      <w:r w:rsidRPr="00693E09">
        <w:rPr>
          <w:rFonts w:ascii="Bookman Old Style" w:hAnsi="Bookman Old Style"/>
          <w:noProof/>
          <w:sz w:val="22"/>
          <w:szCs w:val="22"/>
        </w:rPr>
        <w:t>h</w:t>
      </w:r>
      <w:r w:rsidRPr="00693E09">
        <w:rPr>
          <w:rFonts w:ascii="Bookman Old Style" w:hAnsi="Bookman Old Style"/>
          <w:noProof/>
          <w:spacing w:val="-1"/>
          <w:sz w:val="22"/>
          <w:szCs w:val="22"/>
        </w:rPr>
        <w:t>a</w:t>
      </w:r>
      <w:r w:rsidRPr="00693E09">
        <w:rPr>
          <w:rFonts w:ascii="Bookman Old Style" w:hAnsi="Bookman Old Style"/>
          <w:noProof/>
          <w:sz w:val="22"/>
          <w:szCs w:val="22"/>
        </w:rPr>
        <w:t>n</w:t>
      </w:r>
      <w:r w:rsidRPr="00693E09">
        <w:rPr>
          <w:rFonts w:ascii="Bookman Old Style" w:hAnsi="Bookman Old Style"/>
          <w:noProof/>
          <w:sz w:val="22"/>
          <w:szCs w:val="22"/>
          <w:lang w:val="en-US"/>
        </w:rPr>
        <w:t xml:space="preserve"> </w:t>
      </w:r>
      <w:r w:rsidRPr="00693E09">
        <w:rPr>
          <w:rFonts w:ascii="Bookman Old Style" w:hAnsi="Bookman Old Style"/>
          <w:noProof/>
          <w:sz w:val="22"/>
          <w:szCs w:val="22"/>
        </w:rPr>
        <w:t>kons</w:t>
      </w:r>
      <w:r w:rsidRPr="00693E09">
        <w:rPr>
          <w:rFonts w:ascii="Bookman Old Style" w:hAnsi="Bookman Old Style"/>
          <w:noProof/>
          <w:spacing w:val="-1"/>
          <w:sz w:val="22"/>
          <w:szCs w:val="22"/>
        </w:rPr>
        <w:t>e</w:t>
      </w:r>
      <w:r w:rsidRPr="00693E09">
        <w:rPr>
          <w:rFonts w:ascii="Bookman Old Style" w:hAnsi="Bookman Old Style"/>
          <w:noProof/>
          <w:sz w:val="22"/>
          <w:szCs w:val="22"/>
        </w:rPr>
        <w:t>p,</w:t>
      </w:r>
      <w:r w:rsidRPr="00693E09">
        <w:rPr>
          <w:rFonts w:ascii="Bookman Old Style" w:hAnsi="Bookman Old Style"/>
          <w:noProof/>
          <w:sz w:val="22"/>
          <w:szCs w:val="22"/>
          <w:lang w:val="en-US"/>
        </w:rPr>
        <w:t xml:space="preserve"> </w:t>
      </w:r>
      <w:r w:rsidRPr="00693E09">
        <w:rPr>
          <w:rFonts w:ascii="Bookman Old Style" w:hAnsi="Bookman Old Style"/>
          <w:noProof/>
          <w:sz w:val="22"/>
          <w:szCs w:val="22"/>
        </w:rPr>
        <w:t>s</w:t>
      </w:r>
      <w:r w:rsidRPr="00693E09">
        <w:rPr>
          <w:rFonts w:ascii="Bookman Old Style" w:hAnsi="Bookman Old Style"/>
          <w:noProof/>
          <w:spacing w:val="-1"/>
          <w:sz w:val="22"/>
          <w:szCs w:val="22"/>
        </w:rPr>
        <w:t>e</w:t>
      </w:r>
      <w:r w:rsidRPr="00693E09">
        <w:rPr>
          <w:rFonts w:ascii="Bookman Old Style" w:hAnsi="Bookman Old Style"/>
          <w:noProof/>
          <w:sz w:val="22"/>
          <w:szCs w:val="22"/>
        </w:rPr>
        <w:t>lanjut</w:t>
      </w:r>
      <w:r w:rsidRPr="00693E09">
        <w:rPr>
          <w:rFonts w:ascii="Bookman Old Style" w:hAnsi="Bookman Old Style"/>
          <w:noProof/>
          <w:spacing w:val="3"/>
          <w:sz w:val="22"/>
          <w:szCs w:val="22"/>
        </w:rPr>
        <w:t>n</w:t>
      </w:r>
      <w:r w:rsidRPr="00693E09">
        <w:rPr>
          <w:rFonts w:ascii="Bookman Old Style" w:hAnsi="Bookman Old Style"/>
          <w:noProof/>
          <w:spacing w:val="-5"/>
          <w:sz w:val="22"/>
          <w:szCs w:val="22"/>
        </w:rPr>
        <w:t>y</w:t>
      </w:r>
      <w:r w:rsidRPr="00693E09">
        <w:rPr>
          <w:rFonts w:ascii="Bookman Old Style" w:hAnsi="Bookman Old Style"/>
          <w:noProof/>
          <w:sz w:val="22"/>
          <w:szCs w:val="22"/>
        </w:rPr>
        <w:t>a te</w:t>
      </w:r>
      <w:r w:rsidRPr="00693E09">
        <w:rPr>
          <w:rFonts w:ascii="Bookman Old Style" w:hAnsi="Bookman Old Style"/>
          <w:noProof/>
          <w:spacing w:val="-1"/>
          <w:sz w:val="22"/>
          <w:szCs w:val="22"/>
        </w:rPr>
        <w:t>r</w:t>
      </w:r>
      <w:r w:rsidRPr="00693E09">
        <w:rPr>
          <w:rFonts w:ascii="Bookman Old Style" w:hAnsi="Bookman Old Style"/>
          <w:noProof/>
          <w:sz w:val="22"/>
          <w:szCs w:val="22"/>
        </w:rPr>
        <w:t>wujudk</w:t>
      </w:r>
      <w:r w:rsidRPr="00693E09">
        <w:rPr>
          <w:rFonts w:ascii="Bookman Old Style" w:hAnsi="Bookman Old Style"/>
          <w:noProof/>
          <w:spacing w:val="-1"/>
          <w:sz w:val="22"/>
          <w:szCs w:val="22"/>
        </w:rPr>
        <w:t>a</w:t>
      </w:r>
      <w:r w:rsidRPr="00693E09">
        <w:rPr>
          <w:rFonts w:ascii="Bookman Old Style" w:hAnsi="Bookman Old Style"/>
          <w:noProof/>
          <w:sz w:val="22"/>
          <w:szCs w:val="22"/>
        </w:rPr>
        <w:t>n k</w:t>
      </w:r>
      <w:r w:rsidRPr="00693E09">
        <w:rPr>
          <w:rFonts w:ascii="Bookman Old Style" w:hAnsi="Bookman Old Style"/>
          <w:noProof/>
          <w:spacing w:val="-1"/>
          <w:sz w:val="22"/>
          <w:szCs w:val="22"/>
        </w:rPr>
        <w:t>e</w:t>
      </w:r>
      <w:r w:rsidRPr="00693E09">
        <w:rPr>
          <w:rFonts w:ascii="Bookman Old Style" w:hAnsi="Bookman Old Style"/>
          <w:noProof/>
          <w:spacing w:val="2"/>
          <w:sz w:val="22"/>
          <w:szCs w:val="22"/>
        </w:rPr>
        <w:t>d</w:t>
      </w:r>
      <w:r w:rsidRPr="00693E09">
        <w:rPr>
          <w:rFonts w:ascii="Bookman Old Style" w:hAnsi="Bookman Old Style"/>
          <w:noProof/>
          <w:spacing w:val="-1"/>
          <w:sz w:val="22"/>
          <w:szCs w:val="22"/>
        </w:rPr>
        <w:t>a</w:t>
      </w:r>
      <w:r w:rsidRPr="00693E09">
        <w:rPr>
          <w:rFonts w:ascii="Bookman Old Style" w:hAnsi="Bookman Old Style"/>
          <w:noProof/>
          <w:sz w:val="22"/>
          <w:szCs w:val="22"/>
        </w:rPr>
        <w:t>lam s</w:t>
      </w:r>
      <w:r w:rsidRPr="00693E09">
        <w:rPr>
          <w:rFonts w:ascii="Bookman Old Style" w:hAnsi="Bookman Old Style"/>
          <w:noProof/>
          <w:spacing w:val="-1"/>
          <w:sz w:val="22"/>
          <w:szCs w:val="22"/>
        </w:rPr>
        <w:t>e</w:t>
      </w:r>
      <w:r w:rsidRPr="00693E09">
        <w:rPr>
          <w:rFonts w:ascii="Bookman Old Style" w:hAnsi="Bookman Old Style"/>
          <w:noProof/>
          <w:sz w:val="22"/>
          <w:szCs w:val="22"/>
        </w:rPr>
        <w:t>bu</w:t>
      </w:r>
      <w:r w:rsidRPr="00693E09">
        <w:rPr>
          <w:rFonts w:ascii="Bookman Old Style" w:hAnsi="Bookman Old Style"/>
          <w:noProof/>
          <w:spacing w:val="-1"/>
          <w:sz w:val="22"/>
          <w:szCs w:val="22"/>
        </w:rPr>
        <w:t>a</w:t>
      </w:r>
      <w:r w:rsidRPr="00693E09">
        <w:rPr>
          <w:rFonts w:ascii="Bookman Old Style" w:hAnsi="Bookman Old Style"/>
          <w:noProof/>
          <w:sz w:val="22"/>
          <w:szCs w:val="22"/>
        </w:rPr>
        <w:t>h k</w:t>
      </w:r>
      <w:r w:rsidRPr="00693E09">
        <w:rPr>
          <w:rFonts w:ascii="Bookman Old Style" w:hAnsi="Bookman Old Style"/>
          <w:noProof/>
          <w:spacing w:val="-1"/>
          <w:sz w:val="22"/>
          <w:szCs w:val="22"/>
        </w:rPr>
        <w:t>a</w:t>
      </w:r>
      <w:r w:rsidRPr="00693E09">
        <w:rPr>
          <w:rFonts w:ascii="Bookman Old Style" w:hAnsi="Bookman Old Style"/>
          <w:noProof/>
          <w:spacing w:val="4"/>
          <w:sz w:val="22"/>
          <w:szCs w:val="22"/>
        </w:rPr>
        <w:t>r</w:t>
      </w:r>
      <w:r w:rsidRPr="00693E09">
        <w:rPr>
          <w:rFonts w:ascii="Bookman Old Style" w:hAnsi="Bookman Old Style"/>
          <w:noProof/>
          <w:spacing w:val="-5"/>
          <w:sz w:val="22"/>
          <w:szCs w:val="22"/>
        </w:rPr>
        <w:t>y</w:t>
      </w:r>
      <w:r w:rsidRPr="00693E09">
        <w:rPr>
          <w:rFonts w:ascii="Bookman Old Style" w:hAnsi="Bookman Old Style"/>
          <w:noProof/>
          <w:sz w:val="22"/>
          <w:szCs w:val="22"/>
        </w:rPr>
        <w:t>a</w:t>
      </w:r>
      <w:r w:rsidRPr="00693E09">
        <w:rPr>
          <w:rFonts w:ascii="Bookman Old Style" w:hAnsi="Bookman Old Style"/>
          <w:noProof/>
          <w:sz w:val="22"/>
          <w:szCs w:val="22"/>
          <w:lang w:val="en-US"/>
        </w:rPr>
        <w:t xml:space="preserve"> </w:t>
      </w:r>
      <w:r w:rsidRPr="00693E09">
        <w:rPr>
          <w:rFonts w:ascii="Bookman Old Style" w:hAnsi="Bookman Old Style"/>
          <w:noProof/>
          <w:spacing w:val="-5"/>
          <w:sz w:val="22"/>
          <w:szCs w:val="22"/>
        </w:rPr>
        <w:t>y</w:t>
      </w:r>
      <w:r w:rsidRPr="00693E09">
        <w:rPr>
          <w:rFonts w:ascii="Bookman Old Style" w:hAnsi="Bookman Old Style"/>
          <w:noProof/>
          <w:spacing w:val="-1"/>
          <w:sz w:val="22"/>
          <w:szCs w:val="22"/>
        </w:rPr>
        <w:t>a</w:t>
      </w:r>
      <w:r w:rsidRPr="00693E09">
        <w:rPr>
          <w:rFonts w:ascii="Bookman Old Style" w:hAnsi="Bookman Old Style"/>
          <w:noProof/>
          <w:spacing w:val="2"/>
          <w:sz w:val="22"/>
          <w:szCs w:val="22"/>
        </w:rPr>
        <w:t>n</w:t>
      </w:r>
      <w:r w:rsidRPr="00693E09">
        <w:rPr>
          <w:rFonts w:ascii="Bookman Old Style" w:hAnsi="Bookman Old Style"/>
          <w:noProof/>
          <w:sz w:val="22"/>
          <w:szCs w:val="22"/>
        </w:rPr>
        <w:t>g d</w:t>
      </w:r>
      <w:r w:rsidRPr="00693E09">
        <w:rPr>
          <w:rFonts w:ascii="Bookman Old Style" w:hAnsi="Bookman Old Style"/>
          <w:noProof/>
          <w:spacing w:val="3"/>
          <w:sz w:val="22"/>
          <w:szCs w:val="22"/>
        </w:rPr>
        <w:t>i</w:t>
      </w:r>
      <w:r w:rsidRPr="00693E09">
        <w:rPr>
          <w:rFonts w:ascii="Bookman Old Style" w:hAnsi="Bookman Old Style"/>
          <w:noProof/>
          <w:sz w:val="22"/>
          <w:szCs w:val="22"/>
        </w:rPr>
        <w:t>mu</w:t>
      </w:r>
      <w:r w:rsidRPr="00693E09">
        <w:rPr>
          <w:rFonts w:ascii="Bookman Old Style" w:hAnsi="Bookman Old Style"/>
          <w:noProof/>
          <w:spacing w:val="1"/>
          <w:sz w:val="22"/>
          <w:szCs w:val="22"/>
        </w:rPr>
        <w:t>l</w:t>
      </w:r>
      <w:r w:rsidRPr="00693E09">
        <w:rPr>
          <w:rFonts w:ascii="Bookman Old Style" w:hAnsi="Bookman Old Style"/>
          <w:noProof/>
          <w:spacing w:val="-1"/>
          <w:sz w:val="22"/>
          <w:szCs w:val="22"/>
        </w:rPr>
        <w:t>a</w:t>
      </w:r>
      <w:r w:rsidRPr="00693E09">
        <w:rPr>
          <w:rFonts w:ascii="Bookman Old Style" w:hAnsi="Bookman Old Style"/>
          <w:noProof/>
          <w:sz w:val="22"/>
          <w:szCs w:val="22"/>
        </w:rPr>
        <w:t>i d</w:t>
      </w:r>
      <w:r w:rsidRPr="00693E09">
        <w:rPr>
          <w:rFonts w:ascii="Bookman Old Style" w:hAnsi="Bookman Old Style"/>
          <w:noProof/>
          <w:spacing w:val="-1"/>
          <w:sz w:val="22"/>
          <w:szCs w:val="22"/>
        </w:rPr>
        <w:t>e</w:t>
      </w:r>
      <w:r w:rsidRPr="00693E09">
        <w:rPr>
          <w:rFonts w:ascii="Bookman Old Style" w:hAnsi="Bookman Old Style"/>
          <w:noProof/>
          <w:sz w:val="22"/>
          <w:szCs w:val="22"/>
        </w:rPr>
        <w:t>ng</w:t>
      </w:r>
      <w:r w:rsidRPr="00693E09">
        <w:rPr>
          <w:rFonts w:ascii="Bookman Old Style" w:hAnsi="Bookman Old Style"/>
          <w:noProof/>
          <w:spacing w:val="-1"/>
          <w:sz w:val="22"/>
          <w:szCs w:val="22"/>
        </w:rPr>
        <w:t>a</w:t>
      </w:r>
      <w:r w:rsidRPr="00693E09">
        <w:rPr>
          <w:rFonts w:ascii="Bookman Old Style" w:hAnsi="Bookman Old Style"/>
          <w:noProof/>
          <w:sz w:val="22"/>
          <w:szCs w:val="22"/>
        </w:rPr>
        <w:t>n   me</w:t>
      </w:r>
      <w:r w:rsidRPr="00693E09">
        <w:rPr>
          <w:rFonts w:ascii="Bookman Old Style" w:hAnsi="Bookman Old Style"/>
          <w:noProof/>
          <w:spacing w:val="2"/>
          <w:sz w:val="22"/>
          <w:szCs w:val="22"/>
        </w:rPr>
        <w:t>n</w:t>
      </w:r>
      <w:r w:rsidRPr="00693E09">
        <w:rPr>
          <w:rFonts w:ascii="Bookman Old Style" w:hAnsi="Bookman Old Style"/>
          <w:noProof/>
          <w:spacing w:val="-2"/>
          <w:sz w:val="22"/>
          <w:szCs w:val="22"/>
        </w:rPr>
        <w:t>g</w:t>
      </w:r>
      <w:r w:rsidRPr="00693E09">
        <w:rPr>
          <w:rFonts w:ascii="Bookman Old Style" w:hAnsi="Bookman Old Style"/>
          <w:noProof/>
          <w:sz w:val="22"/>
          <w:szCs w:val="22"/>
        </w:rPr>
        <w:t>ol</w:t>
      </w:r>
      <w:r w:rsidRPr="00693E09">
        <w:rPr>
          <w:rFonts w:ascii="Bookman Old Style" w:hAnsi="Bookman Old Style"/>
          <w:noProof/>
          <w:spacing w:val="2"/>
          <w:sz w:val="22"/>
          <w:szCs w:val="22"/>
        </w:rPr>
        <w:t>a</w:t>
      </w:r>
      <w:r w:rsidRPr="00693E09">
        <w:rPr>
          <w:rFonts w:ascii="Bookman Old Style" w:hAnsi="Bookman Old Style"/>
          <w:noProof/>
          <w:sz w:val="22"/>
          <w:szCs w:val="22"/>
        </w:rPr>
        <w:t>h</w:t>
      </w:r>
      <w:r w:rsidRPr="00693E09">
        <w:rPr>
          <w:rFonts w:ascii="Bookman Old Style" w:hAnsi="Bookman Old Style"/>
          <w:noProof/>
          <w:sz w:val="22"/>
          <w:szCs w:val="22"/>
          <w:lang w:val="en-US"/>
        </w:rPr>
        <w:t xml:space="preserve"> </w:t>
      </w:r>
      <w:r w:rsidRPr="00693E09">
        <w:rPr>
          <w:rFonts w:ascii="Bookman Old Style" w:hAnsi="Bookman Old Style"/>
          <w:noProof/>
          <w:sz w:val="22"/>
          <w:szCs w:val="22"/>
        </w:rPr>
        <w:t>r</w:t>
      </w:r>
      <w:r w:rsidRPr="00693E09">
        <w:rPr>
          <w:rFonts w:ascii="Bookman Old Style" w:hAnsi="Bookman Old Style"/>
          <w:noProof/>
          <w:spacing w:val="-2"/>
          <w:sz w:val="22"/>
          <w:szCs w:val="22"/>
        </w:rPr>
        <w:t>a</w:t>
      </w:r>
      <w:r w:rsidRPr="00693E09">
        <w:rPr>
          <w:rFonts w:ascii="Bookman Old Style" w:hAnsi="Bookman Old Style"/>
          <w:noProof/>
          <w:sz w:val="22"/>
          <w:szCs w:val="22"/>
        </w:rPr>
        <w:t>s</w:t>
      </w:r>
      <w:r w:rsidRPr="00693E09">
        <w:rPr>
          <w:rFonts w:ascii="Bookman Old Style" w:hAnsi="Bookman Old Style"/>
          <w:noProof/>
          <w:spacing w:val="-1"/>
          <w:sz w:val="22"/>
          <w:szCs w:val="22"/>
        </w:rPr>
        <w:t>a</w:t>
      </w:r>
      <w:r w:rsidRPr="00693E09">
        <w:rPr>
          <w:rFonts w:ascii="Bookman Old Style" w:hAnsi="Bookman Old Style"/>
          <w:noProof/>
          <w:sz w:val="22"/>
          <w:szCs w:val="22"/>
        </w:rPr>
        <w:t>, k</w:t>
      </w:r>
      <w:r w:rsidRPr="00693E09">
        <w:rPr>
          <w:rFonts w:ascii="Bookman Old Style" w:hAnsi="Bookman Old Style"/>
          <w:noProof/>
          <w:spacing w:val="-1"/>
          <w:sz w:val="22"/>
          <w:szCs w:val="22"/>
        </w:rPr>
        <w:t>e</w:t>
      </w:r>
      <w:r w:rsidRPr="00693E09">
        <w:rPr>
          <w:rFonts w:ascii="Bookman Old Style" w:hAnsi="Bookman Old Style"/>
          <w:noProof/>
          <w:sz w:val="22"/>
          <w:szCs w:val="22"/>
        </w:rPr>
        <w:t>p</w:t>
      </w:r>
      <w:r w:rsidRPr="00693E09">
        <w:rPr>
          <w:rFonts w:ascii="Bookman Old Style" w:hAnsi="Bookman Old Style"/>
          <w:noProof/>
          <w:spacing w:val="-1"/>
          <w:sz w:val="22"/>
          <w:szCs w:val="22"/>
        </w:rPr>
        <w:t>e</w:t>
      </w:r>
      <w:r w:rsidRPr="00693E09">
        <w:rPr>
          <w:rFonts w:ascii="Bookman Old Style" w:hAnsi="Bookman Old Style"/>
          <w:noProof/>
          <w:sz w:val="22"/>
          <w:szCs w:val="22"/>
        </w:rPr>
        <w:t>k</w:t>
      </w:r>
      <w:r w:rsidRPr="00693E09">
        <w:rPr>
          <w:rFonts w:ascii="Bookman Old Style" w:hAnsi="Bookman Old Style"/>
          <w:noProof/>
          <w:spacing w:val="1"/>
          <w:sz w:val="22"/>
          <w:szCs w:val="22"/>
        </w:rPr>
        <w:t>a</w:t>
      </w:r>
      <w:r w:rsidRPr="00693E09">
        <w:rPr>
          <w:rFonts w:ascii="Bookman Old Style" w:hAnsi="Bookman Old Style"/>
          <w:noProof/>
          <w:spacing w:val="-1"/>
          <w:sz w:val="22"/>
          <w:szCs w:val="22"/>
        </w:rPr>
        <w:t>a</w:t>
      </w:r>
      <w:r w:rsidRPr="00693E09">
        <w:rPr>
          <w:rFonts w:ascii="Bookman Old Style" w:hAnsi="Bookman Old Style"/>
          <w:noProof/>
          <w:sz w:val="22"/>
          <w:szCs w:val="22"/>
        </w:rPr>
        <w:t>n, memp</w:t>
      </w:r>
      <w:r w:rsidRPr="00693E09">
        <w:rPr>
          <w:rFonts w:ascii="Bookman Old Style" w:hAnsi="Bookman Old Style"/>
          <w:noProof/>
          <w:spacing w:val="-1"/>
          <w:sz w:val="22"/>
          <w:szCs w:val="22"/>
        </w:rPr>
        <w:t>e</w:t>
      </w:r>
      <w:r w:rsidRPr="00693E09">
        <w:rPr>
          <w:rFonts w:ascii="Bookman Old Style" w:hAnsi="Bookman Old Style"/>
          <w:noProof/>
          <w:sz w:val="22"/>
          <w:szCs w:val="22"/>
        </w:rPr>
        <w:t>r</w:t>
      </w:r>
      <w:r w:rsidRPr="00693E09">
        <w:rPr>
          <w:rFonts w:ascii="Bookman Old Style" w:hAnsi="Bookman Old Style"/>
          <w:noProof/>
          <w:spacing w:val="1"/>
          <w:sz w:val="22"/>
          <w:szCs w:val="22"/>
        </w:rPr>
        <w:t>h</w:t>
      </w:r>
      <w:r w:rsidRPr="00693E09">
        <w:rPr>
          <w:rFonts w:ascii="Bookman Old Style" w:hAnsi="Bookman Old Style"/>
          <w:noProof/>
          <w:spacing w:val="-1"/>
          <w:sz w:val="22"/>
          <w:szCs w:val="22"/>
        </w:rPr>
        <w:t>a</w:t>
      </w:r>
      <w:r w:rsidRPr="00693E09">
        <w:rPr>
          <w:rFonts w:ascii="Bookman Old Style" w:hAnsi="Bookman Old Style"/>
          <w:noProof/>
          <w:sz w:val="22"/>
          <w:szCs w:val="22"/>
        </w:rPr>
        <w:t>t</w:t>
      </w:r>
      <w:r w:rsidRPr="00693E09">
        <w:rPr>
          <w:rFonts w:ascii="Bookman Old Style" w:hAnsi="Bookman Old Style"/>
          <w:noProof/>
          <w:spacing w:val="1"/>
          <w:sz w:val="22"/>
          <w:szCs w:val="22"/>
        </w:rPr>
        <w:t>i</w:t>
      </w:r>
      <w:r w:rsidRPr="00693E09">
        <w:rPr>
          <w:rFonts w:ascii="Bookman Old Style" w:hAnsi="Bookman Old Style"/>
          <w:noProof/>
          <w:sz w:val="22"/>
          <w:szCs w:val="22"/>
        </w:rPr>
        <w:t>k</w:t>
      </w:r>
      <w:r w:rsidRPr="00693E09">
        <w:rPr>
          <w:rFonts w:ascii="Bookman Old Style" w:hAnsi="Bookman Old Style"/>
          <w:noProof/>
          <w:spacing w:val="1"/>
          <w:sz w:val="22"/>
          <w:szCs w:val="22"/>
        </w:rPr>
        <w:t>a</w:t>
      </w:r>
      <w:r w:rsidRPr="00693E09">
        <w:rPr>
          <w:rFonts w:ascii="Bookman Old Style" w:hAnsi="Bookman Old Style"/>
          <w:noProof/>
          <w:sz w:val="22"/>
          <w:szCs w:val="22"/>
        </w:rPr>
        <w:t>n f</w:t>
      </w:r>
      <w:r w:rsidRPr="00693E09">
        <w:rPr>
          <w:rFonts w:ascii="Bookman Old Style" w:hAnsi="Bookman Old Style"/>
          <w:noProof/>
          <w:spacing w:val="-2"/>
          <w:sz w:val="22"/>
          <w:szCs w:val="22"/>
        </w:rPr>
        <w:t>a</w:t>
      </w:r>
      <w:r w:rsidRPr="00693E09">
        <w:rPr>
          <w:rFonts w:ascii="Bookman Old Style" w:hAnsi="Bookman Old Style"/>
          <w:noProof/>
          <w:sz w:val="22"/>
          <w:szCs w:val="22"/>
        </w:rPr>
        <w:t>kto</w:t>
      </w:r>
      <w:r w:rsidRPr="00693E09">
        <w:rPr>
          <w:rFonts w:ascii="Bookman Old Style" w:hAnsi="Bookman Old Style"/>
          <w:noProof/>
          <w:spacing w:val="2"/>
          <w:sz w:val="22"/>
          <w:szCs w:val="22"/>
        </w:rPr>
        <w:t>r-</w:t>
      </w:r>
      <w:r w:rsidRPr="00693E09">
        <w:rPr>
          <w:rFonts w:ascii="Bookman Old Style" w:hAnsi="Bookman Old Style"/>
          <w:noProof/>
          <w:sz w:val="22"/>
          <w:szCs w:val="22"/>
        </w:rPr>
        <w:t>f</w:t>
      </w:r>
      <w:r w:rsidRPr="00693E09">
        <w:rPr>
          <w:rFonts w:ascii="Bookman Old Style" w:hAnsi="Bookman Old Style"/>
          <w:noProof/>
          <w:spacing w:val="-2"/>
          <w:sz w:val="22"/>
          <w:szCs w:val="22"/>
        </w:rPr>
        <w:t>a</w:t>
      </w:r>
      <w:r w:rsidRPr="00693E09">
        <w:rPr>
          <w:rFonts w:ascii="Bookman Old Style" w:hAnsi="Bookman Old Style"/>
          <w:noProof/>
          <w:sz w:val="22"/>
          <w:szCs w:val="22"/>
        </w:rPr>
        <w:t>ktor in</w:t>
      </w:r>
      <w:r w:rsidRPr="00693E09">
        <w:rPr>
          <w:rFonts w:ascii="Bookman Old Style" w:hAnsi="Bookman Old Style"/>
          <w:noProof/>
          <w:spacing w:val="1"/>
          <w:sz w:val="22"/>
          <w:szCs w:val="22"/>
        </w:rPr>
        <w:t>te</w:t>
      </w:r>
      <w:r w:rsidRPr="00693E09">
        <w:rPr>
          <w:rFonts w:ascii="Bookman Old Style" w:hAnsi="Bookman Old Style"/>
          <w:noProof/>
          <w:sz w:val="22"/>
          <w:szCs w:val="22"/>
        </w:rPr>
        <w:t>rn</w:t>
      </w:r>
      <w:r w:rsidRPr="00693E09">
        <w:rPr>
          <w:rFonts w:ascii="Bookman Old Style" w:hAnsi="Bookman Old Style"/>
          <w:noProof/>
          <w:spacing w:val="-2"/>
          <w:sz w:val="22"/>
          <w:szCs w:val="22"/>
        </w:rPr>
        <w:t>a</w:t>
      </w:r>
      <w:r w:rsidRPr="00693E09">
        <w:rPr>
          <w:rFonts w:ascii="Bookman Old Style" w:hAnsi="Bookman Old Style"/>
          <w:noProof/>
          <w:sz w:val="22"/>
          <w:szCs w:val="22"/>
        </w:rPr>
        <w:t xml:space="preserve">l </w:t>
      </w:r>
      <w:r w:rsidRPr="00693E09">
        <w:rPr>
          <w:rFonts w:ascii="Bookman Old Style" w:hAnsi="Bookman Old Style"/>
          <w:noProof/>
          <w:spacing w:val="3"/>
          <w:sz w:val="22"/>
          <w:szCs w:val="22"/>
        </w:rPr>
        <w:t>j</w:t>
      </w:r>
      <w:r w:rsidRPr="00693E09">
        <w:rPr>
          <w:rFonts w:ascii="Bookman Old Style" w:hAnsi="Bookman Old Style"/>
          <w:noProof/>
          <w:sz w:val="22"/>
          <w:szCs w:val="22"/>
        </w:rPr>
        <w:t>u</w:t>
      </w:r>
      <w:r w:rsidRPr="00693E09">
        <w:rPr>
          <w:rFonts w:ascii="Bookman Old Style" w:hAnsi="Bookman Old Style"/>
          <w:noProof/>
          <w:spacing w:val="-2"/>
          <w:sz w:val="22"/>
          <w:szCs w:val="22"/>
        </w:rPr>
        <w:t>g</w:t>
      </w:r>
      <w:r w:rsidRPr="00693E09">
        <w:rPr>
          <w:rFonts w:ascii="Bookman Old Style" w:hAnsi="Bookman Old Style"/>
          <w:noProof/>
          <w:sz w:val="22"/>
          <w:szCs w:val="22"/>
        </w:rPr>
        <w:t>a</w:t>
      </w:r>
      <w:r w:rsidRPr="00693E09">
        <w:rPr>
          <w:rFonts w:ascii="Bookman Old Style" w:hAnsi="Bookman Old Style"/>
          <w:noProof/>
          <w:sz w:val="22"/>
          <w:szCs w:val="22"/>
          <w:lang w:val="en-US"/>
        </w:rPr>
        <w:t xml:space="preserve"> </w:t>
      </w:r>
      <w:r w:rsidRPr="00693E09">
        <w:rPr>
          <w:rFonts w:ascii="Bookman Old Style" w:hAnsi="Bookman Old Style"/>
          <w:noProof/>
          <w:spacing w:val="-1"/>
          <w:sz w:val="22"/>
          <w:szCs w:val="22"/>
        </w:rPr>
        <w:t>e</w:t>
      </w:r>
      <w:r w:rsidRPr="00693E09">
        <w:rPr>
          <w:rFonts w:ascii="Bookman Old Style" w:hAnsi="Bookman Old Style"/>
          <w:noProof/>
          <w:sz w:val="22"/>
          <w:szCs w:val="22"/>
        </w:rPr>
        <w:t>kste</w:t>
      </w:r>
      <w:r w:rsidRPr="00693E09">
        <w:rPr>
          <w:rFonts w:ascii="Bookman Old Style" w:hAnsi="Bookman Old Style"/>
          <w:noProof/>
          <w:spacing w:val="-1"/>
          <w:sz w:val="22"/>
          <w:szCs w:val="22"/>
        </w:rPr>
        <w:t>r</w:t>
      </w:r>
      <w:r w:rsidRPr="00693E09">
        <w:rPr>
          <w:rFonts w:ascii="Bookman Old Style" w:hAnsi="Bookman Old Style"/>
          <w:noProof/>
          <w:spacing w:val="2"/>
          <w:sz w:val="22"/>
          <w:szCs w:val="22"/>
        </w:rPr>
        <w:t>n</w:t>
      </w:r>
      <w:r w:rsidRPr="00693E09">
        <w:rPr>
          <w:rFonts w:ascii="Bookman Old Style" w:hAnsi="Bookman Old Style"/>
          <w:noProof/>
          <w:spacing w:val="-1"/>
          <w:sz w:val="22"/>
          <w:szCs w:val="22"/>
        </w:rPr>
        <w:t>a</w:t>
      </w:r>
      <w:r w:rsidRPr="00693E09">
        <w:rPr>
          <w:rFonts w:ascii="Bookman Old Style" w:hAnsi="Bookman Old Style"/>
          <w:noProof/>
          <w:sz w:val="22"/>
          <w:szCs w:val="22"/>
        </w:rPr>
        <w:t>l</w:t>
      </w:r>
      <w:r w:rsidRPr="00693E09">
        <w:rPr>
          <w:rFonts w:ascii="Bookman Old Style" w:hAnsi="Bookman Old Style"/>
          <w:noProof/>
          <w:sz w:val="22"/>
          <w:szCs w:val="22"/>
          <w:lang w:val="en-US"/>
        </w:rPr>
        <w:t xml:space="preserve">. </w:t>
      </w:r>
      <w:r w:rsidRPr="00693E09">
        <w:rPr>
          <w:rFonts w:ascii="Bookman Old Style" w:hAnsi="Bookman Old Style"/>
          <w:iCs/>
          <w:sz w:val="22"/>
          <w:szCs w:val="22"/>
          <w:shd w:val="clear" w:color="auto" w:fill="FFFFFF"/>
          <w:lang w:val="en-US"/>
        </w:rPr>
        <w:t>factor internal merupakan factor yang ada pada diri sang kreator sendiri, sedangkan factor eksternal adalah factor yang dating dari pengalaman kreator ketika melihat karya fotografi abstrak dan menemukan sesuatu yang baru dari karya tersebut. salah satu faktor penciptaan fotografi eksperimen sebagai media pemicu pareidolia pemirsa adalah pengalaman dari sang kreatornya.</w:t>
      </w:r>
    </w:p>
    <w:p w14:paraId="2FEDCB8D" w14:textId="77777777" w:rsidR="00693E09" w:rsidRPr="00693E09" w:rsidRDefault="00693E09" w:rsidP="00693E09">
      <w:pPr>
        <w:shd w:val="clear" w:color="auto" w:fill="FFFFFF"/>
        <w:spacing w:line="360" w:lineRule="auto"/>
        <w:ind w:firstLine="720"/>
        <w:jc w:val="both"/>
        <w:rPr>
          <w:rFonts w:ascii="Bookman Old Style" w:hAnsi="Bookman Old Style" w:cs="Times New Roman"/>
          <w:sz w:val="22"/>
          <w:szCs w:val="22"/>
          <w:lang w:val="en-US"/>
        </w:rPr>
      </w:pPr>
      <w:r w:rsidRPr="00693E09">
        <w:rPr>
          <w:rFonts w:ascii="Bookman Old Style" w:hAnsi="Bookman Old Style" w:cs="Times New Roman"/>
          <w:color w:val="0D0D0D" w:themeColor="text1" w:themeTint="F2"/>
          <w:sz w:val="22"/>
          <w:szCs w:val="22"/>
          <w:lang w:val="en-US"/>
        </w:rPr>
        <w:t xml:space="preserve">Es adalah air yang membeku, sifat es akan mencair apabila dikeluarkan dari wadahnya. Air sebagai unsur utama dalam penciptaan sebuah es memiliki </w:t>
      </w:r>
      <w:r w:rsidRPr="00693E09">
        <w:rPr>
          <w:rFonts w:ascii="Bookman Old Style" w:hAnsi="Bookman Old Style" w:cs="Times New Roman"/>
          <w:sz w:val="22"/>
          <w:szCs w:val="22"/>
          <w:lang w:val="en-US"/>
        </w:rPr>
        <w:t>filosofi mengisi ruang-ruang yang kosong. A</w:t>
      </w:r>
      <w:r w:rsidRPr="00693E09">
        <w:rPr>
          <w:rFonts w:ascii="Bookman Old Style" w:hAnsi="Bookman Old Style" w:cs="Times New Roman"/>
          <w:sz w:val="22"/>
          <w:szCs w:val="22"/>
        </w:rPr>
        <w:t>ir fleksibel di segala medan lokasinya</w:t>
      </w:r>
      <w:r w:rsidRPr="00693E09">
        <w:rPr>
          <w:rFonts w:ascii="Bookman Old Style" w:hAnsi="Bookman Old Style" w:cs="Times New Roman"/>
          <w:sz w:val="22"/>
          <w:szCs w:val="22"/>
          <w:lang w:val="en-US"/>
        </w:rPr>
        <w:t>, d</w:t>
      </w:r>
      <w:r w:rsidRPr="00693E09">
        <w:rPr>
          <w:rFonts w:ascii="Bookman Old Style" w:hAnsi="Bookman Old Style" w:cs="Times New Roman"/>
          <w:sz w:val="22"/>
          <w:szCs w:val="22"/>
        </w:rPr>
        <w:t>iubah dalam bentuk apapun, air tidak akan hilang</w:t>
      </w:r>
      <w:r w:rsidRPr="00693E09">
        <w:rPr>
          <w:rFonts w:ascii="Bookman Old Style" w:hAnsi="Bookman Old Style" w:cs="Times New Roman"/>
          <w:sz w:val="22"/>
          <w:szCs w:val="22"/>
          <w:lang w:val="en-US"/>
        </w:rPr>
        <w:t>.</w:t>
      </w:r>
      <w:r w:rsidRPr="00693E09">
        <w:rPr>
          <w:rFonts w:ascii="Bookman Old Style" w:hAnsi="Bookman Old Style" w:cs="Times New Roman"/>
          <w:color w:val="0D0D0D" w:themeColor="text1" w:themeTint="F2"/>
          <w:sz w:val="22"/>
          <w:szCs w:val="22"/>
          <w:lang w:val="en-US"/>
        </w:rPr>
        <w:t xml:space="preserve"> </w:t>
      </w:r>
      <w:r w:rsidRPr="00693E09">
        <w:rPr>
          <w:rFonts w:ascii="Bookman Old Style" w:hAnsi="Bookman Old Style" w:cs="Times New Roman"/>
          <w:sz w:val="22"/>
          <w:szCs w:val="22"/>
          <w:lang w:val="en-US"/>
        </w:rPr>
        <w:t>Eksplorasi tentang es menuntut pengkarya untuk mendalami karakter air dan mesin pendingin (</w:t>
      </w:r>
      <w:r w:rsidRPr="003218AF">
        <w:rPr>
          <w:rFonts w:ascii="Bookman Old Style" w:hAnsi="Bookman Old Style" w:cs="Times New Roman"/>
          <w:i/>
          <w:iCs/>
          <w:sz w:val="22"/>
          <w:szCs w:val="22"/>
          <w:lang w:val="en-US"/>
        </w:rPr>
        <w:t>freezer</w:t>
      </w:r>
      <w:r w:rsidRPr="00693E09">
        <w:rPr>
          <w:rFonts w:ascii="Bookman Old Style" w:hAnsi="Bookman Old Style" w:cs="Times New Roman"/>
          <w:sz w:val="22"/>
          <w:szCs w:val="22"/>
          <w:lang w:val="en-US"/>
        </w:rPr>
        <w:t xml:space="preserve">). air yang di gunakan adalah air matang untuk membuat es berwarna jernih, jika air yang digunakan air mentah maka es yang terbentuk akan buram. </w:t>
      </w:r>
    </w:p>
    <w:p w14:paraId="50A6BD6F" w14:textId="77777777" w:rsidR="00693E09" w:rsidRPr="00693E09" w:rsidRDefault="00693E09" w:rsidP="00693E09">
      <w:pPr>
        <w:shd w:val="clear" w:color="auto" w:fill="FFFFFF"/>
        <w:spacing w:line="360" w:lineRule="auto"/>
        <w:ind w:firstLine="720"/>
        <w:jc w:val="both"/>
        <w:rPr>
          <w:rFonts w:ascii="Bookman Old Style" w:hAnsi="Bookman Old Style" w:cs="TimesNewRomanPSMT"/>
          <w:noProof/>
          <w:sz w:val="22"/>
          <w:szCs w:val="22"/>
          <w:lang w:val="en-US"/>
        </w:rPr>
      </w:pPr>
      <w:r w:rsidRPr="00693E09">
        <w:rPr>
          <w:rFonts w:ascii="Bookman Old Style" w:hAnsi="Bookman Old Style" w:cs="TimesNewRomanPSMT"/>
          <w:noProof/>
          <w:sz w:val="22"/>
          <w:szCs w:val="22"/>
          <w:lang w:val="en-US"/>
        </w:rPr>
        <w:t>Cairan warna yang dipergunakan dalam penciptaan karya lelehan es ini adalah cairan warna berbahan cair. Cairan berbahahan cair dapat dengan mudah bercampur dengan waran lain sehingga melahirkan warna baru. Cairan warna yang digunakan adalah cairan sari warna makanan yang terdiri dari warna kuning, merah dan biru.</w:t>
      </w:r>
    </w:p>
    <w:p w14:paraId="27BE23AB" w14:textId="77777777" w:rsidR="00693E09" w:rsidRPr="00693E09" w:rsidRDefault="00693E09" w:rsidP="00693E09">
      <w:pPr>
        <w:spacing w:line="360" w:lineRule="auto"/>
        <w:ind w:firstLine="720"/>
        <w:jc w:val="both"/>
        <w:rPr>
          <w:rFonts w:ascii="Bookman Old Style" w:hAnsi="Bookman Old Style" w:cs="TimesNewRomanPSMT"/>
          <w:noProof/>
          <w:sz w:val="22"/>
          <w:szCs w:val="22"/>
          <w:lang w:val="en-US"/>
        </w:rPr>
      </w:pPr>
      <w:r w:rsidRPr="00693E09">
        <w:rPr>
          <w:rFonts w:ascii="Bookman Old Style" w:hAnsi="Bookman Old Style" w:cs="TimesNewRomanPSMT"/>
          <w:noProof/>
          <w:sz w:val="22"/>
          <w:szCs w:val="22"/>
          <w:lang w:val="en-US"/>
        </w:rPr>
        <w:t>Ketiga warna ini merupakan warna pokok yang digunakan dalam penciptaan fotografi eksperimen terhadap lelehan yang terjadi pada es batu. Salah satu contoh cairan berwarna biru ketika tercampur dengan cairan yang berwarna kuning akan melahirkan warna hijau. Warna hijau yang dilahirkan juga mengalami perkembangan lagi menjadi hijau muda yang di pengaruhi oleh lelehan dari es batu yang terkena cairan warna tersebut.</w:t>
      </w:r>
    </w:p>
    <w:p w14:paraId="446B1084" w14:textId="77777777" w:rsidR="00693E09" w:rsidRPr="00693E09" w:rsidRDefault="00693E09" w:rsidP="00693E09">
      <w:pPr>
        <w:shd w:val="clear" w:color="auto" w:fill="FFFFFF"/>
        <w:spacing w:line="360" w:lineRule="auto"/>
        <w:ind w:firstLine="720"/>
        <w:jc w:val="both"/>
        <w:rPr>
          <w:rFonts w:ascii="Bookman Old Style" w:hAnsi="Bookman Old Style" w:cs="Times New Roman"/>
          <w:color w:val="0D0D0D" w:themeColor="text1" w:themeTint="F2"/>
          <w:sz w:val="22"/>
          <w:szCs w:val="22"/>
          <w:lang w:val="en-US"/>
        </w:rPr>
      </w:pPr>
      <w:r w:rsidRPr="00693E09">
        <w:rPr>
          <w:rFonts w:ascii="Bookman Old Style" w:hAnsi="Bookman Old Style" w:cs="Times New Roman"/>
          <w:color w:val="0D0D0D" w:themeColor="text1" w:themeTint="F2"/>
          <w:sz w:val="22"/>
          <w:szCs w:val="22"/>
          <w:lang w:val="en-US"/>
        </w:rPr>
        <w:t xml:space="preserve">Semakin lama es berada di luar wadahnya maka akan semakin cepat es tersebut mencair dan semakin banyak warna yang terbetuk dari lelehan es. Hal ini </w:t>
      </w:r>
      <w:r w:rsidRPr="00693E09">
        <w:rPr>
          <w:rFonts w:ascii="Bookman Old Style" w:hAnsi="Bookman Old Style" w:cs="Times New Roman"/>
          <w:color w:val="0D0D0D" w:themeColor="text1" w:themeTint="F2"/>
          <w:sz w:val="22"/>
          <w:szCs w:val="22"/>
          <w:lang w:val="en-US"/>
        </w:rPr>
        <w:lastRenderedPageBreak/>
        <w:t xml:space="preserve">menuntut pengkarya untuk lebih cepat mengambil keputusan dalam proses pemotretan nantinya. </w:t>
      </w:r>
    </w:p>
    <w:p w14:paraId="5A657709" w14:textId="77777777" w:rsidR="00693E09" w:rsidRPr="00693E09" w:rsidRDefault="00693E09" w:rsidP="00693E09">
      <w:pPr>
        <w:shd w:val="clear" w:color="auto" w:fill="FFFFFF"/>
        <w:spacing w:line="360" w:lineRule="auto"/>
        <w:ind w:firstLine="720"/>
        <w:jc w:val="both"/>
        <w:rPr>
          <w:rFonts w:ascii="Bookman Old Style" w:hAnsi="Bookman Old Style" w:cs="Times New Roman"/>
          <w:color w:val="0D0D0D" w:themeColor="text1" w:themeTint="F2"/>
          <w:sz w:val="22"/>
          <w:szCs w:val="22"/>
          <w:lang w:val="en-US"/>
        </w:rPr>
      </w:pPr>
      <w:r w:rsidRPr="00693E09">
        <w:rPr>
          <w:rFonts w:ascii="Bookman Old Style" w:hAnsi="Bookman Old Style" w:cs="Times New Roman"/>
          <w:color w:val="0D0D0D" w:themeColor="text1" w:themeTint="F2"/>
          <w:sz w:val="22"/>
          <w:szCs w:val="22"/>
          <w:lang w:val="en-US"/>
        </w:rPr>
        <w:t>Metode seperti ini, merupakan metode baru dalam fotografi ekspresi, dimana karya yang dihasilkan menciptakan objek yang baru dan memudarkan objek aslinya (benda yang dibekukan bersama air). Objek yang tercipta akan melahirkan sebuah nilai-nilai keindahan warna yang bermakna.</w:t>
      </w:r>
    </w:p>
    <w:p w14:paraId="0194815F" w14:textId="77777777" w:rsidR="00693E09" w:rsidRPr="00693E09" w:rsidRDefault="00693E09" w:rsidP="00693E09">
      <w:pPr>
        <w:shd w:val="clear" w:color="auto" w:fill="FFFFFF"/>
        <w:spacing w:line="360" w:lineRule="auto"/>
        <w:ind w:firstLine="720"/>
        <w:jc w:val="both"/>
        <w:rPr>
          <w:rFonts w:ascii="Bookman Old Style" w:hAnsi="Bookman Old Style" w:cs="Times New Roman"/>
          <w:color w:val="0D0D0D" w:themeColor="text1" w:themeTint="F2"/>
          <w:sz w:val="22"/>
          <w:szCs w:val="22"/>
          <w:lang w:val="en-US"/>
        </w:rPr>
      </w:pPr>
      <w:r w:rsidRPr="00693E09">
        <w:rPr>
          <w:rFonts w:ascii="Bookman Old Style" w:hAnsi="Bookman Old Style" w:cs="Times New Roman"/>
          <w:sz w:val="22"/>
          <w:szCs w:val="22"/>
          <w:lang w:val="en-US"/>
        </w:rPr>
        <w:t>Proses eksperimen terhadap lelehan es ini adalah dengan membekukan objek dengan air matang pada mesin pendingin (</w:t>
      </w:r>
      <w:r w:rsidRPr="003218AF">
        <w:rPr>
          <w:rFonts w:ascii="Bookman Old Style" w:hAnsi="Bookman Old Style" w:cs="Times New Roman"/>
          <w:i/>
          <w:iCs/>
          <w:sz w:val="22"/>
          <w:szCs w:val="22"/>
          <w:lang w:val="en-US"/>
        </w:rPr>
        <w:t>freezer</w:t>
      </w:r>
      <w:r w:rsidRPr="00693E09">
        <w:rPr>
          <w:rFonts w:ascii="Bookman Old Style" w:hAnsi="Bookman Old Style" w:cs="Times New Roman"/>
          <w:sz w:val="22"/>
          <w:szCs w:val="22"/>
          <w:lang w:val="en-US"/>
        </w:rPr>
        <w:t xml:space="preserve">). Tujuan mengunakan air matang agar objek yang ada di dalam es akan kelihatan jelas sehingga bahagian objek mana yang akan di eksplorasikan. Setelah objek menyatu (membeku), objek di keluarkan dari wadahnya </w:t>
      </w:r>
      <w:r w:rsidRPr="00693E09">
        <w:rPr>
          <w:rFonts w:ascii="Bookman Old Style" w:hAnsi="Bookman Old Style" w:cs="Times New Roman"/>
          <w:color w:val="0D0D0D" w:themeColor="text1" w:themeTint="F2"/>
          <w:sz w:val="22"/>
          <w:szCs w:val="22"/>
          <w:lang w:val="en-US"/>
        </w:rPr>
        <w:t>kemudian pada sisi objek yang akan di potret di taburi garam sehingga membuat pori-pori atau ruang pada perumukaan objek, kemudian disiramkan cairan warna dengan menggunakan suntikan pada ruang yang terbentuk.</w:t>
      </w:r>
    </w:p>
    <w:p w14:paraId="3933B89C" w14:textId="77777777" w:rsidR="00693E09" w:rsidRPr="00693E09" w:rsidRDefault="00693E09" w:rsidP="00693E09">
      <w:pPr>
        <w:shd w:val="clear" w:color="auto" w:fill="FFFFFF"/>
        <w:spacing w:line="360" w:lineRule="auto"/>
        <w:ind w:firstLine="720"/>
        <w:jc w:val="both"/>
        <w:rPr>
          <w:rFonts w:ascii="Bookman Old Style" w:hAnsi="Bookman Old Style" w:cs="Times New Roman"/>
          <w:color w:val="0D0D0D" w:themeColor="text1" w:themeTint="F2"/>
          <w:sz w:val="22"/>
          <w:szCs w:val="22"/>
          <w:lang w:val="en-US"/>
        </w:rPr>
      </w:pPr>
      <w:r w:rsidRPr="00693E09">
        <w:rPr>
          <w:rFonts w:ascii="Bookman Old Style" w:hAnsi="Bookman Old Style" w:cs="Times New Roman"/>
          <w:color w:val="0D0D0D" w:themeColor="text1" w:themeTint="F2"/>
          <w:sz w:val="22"/>
          <w:szCs w:val="22"/>
          <w:lang w:val="en-US"/>
        </w:rPr>
        <w:t xml:space="preserve">Tetesan-tetesan warna akan masuk dan bersatu dengan warna lain dan menghasilkan warna baru. Pengkarya melakukan penyinaran (pencahayaan) untuk memperkuat objek yang menjadi tujuan kemudian memotret objek, sehingga lahirlah sebuah karya seni fotografi ekspresi. </w:t>
      </w:r>
    </w:p>
    <w:p w14:paraId="103DFAC3" w14:textId="77777777" w:rsidR="00693E09" w:rsidRPr="00693E09" w:rsidRDefault="00693E09" w:rsidP="00693E09">
      <w:pPr>
        <w:spacing w:line="360" w:lineRule="auto"/>
        <w:ind w:firstLine="720"/>
        <w:jc w:val="both"/>
        <w:rPr>
          <w:rFonts w:ascii="Bookman Old Style" w:hAnsi="Bookman Old Style"/>
          <w:noProof/>
          <w:spacing w:val="2"/>
          <w:sz w:val="22"/>
          <w:szCs w:val="22"/>
          <w:lang w:val="en-US"/>
        </w:rPr>
      </w:pPr>
      <w:r w:rsidRPr="00693E09">
        <w:rPr>
          <w:rFonts w:ascii="Bookman Old Style" w:hAnsi="Bookman Old Style"/>
          <w:noProof/>
          <w:spacing w:val="2"/>
          <w:sz w:val="22"/>
          <w:szCs w:val="22"/>
        </w:rPr>
        <w:t xml:space="preserve">Penciptaan fotografi </w:t>
      </w:r>
      <w:r w:rsidRPr="00693E09">
        <w:rPr>
          <w:rFonts w:ascii="Bookman Old Style" w:hAnsi="Bookman Old Style"/>
          <w:noProof/>
          <w:spacing w:val="2"/>
          <w:sz w:val="22"/>
          <w:szCs w:val="22"/>
          <w:lang w:val="en-US"/>
        </w:rPr>
        <w:t>eksperimen</w:t>
      </w:r>
      <w:r w:rsidRPr="00693E09">
        <w:rPr>
          <w:rFonts w:ascii="Bookman Old Style" w:hAnsi="Bookman Old Style"/>
          <w:noProof/>
          <w:spacing w:val="2"/>
          <w:sz w:val="22"/>
          <w:szCs w:val="22"/>
        </w:rPr>
        <w:t xml:space="preserve"> pada karya fotografi memang  banyak pilihan yang dilakukan, namun pengkarya tertarik memotret </w:t>
      </w:r>
      <w:r w:rsidRPr="00693E09">
        <w:rPr>
          <w:rFonts w:ascii="Bookman Old Style" w:hAnsi="Bookman Old Style"/>
          <w:noProof/>
          <w:spacing w:val="2"/>
          <w:sz w:val="22"/>
          <w:szCs w:val="22"/>
          <w:lang w:val="en-US"/>
        </w:rPr>
        <w:t>lelehan es</w:t>
      </w:r>
      <w:r w:rsidRPr="00693E09">
        <w:rPr>
          <w:rFonts w:ascii="Bookman Old Style" w:hAnsi="Bookman Old Style"/>
          <w:noProof/>
          <w:spacing w:val="2"/>
          <w:sz w:val="22"/>
          <w:szCs w:val="22"/>
        </w:rPr>
        <w:t xml:space="preserve"> di mana yang dihadirkan </w:t>
      </w:r>
      <w:r w:rsidRPr="00693E09">
        <w:rPr>
          <w:rFonts w:ascii="Bookman Old Style" w:hAnsi="Bookman Old Style"/>
          <w:noProof/>
          <w:spacing w:val="2"/>
          <w:sz w:val="22"/>
          <w:szCs w:val="22"/>
          <w:lang w:val="en-US"/>
        </w:rPr>
        <w:t xml:space="preserve">bukan hanya </w:t>
      </w:r>
      <w:r w:rsidRPr="00693E09">
        <w:rPr>
          <w:rFonts w:ascii="Bookman Old Style" w:hAnsi="Bookman Old Style"/>
          <w:noProof/>
          <w:spacing w:val="2"/>
          <w:sz w:val="22"/>
          <w:szCs w:val="22"/>
        </w:rPr>
        <w:t>ek</w:t>
      </w:r>
      <w:r w:rsidRPr="00693E09">
        <w:rPr>
          <w:rFonts w:ascii="Bookman Old Style" w:hAnsi="Bookman Old Style"/>
          <w:noProof/>
          <w:spacing w:val="2"/>
          <w:sz w:val="22"/>
          <w:szCs w:val="22"/>
          <w:lang w:val="en-US"/>
        </w:rPr>
        <w:t>s</w:t>
      </w:r>
      <w:r w:rsidRPr="00693E09">
        <w:rPr>
          <w:rFonts w:ascii="Bookman Old Style" w:hAnsi="Bookman Old Style"/>
          <w:noProof/>
          <w:spacing w:val="2"/>
          <w:sz w:val="22"/>
          <w:szCs w:val="22"/>
        </w:rPr>
        <w:t xml:space="preserve">presi visual </w:t>
      </w:r>
      <w:r w:rsidRPr="00693E09">
        <w:rPr>
          <w:rFonts w:ascii="Bookman Old Style" w:hAnsi="Bookman Old Style"/>
          <w:noProof/>
          <w:spacing w:val="2"/>
          <w:sz w:val="22"/>
          <w:szCs w:val="22"/>
          <w:lang w:val="en-US"/>
        </w:rPr>
        <w:t>lelehan es</w:t>
      </w:r>
      <w:r w:rsidRPr="00693E09">
        <w:rPr>
          <w:rFonts w:ascii="Bookman Old Style" w:hAnsi="Bookman Old Style"/>
          <w:noProof/>
          <w:spacing w:val="2"/>
          <w:sz w:val="22"/>
          <w:szCs w:val="22"/>
        </w:rPr>
        <w:t xml:space="preserve">  saja. Ada sesuatu daya tarik yang pengkarya rasakan,</w:t>
      </w:r>
      <w:r w:rsidRPr="00693E09">
        <w:rPr>
          <w:rFonts w:ascii="Bookman Old Style" w:hAnsi="Bookman Old Style"/>
          <w:noProof/>
          <w:spacing w:val="2"/>
          <w:sz w:val="22"/>
          <w:szCs w:val="22"/>
          <w:lang w:val="en-US"/>
        </w:rPr>
        <w:t xml:space="preserve"> </w:t>
      </w:r>
      <w:r w:rsidRPr="00693E09">
        <w:rPr>
          <w:rFonts w:ascii="Bookman Old Style" w:hAnsi="Bookman Old Style"/>
          <w:noProof/>
          <w:spacing w:val="2"/>
          <w:sz w:val="22"/>
          <w:szCs w:val="22"/>
        </w:rPr>
        <w:t xml:space="preserve">baik itu </w:t>
      </w:r>
      <w:r w:rsidRPr="00693E09">
        <w:rPr>
          <w:rFonts w:ascii="Bookman Old Style" w:hAnsi="Bookman Old Style"/>
          <w:noProof/>
          <w:spacing w:val="2"/>
          <w:sz w:val="22"/>
          <w:szCs w:val="22"/>
          <w:lang w:val="en-US"/>
        </w:rPr>
        <w:t>cairan yang tercampur</w:t>
      </w:r>
      <w:r w:rsidRPr="00693E09">
        <w:rPr>
          <w:rFonts w:ascii="Bookman Old Style" w:hAnsi="Bookman Old Style"/>
          <w:noProof/>
          <w:spacing w:val="2"/>
          <w:sz w:val="22"/>
          <w:szCs w:val="22"/>
        </w:rPr>
        <w:t xml:space="preserve">, </w:t>
      </w:r>
      <w:r w:rsidRPr="00693E09">
        <w:rPr>
          <w:rFonts w:ascii="Bookman Old Style" w:hAnsi="Bookman Old Style"/>
          <w:noProof/>
          <w:spacing w:val="2"/>
          <w:sz w:val="22"/>
          <w:szCs w:val="22"/>
          <w:lang w:val="en-US"/>
        </w:rPr>
        <w:t>objek warna</w:t>
      </w:r>
      <w:r w:rsidRPr="00693E09">
        <w:rPr>
          <w:rFonts w:ascii="Bookman Old Style" w:hAnsi="Bookman Old Style"/>
          <w:noProof/>
          <w:spacing w:val="2"/>
          <w:sz w:val="22"/>
          <w:szCs w:val="22"/>
        </w:rPr>
        <w:t xml:space="preserve"> yang hanya </w:t>
      </w:r>
      <w:r w:rsidRPr="00693E09">
        <w:rPr>
          <w:rFonts w:ascii="Bookman Old Style" w:hAnsi="Bookman Old Style"/>
          <w:noProof/>
          <w:spacing w:val="2"/>
          <w:sz w:val="22"/>
          <w:szCs w:val="22"/>
          <w:lang w:val="en-US"/>
        </w:rPr>
        <w:t>ter</w:t>
      </w:r>
      <w:r w:rsidRPr="00693E09">
        <w:rPr>
          <w:rFonts w:ascii="Bookman Old Style" w:hAnsi="Bookman Old Style"/>
          <w:noProof/>
          <w:spacing w:val="2"/>
          <w:sz w:val="22"/>
          <w:szCs w:val="22"/>
        </w:rPr>
        <w:t xml:space="preserve">tinggal </w:t>
      </w:r>
      <w:r w:rsidRPr="00693E09">
        <w:rPr>
          <w:rFonts w:ascii="Bookman Old Style" w:hAnsi="Bookman Old Style"/>
          <w:noProof/>
          <w:spacing w:val="2"/>
          <w:sz w:val="22"/>
          <w:szCs w:val="22"/>
          <w:lang w:val="en-US"/>
        </w:rPr>
        <w:t xml:space="preserve">dari lelehan es </w:t>
      </w:r>
      <w:r w:rsidRPr="00693E09">
        <w:rPr>
          <w:rFonts w:ascii="Bookman Old Style" w:hAnsi="Bookman Old Style"/>
          <w:noProof/>
          <w:spacing w:val="2"/>
          <w:sz w:val="22"/>
          <w:szCs w:val="22"/>
        </w:rPr>
        <w:t>sehingga membentuk sendirinya garis,</w:t>
      </w:r>
      <w:r w:rsidRPr="00693E09">
        <w:rPr>
          <w:rFonts w:ascii="Bookman Old Style" w:hAnsi="Bookman Old Style"/>
          <w:noProof/>
          <w:spacing w:val="2"/>
          <w:sz w:val="22"/>
          <w:szCs w:val="22"/>
          <w:lang w:val="en-US"/>
        </w:rPr>
        <w:t xml:space="preserve"> </w:t>
      </w:r>
      <w:r w:rsidRPr="00693E09">
        <w:rPr>
          <w:rFonts w:ascii="Bookman Old Style" w:hAnsi="Bookman Old Style"/>
          <w:noProof/>
          <w:spacing w:val="2"/>
          <w:sz w:val="22"/>
          <w:szCs w:val="22"/>
        </w:rPr>
        <w:t>kesatuan dalam komposisi.</w:t>
      </w:r>
    </w:p>
    <w:p w14:paraId="17B0A68E" w14:textId="77777777" w:rsidR="002E3420" w:rsidRPr="00693E09" w:rsidRDefault="002E3420" w:rsidP="002E3420">
      <w:pPr>
        <w:spacing w:line="360" w:lineRule="auto"/>
        <w:ind w:firstLine="720"/>
        <w:jc w:val="both"/>
        <w:rPr>
          <w:rFonts w:ascii="Bookman Old Style" w:hAnsi="Bookman Old Style" w:cs="TimesNewRomanPSMT"/>
          <w:noProof/>
          <w:sz w:val="22"/>
          <w:szCs w:val="22"/>
        </w:rPr>
      </w:pPr>
      <w:r w:rsidRPr="00693E09">
        <w:rPr>
          <w:rFonts w:ascii="Bookman Old Style" w:hAnsi="Bookman Old Style" w:cs="TimesNewRomanPSMT"/>
          <w:noProof/>
          <w:sz w:val="22"/>
          <w:szCs w:val="22"/>
          <w:lang w:val="en-US"/>
        </w:rPr>
        <w:t>Karya foto eksperimen</w:t>
      </w:r>
      <w:r w:rsidRPr="00693E09">
        <w:rPr>
          <w:rFonts w:ascii="Bookman Old Style" w:hAnsi="Bookman Old Style" w:cs="TimesNewRomanPSMT"/>
          <w:noProof/>
          <w:sz w:val="22"/>
          <w:szCs w:val="22"/>
        </w:rPr>
        <w:t xml:space="preserve"> mungkin terdengar sedikit membingungkan</w:t>
      </w:r>
      <w:r w:rsidRPr="00693E09">
        <w:rPr>
          <w:rFonts w:ascii="Bookman Old Style" w:hAnsi="Bookman Old Style" w:cs="TimesNewRomanPSMT"/>
          <w:noProof/>
          <w:sz w:val="22"/>
          <w:szCs w:val="22"/>
          <w:lang w:val="en-US"/>
        </w:rPr>
        <w:t>,</w:t>
      </w:r>
      <w:r w:rsidRPr="00693E09">
        <w:rPr>
          <w:rFonts w:ascii="Bookman Old Style" w:hAnsi="Bookman Old Style" w:cs="TimesNewRomanPSMT"/>
          <w:noProof/>
          <w:sz w:val="22"/>
          <w:szCs w:val="22"/>
        </w:rPr>
        <w:t xml:space="preserve"> karena sebuah karya fotografi adalah tentang menangkap objek nyata dengan indah. Pendapat tersebut memang tidak salah, namun tidak sepenuhnya benar, karena ketika seorang fotografer mampu menuangkan ide, gagasan serta imajinasinya dalam sebuah karya fotografi maka karya tersebut akan menjadi sesuatu yang nyata bahkan ketika objek yang ingin ditangkap bersifat absurd atau abstrak.</w:t>
      </w:r>
    </w:p>
    <w:p w14:paraId="6EF2642F" w14:textId="77777777" w:rsidR="002E3420" w:rsidRPr="00693E09" w:rsidRDefault="002E3420" w:rsidP="002E3420">
      <w:pPr>
        <w:spacing w:line="360" w:lineRule="auto"/>
        <w:ind w:firstLine="720"/>
        <w:jc w:val="both"/>
        <w:rPr>
          <w:rStyle w:val="HTMLTypewriter"/>
          <w:rFonts w:ascii="Bookman Old Style" w:hAnsi="Bookman Old Style"/>
          <w:noProof/>
          <w:sz w:val="22"/>
          <w:szCs w:val="22"/>
          <w:lang w:val="en-US"/>
        </w:rPr>
      </w:pPr>
      <w:r w:rsidRPr="00693E09">
        <w:rPr>
          <w:rStyle w:val="HTMLTypewriter"/>
          <w:rFonts w:ascii="Bookman Old Style" w:hAnsi="Bookman Old Style"/>
          <w:noProof/>
          <w:sz w:val="22"/>
          <w:szCs w:val="22"/>
        </w:rPr>
        <w:t xml:space="preserve">Hal yang penting untuk membuat foto </w:t>
      </w:r>
      <w:r w:rsidRPr="00693E09">
        <w:rPr>
          <w:rStyle w:val="HTMLTypewriter"/>
          <w:rFonts w:ascii="Bookman Old Style" w:hAnsi="Bookman Old Style"/>
          <w:noProof/>
          <w:sz w:val="22"/>
          <w:szCs w:val="22"/>
          <w:lang w:val="en-US"/>
        </w:rPr>
        <w:t>eksperimen</w:t>
      </w:r>
      <w:r w:rsidRPr="00693E09">
        <w:rPr>
          <w:rStyle w:val="HTMLTypewriter"/>
          <w:rFonts w:ascii="Bookman Old Style" w:hAnsi="Bookman Old Style"/>
          <w:noProof/>
          <w:sz w:val="22"/>
          <w:szCs w:val="22"/>
        </w:rPr>
        <w:t xml:space="preserve"> adalah melatih kejelian mata sehingga mampu melihat secara detail sesuatu benda dan dapat </w:t>
      </w:r>
      <w:r w:rsidRPr="00693E09">
        <w:rPr>
          <w:rStyle w:val="HTMLTypewriter"/>
          <w:rFonts w:ascii="Bookman Old Style" w:hAnsi="Bookman Old Style"/>
          <w:noProof/>
          <w:sz w:val="22"/>
          <w:szCs w:val="22"/>
        </w:rPr>
        <w:lastRenderedPageBreak/>
        <w:t>menggambarkan keindahan yang dipancarkan serta melatih feeling, sehingga mampu merasakan sesuatu yang indah sekalipun itu kecil bentuknya</w:t>
      </w:r>
      <w:r w:rsidRPr="00693E09">
        <w:rPr>
          <w:rStyle w:val="HTMLTypewriter"/>
          <w:rFonts w:ascii="Bookman Old Style" w:hAnsi="Bookman Old Style"/>
          <w:noProof/>
          <w:sz w:val="22"/>
          <w:szCs w:val="22"/>
          <w:lang w:val="en-US"/>
        </w:rPr>
        <w:t>.</w:t>
      </w:r>
    </w:p>
    <w:p w14:paraId="5E719A7A" w14:textId="0096FAA3" w:rsidR="00854468" w:rsidRPr="00693E09" w:rsidRDefault="002E3420" w:rsidP="002E3420">
      <w:pPr>
        <w:jc w:val="both"/>
        <w:rPr>
          <w:rFonts w:ascii="Bookman Old Style" w:hAnsi="Bookman Old Style"/>
          <w:noProof/>
          <w:sz w:val="22"/>
          <w:szCs w:val="22"/>
        </w:rPr>
      </w:pPr>
      <w:r w:rsidRPr="00693E09">
        <w:rPr>
          <w:rFonts w:ascii="Bookman Old Style" w:hAnsi="Bookman Old Style"/>
          <w:noProof/>
          <w:sz w:val="22"/>
          <w:szCs w:val="22"/>
        </w:rPr>
        <w:t>Menciptakan suatu ketidakwajaran dalam kehidupan bisa saja dibenarkan fotografi seni</w:t>
      </w:r>
      <w:r w:rsidRPr="00693E09">
        <w:rPr>
          <w:rFonts w:ascii="Bookman Old Style" w:hAnsi="Bookman Old Style"/>
          <w:noProof/>
          <w:sz w:val="22"/>
          <w:szCs w:val="22"/>
          <w:lang w:val="en-US"/>
        </w:rPr>
        <w:t>,</w:t>
      </w:r>
      <w:r w:rsidRPr="00693E09">
        <w:rPr>
          <w:rFonts w:ascii="Bookman Old Style" w:hAnsi="Bookman Old Style"/>
          <w:noProof/>
          <w:sz w:val="22"/>
          <w:szCs w:val="22"/>
        </w:rPr>
        <w:t xml:space="preserve"> sebuah karya foto yang mevisualisasikan objek berdasarkan proses eksplorasi imajinasi tinggi dari kreatornya.</w:t>
      </w:r>
      <w:r w:rsidRPr="00693E09">
        <w:rPr>
          <w:rFonts w:ascii="Bookman Old Style" w:hAnsi="Bookman Old Style"/>
          <w:noProof/>
          <w:sz w:val="22"/>
          <w:szCs w:val="22"/>
          <w:lang w:val="en-US"/>
        </w:rPr>
        <w:t xml:space="preserve"> </w:t>
      </w:r>
      <w:r w:rsidRPr="00693E09">
        <w:rPr>
          <w:rFonts w:ascii="Bookman Old Style" w:hAnsi="Bookman Old Style"/>
          <w:noProof/>
          <w:sz w:val="22"/>
          <w:szCs w:val="22"/>
        </w:rPr>
        <w:t>Hal ini merupakan suatu jalan pentransferan opini dari fenomena alam melalui visualisasi dengan kekuatan ekspresi jiwa kreatornya hingga membentuk kumpulan goresan warna yang diterjemahkan menjadi sebuah karya.</w:t>
      </w:r>
    </w:p>
    <w:p w14:paraId="3B19F1DE" w14:textId="77777777" w:rsidR="00387B9D" w:rsidRPr="00693E09" w:rsidRDefault="00387B9D" w:rsidP="002E3420">
      <w:pPr>
        <w:jc w:val="both"/>
        <w:rPr>
          <w:rFonts w:ascii="Bookman Old Style" w:eastAsia="Times New Roman" w:hAnsi="Bookman Old Style" w:cs="Times New Roman"/>
          <w:sz w:val="22"/>
          <w:szCs w:val="22"/>
        </w:rPr>
      </w:pPr>
    </w:p>
    <w:p w14:paraId="47402F49" w14:textId="77777777" w:rsidR="00854468" w:rsidRPr="00693E09" w:rsidRDefault="0066580E">
      <w:pPr>
        <w:rPr>
          <w:rFonts w:ascii="Bookman Old Style" w:eastAsia="Times New Roman" w:hAnsi="Bookman Old Style" w:cs="Times New Roman"/>
          <w:sz w:val="22"/>
          <w:szCs w:val="22"/>
        </w:rPr>
      </w:pPr>
      <w:r w:rsidRPr="00693E09">
        <w:rPr>
          <w:rFonts w:ascii="Bookman Old Style" w:eastAsia="Bookman Old Style" w:hAnsi="Bookman Old Style" w:cs="Bookman Old Style"/>
          <w:b/>
          <w:color w:val="000000"/>
          <w:sz w:val="22"/>
          <w:szCs w:val="22"/>
        </w:rPr>
        <w:t>PEMBAHASAN</w:t>
      </w:r>
    </w:p>
    <w:p w14:paraId="6C432B7F" w14:textId="3AF3489D" w:rsidR="002E3420" w:rsidRPr="00693E09" w:rsidRDefault="002E3420" w:rsidP="002E3420">
      <w:pPr>
        <w:pStyle w:val="Default"/>
        <w:spacing w:line="360" w:lineRule="auto"/>
        <w:ind w:firstLine="720"/>
        <w:jc w:val="both"/>
        <w:rPr>
          <w:rFonts w:ascii="Bookman Old Style" w:hAnsi="Bookman Old Style"/>
          <w:noProof/>
          <w:sz w:val="22"/>
          <w:szCs w:val="22"/>
          <w:lang w:val="en-US"/>
        </w:rPr>
      </w:pPr>
      <w:r w:rsidRPr="00693E09">
        <w:rPr>
          <w:rFonts w:ascii="Bookman Old Style" w:hAnsi="Bookman Old Style"/>
          <w:noProof/>
          <w:w w:val="102"/>
          <w:sz w:val="22"/>
          <w:szCs w:val="22"/>
        </w:rPr>
        <w:t>M</w:t>
      </w:r>
      <w:r w:rsidRPr="00693E09">
        <w:rPr>
          <w:rFonts w:ascii="Bookman Old Style" w:hAnsi="Bookman Old Style"/>
          <w:noProof/>
          <w:spacing w:val="-1"/>
          <w:w w:val="102"/>
          <w:sz w:val="22"/>
          <w:szCs w:val="22"/>
        </w:rPr>
        <w:t>a</w:t>
      </w:r>
      <w:r w:rsidRPr="00693E09">
        <w:rPr>
          <w:rFonts w:ascii="Bookman Old Style" w:hAnsi="Bookman Old Style"/>
          <w:noProof/>
          <w:w w:val="102"/>
          <w:sz w:val="22"/>
          <w:szCs w:val="22"/>
        </w:rPr>
        <w:t>nu</w:t>
      </w:r>
      <w:r w:rsidRPr="00693E09">
        <w:rPr>
          <w:rFonts w:ascii="Bookman Old Style" w:hAnsi="Bookman Old Style"/>
          <w:noProof/>
          <w:spacing w:val="1"/>
          <w:w w:val="102"/>
          <w:sz w:val="22"/>
          <w:szCs w:val="22"/>
        </w:rPr>
        <w:t>s</w:t>
      </w:r>
      <w:r w:rsidRPr="00693E09">
        <w:rPr>
          <w:rFonts w:ascii="Bookman Old Style" w:hAnsi="Bookman Old Style"/>
          <w:noProof/>
          <w:w w:val="102"/>
          <w:sz w:val="22"/>
          <w:szCs w:val="22"/>
        </w:rPr>
        <w:t xml:space="preserve">ia </w:t>
      </w:r>
      <w:r w:rsidRPr="00693E09">
        <w:rPr>
          <w:rFonts w:ascii="Bookman Old Style" w:hAnsi="Bookman Old Style"/>
          <w:noProof/>
          <w:sz w:val="22"/>
          <w:szCs w:val="22"/>
        </w:rPr>
        <w:t>s</w:t>
      </w:r>
      <w:r w:rsidRPr="00693E09">
        <w:rPr>
          <w:rFonts w:ascii="Bookman Old Style" w:hAnsi="Bookman Old Style"/>
          <w:noProof/>
          <w:spacing w:val="-2"/>
          <w:sz w:val="22"/>
          <w:szCs w:val="22"/>
        </w:rPr>
        <w:t>e</w:t>
      </w:r>
      <w:r w:rsidRPr="00693E09">
        <w:rPr>
          <w:rFonts w:ascii="Bookman Old Style" w:hAnsi="Bookman Old Style"/>
          <w:noProof/>
          <w:sz w:val="22"/>
          <w:szCs w:val="22"/>
        </w:rPr>
        <w:t xml:space="preserve">lalu </w:t>
      </w:r>
      <w:r w:rsidRPr="00693E09">
        <w:rPr>
          <w:rFonts w:ascii="Bookman Old Style" w:hAnsi="Bookman Old Style"/>
          <w:noProof/>
          <w:spacing w:val="1"/>
          <w:sz w:val="22"/>
          <w:szCs w:val="22"/>
        </w:rPr>
        <w:t>b</w:t>
      </w:r>
      <w:r w:rsidRPr="00693E09">
        <w:rPr>
          <w:rFonts w:ascii="Bookman Old Style" w:hAnsi="Bookman Old Style"/>
          <w:noProof/>
          <w:spacing w:val="-1"/>
          <w:sz w:val="22"/>
          <w:szCs w:val="22"/>
        </w:rPr>
        <w:t>e</w:t>
      </w:r>
      <w:r w:rsidRPr="00693E09">
        <w:rPr>
          <w:rFonts w:ascii="Bookman Old Style" w:hAnsi="Bookman Old Style"/>
          <w:noProof/>
          <w:sz w:val="22"/>
          <w:szCs w:val="22"/>
        </w:rPr>
        <w:t>ri</w:t>
      </w:r>
      <w:r w:rsidRPr="00693E09">
        <w:rPr>
          <w:rFonts w:ascii="Bookman Old Style" w:hAnsi="Bookman Old Style"/>
          <w:noProof/>
          <w:spacing w:val="1"/>
          <w:sz w:val="22"/>
          <w:szCs w:val="22"/>
        </w:rPr>
        <w:t>n</w:t>
      </w:r>
      <w:r w:rsidRPr="00693E09">
        <w:rPr>
          <w:rFonts w:ascii="Bookman Old Style" w:hAnsi="Bookman Old Style"/>
          <w:noProof/>
          <w:spacing w:val="-2"/>
          <w:sz w:val="22"/>
          <w:szCs w:val="22"/>
        </w:rPr>
        <w:t>t</w:t>
      </w:r>
      <w:r w:rsidRPr="00693E09">
        <w:rPr>
          <w:rFonts w:ascii="Bookman Old Style" w:hAnsi="Bookman Old Style"/>
          <w:noProof/>
          <w:sz w:val="22"/>
          <w:szCs w:val="22"/>
        </w:rPr>
        <w:t>e</w:t>
      </w:r>
      <w:r w:rsidRPr="00693E09">
        <w:rPr>
          <w:rFonts w:ascii="Bookman Old Style" w:hAnsi="Bookman Old Style"/>
          <w:noProof/>
          <w:spacing w:val="2"/>
          <w:sz w:val="22"/>
          <w:szCs w:val="22"/>
        </w:rPr>
        <w:t>r</w:t>
      </w:r>
      <w:r w:rsidRPr="00693E09">
        <w:rPr>
          <w:rFonts w:ascii="Bookman Old Style" w:hAnsi="Bookman Old Style"/>
          <w:noProof/>
          <w:sz w:val="22"/>
          <w:szCs w:val="22"/>
        </w:rPr>
        <w:t xml:space="preserve">aksi </w:t>
      </w:r>
      <w:r w:rsidRPr="00693E09">
        <w:rPr>
          <w:rFonts w:ascii="Bookman Old Style" w:hAnsi="Bookman Old Style"/>
          <w:noProof/>
          <w:spacing w:val="1"/>
          <w:sz w:val="22"/>
          <w:szCs w:val="22"/>
        </w:rPr>
        <w:t>d</w:t>
      </w:r>
      <w:r w:rsidRPr="00693E09">
        <w:rPr>
          <w:rFonts w:ascii="Bookman Old Style" w:hAnsi="Bookman Old Style"/>
          <w:noProof/>
          <w:spacing w:val="-2"/>
          <w:sz w:val="22"/>
          <w:szCs w:val="22"/>
        </w:rPr>
        <w:t>a</w:t>
      </w:r>
      <w:r w:rsidRPr="00693E09">
        <w:rPr>
          <w:rFonts w:ascii="Bookman Old Style" w:hAnsi="Bookman Old Style"/>
          <w:noProof/>
          <w:sz w:val="22"/>
          <w:szCs w:val="22"/>
        </w:rPr>
        <w:t>n berkegiatan</w:t>
      </w:r>
      <w:r w:rsidRPr="00693E09">
        <w:rPr>
          <w:rFonts w:ascii="Bookman Old Style" w:hAnsi="Bookman Old Style"/>
          <w:noProof/>
          <w:sz w:val="22"/>
          <w:szCs w:val="22"/>
          <w:lang w:val="en-US"/>
        </w:rPr>
        <w:t xml:space="preserve"> </w:t>
      </w:r>
      <w:r w:rsidRPr="00693E09">
        <w:rPr>
          <w:rFonts w:ascii="Bookman Old Style" w:hAnsi="Bookman Old Style"/>
          <w:noProof/>
          <w:sz w:val="22"/>
          <w:szCs w:val="22"/>
        </w:rPr>
        <w:t>d</w:t>
      </w:r>
      <w:r w:rsidRPr="00693E09">
        <w:rPr>
          <w:rFonts w:ascii="Bookman Old Style" w:hAnsi="Bookman Old Style"/>
          <w:noProof/>
          <w:spacing w:val="2"/>
          <w:sz w:val="22"/>
          <w:szCs w:val="22"/>
        </w:rPr>
        <w:t>i</w:t>
      </w:r>
      <w:r w:rsidRPr="00693E09">
        <w:rPr>
          <w:rFonts w:ascii="Bookman Old Style" w:hAnsi="Bookman Old Style"/>
          <w:noProof/>
          <w:spacing w:val="-3"/>
          <w:sz w:val="22"/>
          <w:szCs w:val="22"/>
        </w:rPr>
        <w:t>m</w:t>
      </w:r>
      <w:r w:rsidRPr="00693E09">
        <w:rPr>
          <w:rFonts w:ascii="Bookman Old Style" w:hAnsi="Bookman Old Style"/>
          <w:noProof/>
          <w:spacing w:val="-1"/>
          <w:sz w:val="22"/>
          <w:szCs w:val="22"/>
        </w:rPr>
        <w:t>a</w:t>
      </w:r>
      <w:r w:rsidRPr="00693E09">
        <w:rPr>
          <w:rFonts w:ascii="Bookman Old Style" w:hAnsi="Bookman Old Style"/>
          <w:noProof/>
          <w:sz w:val="22"/>
          <w:szCs w:val="22"/>
        </w:rPr>
        <w:t>nap</w:t>
      </w:r>
      <w:r w:rsidRPr="00693E09">
        <w:rPr>
          <w:rFonts w:ascii="Bookman Old Style" w:hAnsi="Bookman Old Style"/>
          <w:noProof/>
          <w:spacing w:val="1"/>
          <w:sz w:val="22"/>
          <w:szCs w:val="22"/>
        </w:rPr>
        <w:t>u</w:t>
      </w:r>
      <w:r w:rsidRPr="00693E09">
        <w:rPr>
          <w:rFonts w:ascii="Bookman Old Style" w:hAnsi="Bookman Old Style"/>
          <w:noProof/>
          <w:sz w:val="22"/>
          <w:szCs w:val="22"/>
        </w:rPr>
        <w:t>n</w:t>
      </w:r>
      <w:r w:rsidRPr="00693E09">
        <w:rPr>
          <w:rFonts w:ascii="Bookman Old Style" w:hAnsi="Bookman Old Style"/>
          <w:noProof/>
          <w:sz w:val="22"/>
          <w:szCs w:val="22"/>
          <w:lang w:val="en-US"/>
        </w:rPr>
        <w:t>, dalam berinteraksi dengan lingukan kerja otak sangat berpengaruh besar terhadap persepsi yang di lahirkan. Persepsi yang lahir juga dipengaruhi dari psikologi manusia ketika melakukan interaksi. Fenomena psikologi yang mempengaruhi kerja otak dalam memberikan persepsi terhadap interaksi yang dilakukan oleh manusia terhadap apa yang dilihat atau didengaran memberikan kerja otak untuk mengartikan dengan pengalaman yang pernah dilalui oleh manusia tersebut.</w:t>
      </w:r>
    </w:p>
    <w:p w14:paraId="67E89B6C" w14:textId="77777777" w:rsidR="002E3420" w:rsidRPr="00693E09" w:rsidRDefault="002E3420" w:rsidP="002E3420">
      <w:pPr>
        <w:pStyle w:val="Default"/>
        <w:spacing w:line="360" w:lineRule="auto"/>
        <w:ind w:firstLine="720"/>
        <w:jc w:val="both"/>
        <w:rPr>
          <w:rFonts w:ascii="Bookman Old Style" w:hAnsi="Bookman Old Style"/>
          <w:noProof/>
          <w:sz w:val="22"/>
          <w:szCs w:val="22"/>
          <w:lang w:val="en-US"/>
        </w:rPr>
      </w:pPr>
      <w:r w:rsidRPr="00693E09">
        <w:rPr>
          <w:rFonts w:ascii="Bookman Old Style" w:hAnsi="Bookman Old Style"/>
          <w:noProof/>
          <w:sz w:val="22"/>
          <w:szCs w:val="22"/>
          <w:lang w:val="en-US"/>
        </w:rPr>
        <w:t xml:space="preserve">Salah satu fenomena psikologi manusia ketika melihat sebuah objek yang semu (kasat mata) atau semar suara bunyian, kemudian memberikan persepsi dari pengalaman dari yang pernah dilihat terhadap objek semu atau semar-semar bunyi dinamakan </w:t>
      </w:r>
      <w:r w:rsidRPr="00693E09">
        <w:rPr>
          <w:rFonts w:ascii="Bookman Old Style" w:hAnsi="Bookman Old Style"/>
          <w:i/>
          <w:noProof/>
          <w:sz w:val="22"/>
          <w:szCs w:val="22"/>
          <w:lang w:val="en-US"/>
        </w:rPr>
        <w:t>pareidolia</w:t>
      </w:r>
      <w:r w:rsidRPr="00693E09">
        <w:rPr>
          <w:rFonts w:ascii="Bookman Old Style" w:hAnsi="Bookman Old Style"/>
          <w:noProof/>
          <w:sz w:val="22"/>
          <w:szCs w:val="22"/>
          <w:lang w:val="en-US"/>
        </w:rPr>
        <w:t>.</w:t>
      </w:r>
    </w:p>
    <w:p w14:paraId="619F7AD7" w14:textId="38FCB131" w:rsidR="002E3420" w:rsidRPr="00693E09" w:rsidRDefault="002E3420" w:rsidP="002E3420">
      <w:pPr>
        <w:pStyle w:val="Default"/>
        <w:spacing w:line="360" w:lineRule="auto"/>
        <w:ind w:firstLine="720"/>
        <w:jc w:val="both"/>
        <w:rPr>
          <w:rFonts w:ascii="Bookman Old Style" w:eastAsia="PalatinoLinotype-Roman" w:hAnsi="Bookman Old Style" w:cs="PalatinoLinotype-Roman"/>
          <w:sz w:val="22"/>
          <w:szCs w:val="22"/>
          <w:lang w:val="en-US"/>
        </w:rPr>
      </w:pPr>
      <w:r w:rsidRPr="00693E09">
        <w:rPr>
          <w:rFonts w:ascii="Bookman Old Style" w:hAnsi="Bookman Old Style"/>
          <w:b/>
          <w:bCs/>
          <w:sz w:val="22"/>
          <w:szCs w:val="22"/>
        </w:rPr>
        <w:t>Pareidolia</w:t>
      </w:r>
      <w:r w:rsidRPr="00693E09">
        <w:rPr>
          <w:rFonts w:ascii="Bookman Old Style" w:hAnsi="Bookman Old Style"/>
          <w:sz w:val="22"/>
          <w:szCs w:val="22"/>
        </w:rPr>
        <w:t xml:space="preserve"> adalah sebuah fenomena psikologis yang melibatkan </w:t>
      </w:r>
      <w:hyperlink r:id="rId9" w:tooltip="Stimulus" w:history="1">
        <w:r w:rsidRPr="00693E09">
          <w:rPr>
            <w:rStyle w:val="Hyperlink"/>
            <w:rFonts w:ascii="Bookman Old Style" w:hAnsi="Bookman Old Style"/>
            <w:color w:val="auto"/>
            <w:sz w:val="22"/>
            <w:szCs w:val="22"/>
            <w:u w:val="none"/>
          </w:rPr>
          <w:t>stimulus</w:t>
        </w:r>
      </w:hyperlink>
      <w:r w:rsidRPr="00693E09">
        <w:rPr>
          <w:rFonts w:ascii="Bookman Old Style" w:hAnsi="Bookman Old Style"/>
          <w:sz w:val="22"/>
          <w:szCs w:val="22"/>
        </w:rPr>
        <w:t xml:space="preserve"> samar-samar dan acak (seringkali sebuah gambar atau suara) yang dianggap penting. Contoh umum termasuk melihat gambar binatang atau wajah-wajah di awan, pria di bulan atau kelinci Bulan, dan pendengaran pesan tersembunyi di rekaman yang dimainkan secara terbalik. Kata ini berasal dari bahasa Yunani para-- "samping", "dengan", atau "bersama"-yang berarti, dalam konteks ini, sesuatu yang salah atau salah (seperti dalam paraphasia, pidato gangguan) dan eidolon - "gambar", kata pengecil dari eidos - "gambar", "bentuk", "bentuk".</w:t>
      </w:r>
    </w:p>
    <w:p w14:paraId="3E386691" w14:textId="77777777" w:rsidR="002E3420" w:rsidRPr="00693E09" w:rsidRDefault="002E3420" w:rsidP="002E3420">
      <w:pPr>
        <w:spacing w:line="360" w:lineRule="auto"/>
        <w:ind w:firstLine="720"/>
        <w:jc w:val="both"/>
        <w:rPr>
          <w:rFonts w:ascii="Bookman Old Style" w:hAnsi="Bookman Old Style"/>
          <w:noProof/>
          <w:sz w:val="22"/>
          <w:szCs w:val="22"/>
          <w:lang w:val="en-US"/>
        </w:rPr>
      </w:pPr>
      <w:r w:rsidRPr="00693E09">
        <w:rPr>
          <w:rFonts w:ascii="Bookman Old Style" w:hAnsi="Bookman Old Style"/>
          <w:i/>
          <w:noProof/>
          <w:sz w:val="22"/>
          <w:szCs w:val="22"/>
          <w:lang w:val="en-US"/>
        </w:rPr>
        <w:t>Fenomena Pareidolia</w:t>
      </w:r>
      <w:r w:rsidRPr="00693E09">
        <w:rPr>
          <w:rFonts w:ascii="Bookman Old Style" w:hAnsi="Bookman Old Style"/>
          <w:i/>
          <w:noProof/>
          <w:sz w:val="22"/>
          <w:szCs w:val="22"/>
        </w:rPr>
        <w:t xml:space="preserve"> </w:t>
      </w:r>
      <w:r w:rsidRPr="00693E09">
        <w:rPr>
          <w:rFonts w:ascii="Bookman Old Style" w:hAnsi="Bookman Old Style"/>
          <w:noProof/>
          <w:sz w:val="22"/>
          <w:szCs w:val="22"/>
        </w:rPr>
        <w:t>merupakan sebuah gagasan ide penciptaan fotografi yang didasari oleh</w:t>
      </w:r>
      <w:r w:rsidRPr="00693E09">
        <w:rPr>
          <w:rFonts w:ascii="Bookman Old Style" w:hAnsi="Bookman Old Style"/>
          <w:noProof/>
          <w:sz w:val="22"/>
          <w:szCs w:val="22"/>
          <w:lang w:val="en-US"/>
        </w:rPr>
        <w:t xml:space="preserve"> </w:t>
      </w:r>
      <w:r w:rsidRPr="00693E09">
        <w:rPr>
          <w:rFonts w:ascii="Bookman Old Style" w:hAnsi="Bookman Old Style"/>
          <w:noProof/>
          <w:sz w:val="22"/>
          <w:szCs w:val="22"/>
        </w:rPr>
        <w:t>keinginan pen</w:t>
      </w:r>
      <w:r w:rsidRPr="00693E09">
        <w:rPr>
          <w:rFonts w:ascii="Bookman Old Style" w:hAnsi="Bookman Old Style"/>
          <w:noProof/>
          <w:sz w:val="22"/>
          <w:szCs w:val="22"/>
          <w:lang w:val="en-US"/>
        </w:rPr>
        <w:t>cipta</w:t>
      </w:r>
      <w:r w:rsidRPr="00693E09">
        <w:rPr>
          <w:rFonts w:ascii="Bookman Old Style" w:hAnsi="Bookman Old Style"/>
          <w:noProof/>
          <w:sz w:val="22"/>
          <w:szCs w:val="22"/>
        </w:rPr>
        <w:t xml:space="preserve"> memvisualisasikan </w:t>
      </w:r>
      <w:r w:rsidRPr="00693E09">
        <w:rPr>
          <w:rFonts w:ascii="Bookman Old Style" w:hAnsi="Bookman Old Style"/>
          <w:noProof/>
          <w:sz w:val="22"/>
          <w:szCs w:val="22"/>
          <w:lang w:val="en-US"/>
        </w:rPr>
        <w:t>objek</w:t>
      </w:r>
      <w:r w:rsidRPr="00693E09">
        <w:rPr>
          <w:rFonts w:ascii="Bookman Old Style" w:hAnsi="Bookman Old Style"/>
          <w:noProof/>
          <w:sz w:val="22"/>
          <w:szCs w:val="22"/>
        </w:rPr>
        <w:t xml:space="preserve"> karya fotografi </w:t>
      </w:r>
      <w:r w:rsidRPr="00693E09">
        <w:rPr>
          <w:rFonts w:ascii="Bookman Old Style" w:hAnsi="Bookman Old Style"/>
          <w:noProof/>
          <w:sz w:val="22"/>
          <w:szCs w:val="22"/>
          <w:lang w:val="en-US"/>
        </w:rPr>
        <w:t>eksperimen</w:t>
      </w:r>
      <w:r w:rsidRPr="00693E09">
        <w:rPr>
          <w:rFonts w:ascii="Bookman Old Style" w:hAnsi="Bookman Old Style"/>
          <w:noProof/>
          <w:sz w:val="22"/>
          <w:szCs w:val="22"/>
        </w:rPr>
        <w:t>. Ide yang muncul kerena keinginan untuk keluar dari zona nyaman fotografi</w:t>
      </w:r>
      <w:r w:rsidRPr="00693E09">
        <w:rPr>
          <w:rFonts w:ascii="Bookman Old Style" w:hAnsi="Bookman Old Style"/>
          <w:noProof/>
          <w:sz w:val="22"/>
          <w:szCs w:val="22"/>
          <w:lang w:val="en-US"/>
        </w:rPr>
        <w:t>.</w:t>
      </w:r>
    </w:p>
    <w:p w14:paraId="14C3A810" w14:textId="77777777" w:rsidR="002E3420" w:rsidRPr="00693E09" w:rsidRDefault="002E3420" w:rsidP="002E3420">
      <w:pPr>
        <w:spacing w:line="360" w:lineRule="auto"/>
        <w:ind w:firstLine="720"/>
        <w:jc w:val="both"/>
        <w:rPr>
          <w:rFonts w:ascii="Bookman Old Style" w:hAnsi="Bookman Old Style"/>
          <w:noProof/>
          <w:sz w:val="22"/>
          <w:szCs w:val="22"/>
          <w:lang w:val="en-US"/>
        </w:rPr>
      </w:pPr>
      <w:r w:rsidRPr="00693E09">
        <w:rPr>
          <w:rFonts w:ascii="Bookman Old Style" w:hAnsi="Bookman Old Style"/>
          <w:noProof/>
          <w:sz w:val="22"/>
          <w:szCs w:val="22"/>
          <w:lang w:val="en-US"/>
        </w:rPr>
        <w:t xml:space="preserve"> </w:t>
      </w:r>
      <w:r w:rsidRPr="00693E09">
        <w:rPr>
          <w:rFonts w:ascii="Bookman Old Style" w:eastAsia="PalatinoLinotype-Roman" w:hAnsi="Bookman Old Style" w:cs="PalatinoLinotype-Roman"/>
          <w:i/>
          <w:sz w:val="22"/>
          <w:szCs w:val="22"/>
          <w:lang w:val="en-US"/>
        </w:rPr>
        <w:t xml:space="preserve">pareidolia is an integral part of the visual system’s operation, being attributable to the need of identifying visual stimuli much faster than proper discrimination and processing would require: ‘first impressions’ are matched with </w:t>
      </w:r>
      <w:r w:rsidRPr="00693E09">
        <w:rPr>
          <w:rFonts w:ascii="Bookman Old Style" w:eastAsia="PalatinoLinotype-Roman" w:hAnsi="Bookman Old Style" w:cs="PalatinoLinotype-Roman"/>
          <w:i/>
          <w:sz w:val="22"/>
          <w:szCs w:val="22"/>
          <w:lang w:val="en-US"/>
        </w:rPr>
        <w:lastRenderedPageBreak/>
        <w:t>information stored in the brain, i.e. data deriving from previous experiences forming. (</w:t>
      </w:r>
      <w:r w:rsidRPr="00693E09">
        <w:rPr>
          <w:rFonts w:ascii="Bookman Old Style" w:hAnsi="Bookman Old Style" w:cs="ArialMT"/>
          <w:i/>
          <w:sz w:val="22"/>
          <w:szCs w:val="22"/>
          <w:lang w:val="en-US"/>
        </w:rPr>
        <w:t>Robert, 2016: 2</w:t>
      </w:r>
      <w:r w:rsidRPr="00693E09">
        <w:rPr>
          <w:rFonts w:ascii="Bookman Old Style" w:eastAsia="PalatinoLinotype-Roman" w:hAnsi="Bookman Old Style" w:cs="PalatinoLinotype-Roman"/>
          <w:i/>
          <w:sz w:val="22"/>
          <w:szCs w:val="22"/>
          <w:lang w:val="en-US"/>
        </w:rPr>
        <w:t>)</w:t>
      </w:r>
    </w:p>
    <w:p w14:paraId="6562C837" w14:textId="7645FA5D" w:rsidR="00FC7F10" w:rsidRPr="003218AF" w:rsidRDefault="002E3420" w:rsidP="003218AF">
      <w:pPr>
        <w:pStyle w:val="Default"/>
        <w:spacing w:line="360" w:lineRule="auto"/>
        <w:ind w:firstLine="720"/>
        <w:jc w:val="both"/>
        <w:rPr>
          <w:rFonts w:ascii="Bookman Old Style" w:hAnsi="Bookman Old Style"/>
          <w:noProof/>
          <w:sz w:val="22"/>
          <w:szCs w:val="22"/>
          <w:lang w:val="en-US"/>
        </w:rPr>
      </w:pPr>
      <w:r w:rsidRPr="00693E09">
        <w:rPr>
          <w:rFonts w:ascii="Bookman Old Style" w:hAnsi="Bookman Old Style"/>
          <w:noProof/>
          <w:sz w:val="22"/>
          <w:szCs w:val="22"/>
          <w:lang w:val="en-US"/>
        </w:rPr>
        <w:t xml:space="preserve">Pareidolia adalah sebuah bahagian integral dari sebuah operasi sistem visual, yang disebabkan oleh kebutuhan untuk mengindentifikasi ransangan visual yang jauh lebih cepat daripada perlakuan dan yang tepat memerlukan ‘kesan pertama’ yang disesuaikan dengan informasi yang tersimpan di otak, yaitu data yang tersimpan dari pengalaman sebelumnya yang telah terbentuk.  </w:t>
      </w:r>
      <w:r w:rsidR="001A010A" w:rsidRPr="00693E09">
        <w:rPr>
          <w:rFonts w:ascii="Bookman Old Style" w:hAnsi="Bookman Old Style"/>
          <w:noProof/>
          <w:sz w:val="22"/>
          <w:szCs w:val="22"/>
          <w:lang w:val="en-US"/>
        </w:rPr>
        <w:drawing>
          <wp:anchor distT="0" distB="0" distL="114300" distR="114300" simplePos="0" relativeHeight="251664384" behindDoc="1" locked="0" layoutInCell="1" allowOverlap="1" wp14:anchorId="79FCE4CC" wp14:editId="05217DDC">
            <wp:simplePos x="0" y="0"/>
            <wp:positionH relativeFrom="margin">
              <wp:align>left</wp:align>
            </wp:positionH>
            <wp:positionV relativeFrom="paragraph">
              <wp:posOffset>635</wp:posOffset>
            </wp:positionV>
            <wp:extent cx="3314700" cy="4972050"/>
            <wp:effectExtent l="0" t="0" r="0" b="0"/>
            <wp:wrapTight wrapText="bothSides">
              <wp:wrapPolygon edited="0">
                <wp:start x="0" y="0"/>
                <wp:lineTo x="0" y="21517"/>
                <wp:lineTo x="21476" y="21517"/>
                <wp:lineTo x="21476" y="0"/>
                <wp:lineTo x="0" y="0"/>
              </wp:wrapPolygon>
            </wp:wrapTight>
            <wp:docPr id="24" name="Picture 3" descr="D:\pay\tulisan ka\ratu lebah 90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y\tulisan ka\ratu lebah 90x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700" cy="4972050"/>
                    </a:xfrm>
                    <a:prstGeom prst="rect">
                      <a:avLst/>
                    </a:prstGeom>
                    <a:noFill/>
                    <a:ln w="9525">
                      <a:noFill/>
                      <a:miter lim="800000"/>
                      <a:headEnd/>
                      <a:tailEnd/>
                    </a:ln>
                  </pic:spPr>
                </pic:pic>
              </a:graphicData>
            </a:graphic>
          </wp:anchor>
        </w:drawing>
      </w:r>
      <w:r w:rsidRPr="00693E09">
        <w:rPr>
          <w:rFonts w:ascii="Bookman Old Style" w:hAnsi="Bookman Old Style"/>
          <w:sz w:val="22"/>
          <w:szCs w:val="22"/>
          <w:lang w:val="en-US"/>
        </w:rPr>
        <w:t>Fotografi</w:t>
      </w:r>
      <w:r w:rsidR="003218AF">
        <w:rPr>
          <w:rFonts w:ascii="Bookman Old Style" w:hAnsi="Bookman Old Style"/>
          <w:sz w:val="22"/>
          <w:szCs w:val="22"/>
          <w:lang w:val="en-US"/>
        </w:rPr>
        <w:t xml:space="preserve"> </w:t>
      </w:r>
      <w:r w:rsidRPr="00693E09">
        <w:rPr>
          <w:rFonts w:ascii="Bookman Old Style" w:hAnsi="Bookman Old Style"/>
          <w:sz w:val="22"/>
          <w:szCs w:val="22"/>
          <w:lang w:val="en-US"/>
        </w:rPr>
        <w:t>senantiasa berkaitan dengan pengalaman manusia.</w:t>
      </w:r>
      <w:r w:rsidR="003218AF">
        <w:rPr>
          <w:rFonts w:ascii="Bookman Old Style" w:hAnsi="Bookman Old Style"/>
          <w:sz w:val="22"/>
          <w:szCs w:val="22"/>
          <w:lang w:val="en-US"/>
        </w:rPr>
        <w:t xml:space="preserve"> </w:t>
      </w:r>
      <w:r w:rsidRPr="00693E09">
        <w:rPr>
          <w:rFonts w:ascii="Bookman Old Style" w:hAnsi="Bookman Old Style"/>
          <w:sz w:val="22"/>
          <w:szCs w:val="22"/>
          <w:lang w:val="en-US"/>
        </w:rPr>
        <w:t>Foto menyingkapkan apa yang tersembunyi dibalik pengalaman manusia, sekaligus memberi bentuk atasnya. Foto adalah produk pengalaman manusia.</w:t>
      </w:r>
      <w:r w:rsidR="00FC7F10" w:rsidRPr="00693E09">
        <w:rPr>
          <w:rFonts w:ascii="Bookman Old Style" w:hAnsi="Bookman Old Style"/>
          <w:noProof/>
          <w:sz w:val="22"/>
          <w:szCs w:val="22"/>
          <w:lang w:val="en-US"/>
        </w:rPr>
        <w:t xml:space="preserve">   </w:t>
      </w:r>
    </w:p>
    <w:p w14:paraId="276D59C5" w14:textId="0065AD74" w:rsidR="002E3420" w:rsidRPr="00693E09" w:rsidRDefault="00CC4D0E" w:rsidP="002E3420">
      <w:pPr>
        <w:autoSpaceDE w:val="0"/>
        <w:autoSpaceDN w:val="0"/>
        <w:adjustRightInd w:val="0"/>
        <w:spacing w:line="360" w:lineRule="auto"/>
        <w:ind w:firstLine="720"/>
        <w:jc w:val="both"/>
        <w:rPr>
          <w:rFonts w:ascii="Bookman Old Style" w:hAnsi="Bookman Old Style"/>
          <w:color w:val="000000"/>
          <w:sz w:val="22"/>
          <w:szCs w:val="22"/>
          <w:lang w:val="en-US"/>
        </w:rPr>
      </w:pPr>
      <w:r w:rsidRPr="00693E09">
        <w:rPr>
          <w:rFonts w:ascii="Bookman Old Style" w:hAnsi="Bookman Old Style"/>
          <w:color w:val="000000"/>
          <w:sz w:val="22"/>
          <w:szCs w:val="22"/>
          <w:lang w:val="en-US"/>
        </w:rPr>
        <w:t>M</w:t>
      </w:r>
      <w:r w:rsidR="002E3420" w:rsidRPr="00693E09">
        <w:rPr>
          <w:rFonts w:ascii="Bookman Old Style" w:hAnsi="Bookman Old Style"/>
          <w:color w:val="000000"/>
          <w:sz w:val="22"/>
          <w:szCs w:val="22"/>
          <w:lang w:val="en-US"/>
        </w:rPr>
        <w:t xml:space="preserve">elihat foto seperti halnya melihat dunia, menghadirkan kembali suatu peristiwa sedemikian rupa sehingga seakan-akan pengamat ikut mengambil bagian di dalamnya. Saat mengamati foto, seseorang dapat berimajinasi atau bernostalgia dengan apa yang dialami entah oleh dirinya atau orang lain. Foto menjadi sarana petualangan imajinatif pengalaman manusia, komunikasi manusia dengan dirinya, antar orang, dan bahkan antar generasi. </w:t>
      </w:r>
    </w:p>
    <w:p w14:paraId="15D1B29B" w14:textId="77777777" w:rsidR="00CC4D0E" w:rsidRPr="00693E09" w:rsidRDefault="00CC4D0E" w:rsidP="00CC4D0E">
      <w:pPr>
        <w:pStyle w:val="ListParagraph"/>
        <w:autoSpaceDE w:val="0"/>
        <w:autoSpaceDN w:val="0"/>
        <w:adjustRightInd w:val="0"/>
        <w:spacing w:line="360" w:lineRule="auto"/>
        <w:ind w:left="1080"/>
        <w:jc w:val="both"/>
        <w:rPr>
          <w:rFonts w:ascii="Bookman Old Style" w:hAnsi="Bookman Old Style"/>
          <w:b/>
          <w:noProof/>
          <w:sz w:val="22"/>
          <w:szCs w:val="22"/>
          <w:lang w:val="en-US"/>
        </w:rPr>
      </w:pPr>
    </w:p>
    <w:p w14:paraId="4EBA1C31" w14:textId="5DE9730D" w:rsidR="00CC4D0E" w:rsidRPr="00693E09" w:rsidRDefault="00CC4D0E" w:rsidP="00693E09">
      <w:pPr>
        <w:pStyle w:val="ListParagraph"/>
        <w:autoSpaceDE w:val="0"/>
        <w:autoSpaceDN w:val="0"/>
        <w:adjustRightInd w:val="0"/>
        <w:spacing w:line="360" w:lineRule="auto"/>
        <w:ind w:left="1080"/>
        <w:jc w:val="both"/>
        <w:rPr>
          <w:rFonts w:ascii="Bookman Old Style" w:hAnsi="Bookman Old Style"/>
          <w:color w:val="000000"/>
          <w:sz w:val="22"/>
          <w:szCs w:val="22"/>
          <w:lang w:val="en-US"/>
        </w:rPr>
      </w:pPr>
      <w:r w:rsidRPr="00693E09">
        <w:rPr>
          <w:rFonts w:ascii="Bookman Old Style" w:hAnsi="Bookman Old Style"/>
          <w:b/>
          <w:noProof/>
          <w:sz w:val="22"/>
          <w:szCs w:val="22"/>
          <w:lang w:val="en-US"/>
        </w:rPr>
        <w:lastRenderedPageBreak/>
        <w:drawing>
          <wp:anchor distT="0" distB="0" distL="114300" distR="114300" simplePos="0" relativeHeight="251659264" behindDoc="1" locked="0" layoutInCell="1" allowOverlap="1" wp14:anchorId="4B42811A" wp14:editId="64D2F12A">
            <wp:simplePos x="0" y="0"/>
            <wp:positionH relativeFrom="column">
              <wp:posOffset>1254760</wp:posOffset>
            </wp:positionH>
            <wp:positionV relativeFrom="paragraph">
              <wp:posOffset>-562610</wp:posOffset>
            </wp:positionV>
            <wp:extent cx="3439795" cy="4584065"/>
            <wp:effectExtent l="0" t="635" r="7620" b="7620"/>
            <wp:wrapTight wrapText="bothSides">
              <wp:wrapPolygon edited="0">
                <wp:start x="-4" y="21597"/>
                <wp:lineTo x="21528" y="21597"/>
                <wp:lineTo x="21528" y="54"/>
                <wp:lineTo x="-4" y="54"/>
                <wp:lineTo x="-4" y="21597"/>
              </wp:wrapPolygon>
            </wp:wrapTight>
            <wp:docPr id="17" name="Picture 12" descr="SANG PENJ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G PENJAG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39795" cy="4584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8CB291" w14:textId="502BF380" w:rsidR="002E3420" w:rsidRPr="00693E09" w:rsidRDefault="002E3420" w:rsidP="00793360">
      <w:pPr>
        <w:autoSpaceDE w:val="0"/>
        <w:autoSpaceDN w:val="0"/>
        <w:adjustRightInd w:val="0"/>
        <w:spacing w:line="360" w:lineRule="auto"/>
        <w:ind w:firstLine="720"/>
        <w:jc w:val="both"/>
        <w:rPr>
          <w:rFonts w:ascii="Bookman Old Style" w:hAnsi="Bookman Old Style" w:cs="Times New Roman"/>
          <w:sz w:val="22"/>
          <w:szCs w:val="22"/>
          <w:lang w:val="en-US"/>
        </w:rPr>
      </w:pPr>
      <w:r w:rsidRPr="00793360">
        <w:rPr>
          <w:rFonts w:ascii="Bookman Old Style" w:hAnsi="Bookman Old Style"/>
          <w:color w:val="000000"/>
          <w:sz w:val="22"/>
          <w:szCs w:val="22"/>
          <w:lang w:val="en-US"/>
        </w:rPr>
        <w:t>Foto tidak memberi penjelasan atas pengalaman kita, namun lebih tepatnya menyingkapkan hakekat terdalam dalam pengalaman. Perasaan akan tergugah Ketika mengamati suatu foto atau juga pada saat pengambilan gambar.</w:t>
      </w:r>
      <w:r w:rsidR="00793360" w:rsidRPr="00793360">
        <w:rPr>
          <w:rFonts w:ascii="Bookman Old Style" w:hAnsi="Bookman Old Style"/>
          <w:color w:val="000000"/>
          <w:sz w:val="22"/>
          <w:szCs w:val="22"/>
          <w:lang w:val="en-US"/>
        </w:rPr>
        <w:t xml:space="preserve"> </w:t>
      </w:r>
      <w:r w:rsidR="00793360" w:rsidRPr="00793360">
        <w:rPr>
          <w:rFonts w:ascii="Bookman Old Style" w:hAnsi="Bookman Old Style" w:cs="Times New Roman"/>
          <w:sz w:val="22"/>
          <w:szCs w:val="22"/>
          <w:lang w:val="en-US"/>
        </w:rPr>
        <w:t>Foto juga menjadi medium penyingkapan hasrat. Foto memprovokasi dan membentuk cara pandang baru, sekaligus mempersuasi orang untuk bertindak. Ketika melihat foto makanan, rasa lapar orang dibangkitkan, seperti halnya ketika melihat foto telanjang, gairah seksual orang dirangsang.</w:t>
      </w:r>
      <w:r w:rsidR="00793360">
        <w:rPr>
          <w:rFonts w:ascii="Bookman Old Style" w:hAnsi="Bookman Old Style" w:cs="Times New Roman"/>
          <w:sz w:val="22"/>
          <w:szCs w:val="22"/>
          <w:lang w:val="en-US"/>
        </w:rPr>
        <w:t xml:space="preserve"> </w:t>
      </w:r>
      <w:r w:rsidRPr="00693E09">
        <w:rPr>
          <w:rFonts w:ascii="Bookman Old Style" w:hAnsi="Bookman Old Style" w:cs="Times New Roman"/>
          <w:sz w:val="22"/>
          <w:szCs w:val="22"/>
          <w:lang w:val="en-US"/>
        </w:rPr>
        <w:t xml:space="preserve">Foto tertentu dapat membuat kita merasa gembira, sedih, jijik, ngeri, atau damai misalnya. Suatu berita dapat lebih mengesankan karena tidak sekadar menampilkan teks, melainkan foto. Foto memperkuat kesan atau aksen suatu berita, menambah “rasa” atau “nyawa” pada suatu teks. Maka, foto menjadi wadah atau rumah untuk menampilkan perasaan-perasaan manusia yang tersembunyi. </w:t>
      </w:r>
    </w:p>
    <w:p w14:paraId="14F1C67B" w14:textId="146B7439" w:rsidR="002E3420" w:rsidRPr="00693E09" w:rsidRDefault="002E3420" w:rsidP="002E3420">
      <w:pPr>
        <w:autoSpaceDE w:val="0"/>
        <w:autoSpaceDN w:val="0"/>
        <w:adjustRightInd w:val="0"/>
        <w:spacing w:line="360" w:lineRule="auto"/>
        <w:ind w:firstLine="720"/>
        <w:jc w:val="both"/>
        <w:rPr>
          <w:rFonts w:ascii="Bookman Old Style" w:hAnsi="Bookman Old Style" w:cs="Times New Roman"/>
          <w:sz w:val="22"/>
          <w:szCs w:val="22"/>
          <w:lang w:val="en-US"/>
        </w:rPr>
      </w:pPr>
      <w:r w:rsidRPr="00693E09">
        <w:rPr>
          <w:rFonts w:ascii="Bookman Old Style" w:hAnsi="Bookman Old Style" w:cs="Times New Roman"/>
          <w:sz w:val="22"/>
          <w:szCs w:val="22"/>
          <w:lang w:val="en-US"/>
        </w:rPr>
        <w:t>Foto juga menjadi bentuk ekspresi status seseorang, seperti tampak dalam berbagai potret status pada media sosial. Foto menciptakan rasa penasaran dan ingin tahu. Foto obyek wisata tertentu dapat membuat orang membayangkan dirinya untuk pergi ke tempat itu. Foto dapat membuat orang ingin membeli suatu produk, atau mengubah keyakinan politis tertentu. Foto menjadi ruang bekerjanya hasrat manusia untuk menguasai, memiliki, diakui</w:t>
      </w:r>
      <w:r w:rsidR="002216BD">
        <w:rPr>
          <w:rFonts w:ascii="Bookman Old Style" w:hAnsi="Bookman Old Style" w:cs="Times New Roman"/>
          <w:sz w:val="22"/>
          <w:szCs w:val="22"/>
          <w:lang w:val="en-US"/>
        </w:rPr>
        <w:t>.</w:t>
      </w:r>
      <w:r w:rsidRPr="00693E09">
        <w:rPr>
          <w:rFonts w:ascii="Bookman Old Style" w:hAnsi="Bookman Old Style" w:cs="Times New Roman"/>
          <w:sz w:val="22"/>
          <w:szCs w:val="22"/>
          <w:lang w:val="en-US"/>
        </w:rPr>
        <w:t xml:space="preserve"> </w:t>
      </w:r>
    </w:p>
    <w:p w14:paraId="46627D2E" w14:textId="77777777" w:rsidR="00793360" w:rsidRDefault="001A010A" w:rsidP="00793360">
      <w:pPr>
        <w:autoSpaceDE w:val="0"/>
        <w:autoSpaceDN w:val="0"/>
        <w:adjustRightInd w:val="0"/>
        <w:spacing w:line="360" w:lineRule="auto"/>
        <w:ind w:firstLine="720"/>
        <w:jc w:val="both"/>
        <w:rPr>
          <w:rFonts w:ascii="Bookman Old Style" w:hAnsi="Bookman Old Style" w:cs="Times New Roman"/>
          <w:sz w:val="22"/>
          <w:szCs w:val="22"/>
          <w:lang w:val="en-US"/>
        </w:rPr>
      </w:pPr>
      <w:r w:rsidRPr="00693E09">
        <w:rPr>
          <w:rFonts w:ascii="Bookman Old Style" w:hAnsi="Bookman Old Style"/>
          <w:b/>
          <w:noProof/>
          <w:sz w:val="22"/>
          <w:szCs w:val="22"/>
          <w:lang w:val="en-US"/>
        </w:rPr>
        <w:lastRenderedPageBreak/>
        <w:drawing>
          <wp:anchor distT="0" distB="0" distL="114300" distR="114300" simplePos="0" relativeHeight="251661312" behindDoc="1" locked="0" layoutInCell="1" allowOverlap="1" wp14:anchorId="628EAB12" wp14:editId="3BC313DB">
            <wp:simplePos x="0" y="0"/>
            <wp:positionH relativeFrom="margin">
              <wp:align>left</wp:align>
            </wp:positionH>
            <wp:positionV relativeFrom="paragraph">
              <wp:posOffset>13970</wp:posOffset>
            </wp:positionV>
            <wp:extent cx="3209925" cy="4590415"/>
            <wp:effectExtent l="0" t="0" r="9525" b="635"/>
            <wp:wrapTight wrapText="bothSides">
              <wp:wrapPolygon edited="0">
                <wp:start x="0" y="0"/>
                <wp:lineTo x="0" y="21513"/>
                <wp:lineTo x="21536" y="21513"/>
                <wp:lineTo x="21536" y="0"/>
                <wp:lineTo x="0" y="0"/>
              </wp:wrapPolygon>
            </wp:wrapTight>
            <wp:docPr id="25" name="Picture 4" descr="D:\pay\tulisan ka\PAY_7517 80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ay\tulisan ka\PAY_7517 80x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3594" cy="46242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93E09">
        <w:rPr>
          <w:rFonts w:ascii="Bookman Old Style" w:hAnsi="Bookman Old Style" w:cs="Times New Roman"/>
          <w:sz w:val="22"/>
          <w:szCs w:val="22"/>
          <w:lang w:val="en-US"/>
        </w:rPr>
        <w:t>F</w:t>
      </w:r>
      <w:r w:rsidR="002E3420" w:rsidRPr="00693E09">
        <w:rPr>
          <w:rFonts w:ascii="Bookman Old Style" w:hAnsi="Bookman Old Style" w:cs="Times New Roman"/>
          <w:sz w:val="22"/>
          <w:szCs w:val="22"/>
          <w:lang w:val="en-US"/>
        </w:rPr>
        <w:t>oto memiliki dimensi transformatif. Kontemplasi atas foto anak kelaparan yang mengais-ngais makanan, tidak membuat kita sekadar tahu tentang adanya orang miskin, tetapi juga menimbulkan rasa empati kita untuk bertindak membantunya. Maka, foto tidak sekadar memberi informasi teoritis,tetapi juga mengedukasi dan menumbuhkan sikap etis dalam praksis hidup.</w:t>
      </w:r>
    </w:p>
    <w:p w14:paraId="56252E04" w14:textId="77777777" w:rsidR="00DC4ACE" w:rsidRDefault="002E3420" w:rsidP="00793360">
      <w:pPr>
        <w:autoSpaceDE w:val="0"/>
        <w:autoSpaceDN w:val="0"/>
        <w:adjustRightInd w:val="0"/>
        <w:spacing w:line="360" w:lineRule="auto"/>
        <w:ind w:firstLine="720"/>
        <w:jc w:val="both"/>
        <w:rPr>
          <w:rFonts w:ascii="Bookman Old Style" w:hAnsi="Bookman Old Style" w:cs="Times New Roman"/>
          <w:sz w:val="22"/>
          <w:szCs w:val="22"/>
          <w:lang w:val="en-US"/>
        </w:rPr>
      </w:pPr>
      <w:r w:rsidRPr="00693E09">
        <w:rPr>
          <w:rFonts w:ascii="Bookman Old Style" w:hAnsi="Bookman Old Style" w:cs="Times New Roman"/>
          <w:sz w:val="22"/>
          <w:szCs w:val="22"/>
          <w:lang w:val="en-US"/>
        </w:rPr>
        <w:t>Foto digunakan juga sebagai medium kritik sosial. Foto menjadi sarana latihan rohani, medium kontemplatif untuk mencapai kedalaman hidup dan menajamkan kepekaan</w:t>
      </w:r>
      <w:r w:rsidR="00DC4ACE">
        <w:rPr>
          <w:rFonts w:ascii="Bookman Old Style" w:hAnsi="Bookman Old Style" w:cs="Times New Roman"/>
          <w:sz w:val="22"/>
          <w:szCs w:val="22"/>
          <w:lang w:val="en-US"/>
        </w:rPr>
        <w:t xml:space="preserve"> </w:t>
      </w:r>
      <w:r w:rsidRPr="00693E09">
        <w:rPr>
          <w:rFonts w:ascii="Bookman Old Style" w:hAnsi="Bookman Old Style" w:cs="Times New Roman"/>
          <w:sz w:val="22"/>
          <w:szCs w:val="22"/>
          <w:lang w:val="en-US"/>
        </w:rPr>
        <w:t xml:space="preserve">kemanusiaan. </w:t>
      </w:r>
    </w:p>
    <w:p w14:paraId="55621D5C" w14:textId="77777777" w:rsidR="00DC4ACE" w:rsidRDefault="00DC4ACE" w:rsidP="00793360">
      <w:pPr>
        <w:autoSpaceDE w:val="0"/>
        <w:autoSpaceDN w:val="0"/>
        <w:adjustRightInd w:val="0"/>
        <w:spacing w:line="360" w:lineRule="auto"/>
        <w:ind w:firstLine="720"/>
        <w:jc w:val="both"/>
        <w:rPr>
          <w:rFonts w:ascii="Bookman Old Style" w:hAnsi="Bookman Old Style" w:cs="Times New Roman"/>
          <w:sz w:val="22"/>
          <w:szCs w:val="22"/>
          <w:lang w:val="en-US"/>
        </w:rPr>
      </w:pPr>
    </w:p>
    <w:p w14:paraId="6359EB2A" w14:textId="6B6323D2" w:rsidR="002E3420" w:rsidRPr="00793360" w:rsidRDefault="00793360" w:rsidP="00793360">
      <w:pPr>
        <w:autoSpaceDE w:val="0"/>
        <w:autoSpaceDN w:val="0"/>
        <w:adjustRightInd w:val="0"/>
        <w:spacing w:line="360" w:lineRule="auto"/>
        <w:ind w:firstLine="720"/>
        <w:jc w:val="both"/>
        <w:rPr>
          <w:rFonts w:ascii="Bookman Old Style" w:hAnsi="Bookman Old Style" w:cs="Times New Roman"/>
          <w:sz w:val="22"/>
          <w:szCs w:val="22"/>
          <w:lang w:val="en-US"/>
        </w:rPr>
      </w:pPr>
      <w:r>
        <w:rPr>
          <w:rFonts w:ascii="Bookman Old Style" w:hAnsi="Bookman Old Style" w:cs="Times New Roman"/>
          <w:sz w:val="22"/>
          <w:szCs w:val="22"/>
          <w:lang w:val="en-US"/>
        </w:rPr>
        <w:t>D</w:t>
      </w:r>
      <w:r w:rsidR="002E3420" w:rsidRPr="00693E09">
        <w:rPr>
          <w:rFonts w:ascii="Bookman Old Style" w:hAnsi="Bookman Old Style"/>
          <w:color w:val="000000"/>
          <w:sz w:val="22"/>
          <w:szCs w:val="22"/>
          <w:lang w:val="en-US"/>
        </w:rPr>
        <w:t>isamping untuk membangkitkan pengalaman tertentu, seni juga mempunyai sifat komunikatif, menurut Taufik Abdullah dalam tulisannya mengenai komunikasi ilmu dan seni, mengatakan bahwa seni itu adalah satu dari berbagai cara untuk melukiskan dan mengkomunikasikan. Seni baru bisa mempunyai makna atau dapat diresapkan jika pada dirinya terkandung kekuatan pesan yang komunikatif dan seni yang tidak komunikatif sama sekali tidak bisa dikatakan indah. Pernyataan ini bisa dikatakan bahwa seni adalah media penyampaian pesan dari seniman kepada orang lain dengan tujuan mempengaruhi pikirannya</w:t>
      </w:r>
    </w:p>
    <w:p w14:paraId="0B9F9AF4" w14:textId="77777777" w:rsidR="002E3420" w:rsidRPr="00693E09" w:rsidRDefault="002E3420" w:rsidP="002E3420">
      <w:pPr>
        <w:autoSpaceDE w:val="0"/>
        <w:autoSpaceDN w:val="0"/>
        <w:adjustRightInd w:val="0"/>
        <w:spacing w:line="360" w:lineRule="auto"/>
        <w:ind w:firstLine="720"/>
        <w:jc w:val="both"/>
        <w:rPr>
          <w:rFonts w:ascii="Bookman Old Style" w:hAnsi="Bookman Old Style"/>
          <w:color w:val="000000"/>
          <w:sz w:val="22"/>
          <w:szCs w:val="22"/>
          <w:lang w:val="en-US"/>
        </w:rPr>
      </w:pPr>
      <w:r w:rsidRPr="00693E09">
        <w:rPr>
          <w:rFonts w:ascii="Bookman Old Style" w:hAnsi="Bookman Old Style"/>
          <w:color w:val="000000"/>
          <w:sz w:val="22"/>
          <w:szCs w:val="22"/>
          <w:lang w:val="en-US"/>
        </w:rPr>
        <w:t>Berdasarkan klasifikasi yang dibuat oleh Thomas Munro, fotografi dapat dimasukkan sebagai cabang seni rupa (</w:t>
      </w:r>
      <w:r w:rsidRPr="00693E09">
        <w:rPr>
          <w:rFonts w:ascii="Bookman Old Style" w:hAnsi="Bookman Old Style"/>
          <w:i/>
          <w:iCs/>
          <w:color w:val="000000"/>
          <w:sz w:val="22"/>
          <w:szCs w:val="22"/>
          <w:lang w:val="en-US"/>
        </w:rPr>
        <w:t>visual Art</w:t>
      </w:r>
      <w:r w:rsidRPr="00693E09">
        <w:rPr>
          <w:rFonts w:ascii="Bookman Old Style" w:hAnsi="Bookman Old Style"/>
          <w:color w:val="000000"/>
          <w:sz w:val="22"/>
          <w:szCs w:val="22"/>
          <w:lang w:val="en-US"/>
        </w:rPr>
        <w:t xml:space="preserve">), seni yang hanya bisa dirasakan melalui indera penglihatan manusia. Jadi seni fotografi bisa dikatakan sebagai kegiatan penyampaian pesan secara visual dari pengalama yang dimiliki seniman / fotografer kepada orang lain dengan tujuan orang lain mengikuti jalan pikirannya. (Yekti Herlina: 2003) </w:t>
      </w:r>
    </w:p>
    <w:p w14:paraId="2824E228" w14:textId="272C9D6B" w:rsidR="002E3420" w:rsidRDefault="002E3420" w:rsidP="003218AF">
      <w:pPr>
        <w:autoSpaceDE w:val="0"/>
        <w:autoSpaceDN w:val="0"/>
        <w:adjustRightInd w:val="0"/>
        <w:spacing w:line="360" w:lineRule="auto"/>
        <w:ind w:firstLine="720"/>
        <w:jc w:val="both"/>
        <w:rPr>
          <w:rFonts w:ascii="Bookman Old Style" w:hAnsi="Bookman Old Style"/>
          <w:color w:val="000000"/>
          <w:sz w:val="22"/>
          <w:szCs w:val="22"/>
          <w:lang w:val="en-US"/>
        </w:rPr>
      </w:pPr>
      <w:r w:rsidRPr="00693E09">
        <w:rPr>
          <w:rFonts w:ascii="Bookman Old Style" w:hAnsi="Bookman Old Style"/>
          <w:color w:val="000000"/>
          <w:sz w:val="22"/>
          <w:szCs w:val="22"/>
          <w:lang w:val="en-US"/>
        </w:rPr>
        <w:lastRenderedPageBreak/>
        <w:t xml:space="preserve">Karya fotografi seni merupakan sebuah karya foto yang mevisualisasikan obyek berdasarkan proses eksplorasi imajinasi tinggi dari kreatornya, hingga terkadang hasil foto keluar dari logika pemahaman realitas peristiwa. Fotografi seni proses visualisasi tidak mengacu pada suatu peristiwa nyata seperti layaknya Fotografi Jurnalistik, akan tetapi nilai proses imajinasi pemikiran dalam menghadirkan suatu peristiwa dengan bantuan berbagai macam teknik dalam pengolahannya akan lebih berbicara daripada logika faktanya. </w:t>
      </w:r>
    </w:p>
    <w:p w14:paraId="759FD24E" w14:textId="4F9A8C5F" w:rsidR="00793360" w:rsidRPr="00693E09" w:rsidRDefault="00793360" w:rsidP="003218AF">
      <w:pPr>
        <w:autoSpaceDE w:val="0"/>
        <w:autoSpaceDN w:val="0"/>
        <w:adjustRightInd w:val="0"/>
        <w:spacing w:line="360" w:lineRule="auto"/>
        <w:ind w:firstLine="720"/>
        <w:jc w:val="both"/>
        <w:rPr>
          <w:rFonts w:ascii="Bookman Old Style" w:hAnsi="Bookman Old Style"/>
          <w:color w:val="000000"/>
          <w:sz w:val="22"/>
          <w:szCs w:val="22"/>
          <w:lang w:val="en-US"/>
        </w:rPr>
      </w:pPr>
      <w:r w:rsidRPr="00693E09">
        <w:rPr>
          <w:rFonts w:ascii="Bookman Old Style" w:hAnsi="Bookman Old Style"/>
          <w:b/>
          <w:noProof/>
          <w:sz w:val="22"/>
          <w:szCs w:val="22"/>
          <w:lang w:val="en-US"/>
        </w:rPr>
        <w:drawing>
          <wp:anchor distT="0" distB="0" distL="114300" distR="114300" simplePos="0" relativeHeight="251670528" behindDoc="1" locked="0" layoutInCell="1" allowOverlap="1" wp14:anchorId="24F5C3EA" wp14:editId="138032F9">
            <wp:simplePos x="0" y="0"/>
            <wp:positionH relativeFrom="margin">
              <wp:align>center</wp:align>
            </wp:positionH>
            <wp:positionV relativeFrom="paragraph">
              <wp:posOffset>207010</wp:posOffset>
            </wp:positionV>
            <wp:extent cx="5181600" cy="2590800"/>
            <wp:effectExtent l="0" t="0" r="0" b="0"/>
            <wp:wrapTight wrapText="bothSides">
              <wp:wrapPolygon edited="0">
                <wp:start x="0" y="0"/>
                <wp:lineTo x="0" y="21441"/>
                <wp:lineTo x="21521" y="21441"/>
                <wp:lineTo x="21521" y="0"/>
                <wp:lineTo x="0" y="0"/>
              </wp:wrapPolygon>
            </wp:wrapTight>
            <wp:docPr id="19" name="Picture 14" descr="war 1.2x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r 1.2x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600" cy="2590800"/>
                    </a:xfrm>
                    <a:prstGeom prst="rect">
                      <a:avLst/>
                    </a:prstGeom>
                    <a:noFill/>
                    <a:ln w="9525">
                      <a:noFill/>
                      <a:miter lim="800000"/>
                      <a:headEnd/>
                      <a:tailEnd/>
                    </a:ln>
                  </pic:spPr>
                </pic:pic>
              </a:graphicData>
            </a:graphic>
          </wp:anchor>
        </w:drawing>
      </w:r>
    </w:p>
    <w:p w14:paraId="2A04E5EF" w14:textId="39355F6C" w:rsidR="002E3420" w:rsidRPr="00693E09" w:rsidRDefault="002E3420" w:rsidP="002E3420">
      <w:pPr>
        <w:autoSpaceDE w:val="0"/>
        <w:autoSpaceDN w:val="0"/>
        <w:adjustRightInd w:val="0"/>
        <w:spacing w:line="360" w:lineRule="auto"/>
        <w:ind w:firstLine="720"/>
        <w:jc w:val="both"/>
        <w:rPr>
          <w:rFonts w:ascii="Bookman Old Style" w:hAnsi="Bookman Old Style"/>
          <w:color w:val="000000"/>
          <w:sz w:val="22"/>
          <w:szCs w:val="22"/>
          <w:lang w:val="en-US"/>
        </w:rPr>
      </w:pPr>
      <w:r w:rsidRPr="00693E09">
        <w:rPr>
          <w:rFonts w:ascii="Bookman Old Style" w:hAnsi="Bookman Old Style"/>
          <w:color w:val="000000"/>
          <w:sz w:val="22"/>
          <w:szCs w:val="22"/>
          <w:lang w:val="en-US"/>
        </w:rPr>
        <w:t>Dalam era teknologi digital ini, keberadaan fotografi seni dapat disetarakan dengan seni lukis, dimana konsep penciptaannya mengaitkan gejolak emosi jiwa kreatornya dilampiaskan habis</w:t>
      </w:r>
      <w:r w:rsidRPr="00693E09">
        <w:rPr>
          <w:rFonts w:ascii="Times New Roman" w:hAnsi="Times New Roman" w:cs="Times New Roman"/>
          <w:color w:val="000000"/>
          <w:sz w:val="22"/>
          <w:szCs w:val="22"/>
          <w:lang w:val="en-US"/>
        </w:rPr>
        <w:t>‐</w:t>
      </w:r>
      <w:r w:rsidRPr="00693E09">
        <w:rPr>
          <w:rFonts w:ascii="Bookman Old Style" w:hAnsi="Bookman Old Style"/>
          <w:color w:val="000000"/>
          <w:sz w:val="22"/>
          <w:szCs w:val="22"/>
          <w:lang w:val="en-US"/>
        </w:rPr>
        <w:t>habisan di dalam karyanya, hal ini merupakan suatu jalan pentransferan opini dari fenomena alam melalui visualisasi dengan kekuatan ekspresi jiwa creator.</w:t>
      </w:r>
    </w:p>
    <w:p w14:paraId="28DF529E" w14:textId="300D25D2" w:rsidR="002E3420" w:rsidRDefault="006F3D73" w:rsidP="002E3420">
      <w:pPr>
        <w:autoSpaceDE w:val="0"/>
        <w:autoSpaceDN w:val="0"/>
        <w:adjustRightInd w:val="0"/>
        <w:spacing w:line="360" w:lineRule="auto"/>
        <w:ind w:firstLine="720"/>
        <w:jc w:val="both"/>
        <w:rPr>
          <w:rFonts w:ascii="Bookman Old Style" w:hAnsi="Bookman Old Style"/>
          <w:color w:val="000000"/>
          <w:sz w:val="22"/>
          <w:szCs w:val="22"/>
          <w:lang w:val="en-US"/>
        </w:rPr>
      </w:pPr>
      <w:r>
        <w:rPr>
          <w:rFonts w:ascii="Bookman Old Style" w:hAnsi="Bookman Old Style"/>
          <w:sz w:val="22"/>
          <w:szCs w:val="22"/>
        </w:rPr>
        <w:t>Ka</w:t>
      </w:r>
      <w:r w:rsidR="002E3420" w:rsidRPr="00693E09">
        <w:rPr>
          <w:rFonts w:ascii="Bookman Old Style" w:hAnsi="Bookman Old Style"/>
          <w:sz w:val="22"/>
          <w:szCs w:val="22"/>
        </w:rPr>
        <w:t>rya seni merupakan ungkapan emosional atau ekspresi penciptanya. Ekspresi yang terlahir merupakan ungkapan ide dan pengalaman</w:t>
      </w:r>
      <w:r w:rsidR="002E3420" w:rsidRPr="00693E09">
        <w:rPr>
          <w:rFonts w:ascii="Times New Roman" w:hAnsi="Times New Roman" w:cs="Times New Roman"/>
          <w:sz w:val="22"/>
          <w:szCs w:val="22"/>
        </w:rPr>
        <w:t>‐</w:t>
      </w:r>
      <w:r w:rsidR="002E3420" w:rsidRPr="00693E09">
        <w:rPr>
          <w:rFonts w:ascii="Bookman Old Style" w:hAnsi="Bookman Old Style"/>
          <w:sz w:val="22"/>
          <w:szCs w:val="22"/>
        </w:rPr>
        <w:t>pengalaman yang estetik dan artistik. Lahirnya ide tidak begitu saja, namun melibatkan perenungan secara mendalam dari hasil interaksi dengan objek di luar dirinya yaitu alam lingkungan termasuk benda</w:t>
      </w:r>
      <w:r w:rsidR="002E3420" w:rsidRPr="00693E09">
        <w:rPr>
          <w:rFonts w:ascii="Times New Roman" w:hAnsi="Times New Roman" w:cs="Times New Roman"/>
          <w:sz w:val="22"/>
          <w:szCs w:val="22"/>
        </w:rPr>
        <w:t>‐</w:t>
      </w:r>
      <w:r w:rsidR="002E3420" w:rsidRPr="00693E09">
        <w:rPr>
          <w:rFonts w:ascii="Bookman Old Style" w:hAnsi="Bookman Old Style"/>
          <w:sz w:val="22"/>
          <w:szCs w:val="22"/>
        </w:rPr>
        <w:t xml:space="preserve">benda seni ciptaan manusia (Bambang, 2005). </w:t>
      </w:r>
      <w:r w:rsidR="002E3420" w:rsidRPr="00693E09">
        <w:rPr>
          <w:rFonts w:ascii="Bookman Old Style" w:hAnsi="Bookman Old Style"/>
          <w:color w:val="000000"/>
          <w:sz w:val="22"/>
          <w:szCs w:val="22"/>
          <w:lang w:val="en-US"/>
        </w:rPr>
        <w:t xml:space="preserve"> </w:t>
      </w:r>
    </w:p>
    <w:p w14:paraId="0370A323" w14:textId="132F31E3" w:rsidR="00DC4ACE" w:rsidRPr="00693E09" w:rsidRDefault="00DC4ACE" w:rsidP="002E3420">
      <w:pPr>
        <w:autoSpaceDE w:val="0"/>
        <w:autoSpaceDN w:val="0"/>
        <w:adjustRightInd w:val="0"/>
        <w:spacing w:line="360" w:lineRule="auto"/>
        <w:ind w:firstLine="720"/>
        <w:jc w:val="both"/>
        <w:rPr>
          <w:rFonts w:ascii="Bookman Old Style" w:hAnsi="Bookman Old Style"/>
          <w:color w:val="000000"/>
          <w:sz w:val="22"/>
          <w:szCs w:val="22"/>
          <w:lang w:val="en-US"/>
        </w:rPr>
      </w:pPr>
      <w:r w:rsidRPr="00693E09">
        <w:rPr>
          <w:rFonts w:ascii="Bookman Old Style" w:hAnsi="Bookman Old Style"/>
          <w:b/>
          <w:noProof/>
          <w:sz w:val="22"/>
          <w:szCs w:val="22"/>
          <w:lang w:val="en-US"/>
        </w:rPr>
        <w:lastRenderedPageBreak/>
        <w:drawing>
          <wp:anchor distT="0" distB="0" distL="114300" distR="114300" simplePos="0" relativeHeight="251672576" behindDoc="0" locked="0" layoutInCell="1" allowOverlap="1" wp14:anchorId="14997F79" wp14:editId="5FBC0CA9">
            <wp:simplePos x="0" y="0"/>
            <wp:positionH relativeFrom="margin">
              <wp:posOffset>0</wp:posOffset>
            </wp:positionH>
            <wp:positionV relativeFrom="paragraph">
              <wp:posOffset>247015</wp:posOffset>
            </wp:positionV>
            <wp:extent cx="3209925" cy="4814570"/>
            <wp:effectExtent l="0" t="0" r="0" b="5080"/>
            <wp:wrapSquare wrapText="bothSides"/>
            <wp:docPr id="29" name="Picture 7" descr="D:\pay\tulisan ka\oasis 90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ay\tulisan ka\oasis 90x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6859" cy="48252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712DCD" w14:textId="77777777" w:rsidR="002E3420" w:rsidRPr="00693E09" w:rsidRDefault="002E3420" w:rsidP="002E3420">
      <w:pPr>
        <w:pStyle w:val="Default"/>
        <w:spacing w:line="360" w:lineRule="auto"/>
        <w:ind w:firstLine="720"/>
        <w:jc w:val="both"/>
        <w:rPr>
          <w:rFonts w:ascii="Bookman Old Style" w:hAnsi="Bookman Old Style"/>
          <w:noProof/>
          <w:sz w:val="22"/>
          <w:szCs w:val="22"/>
          <w:lang w:val="en-US" w:eastAsia="id-ID"/>
        </w:rPr>
      </w:pPr>
      <w:r w:rsidRPr="00693E09">
        <w:rPr>
          <w:rFonts w:ascii="Bookman Old Style" w:hAnsi="Bookman Old Style"/>
          <w:i/>
          <w:noProof/>
          <w:sz w:val="22"/>
          <w:szCs w:val="22"/>
          <w:lang w:val="en-US"/>
        </w:rPr>
        <w:t>Fenomena Pareidolia</w:t>
      </w:r>
      <w:r w:rsidRPr="00693E09">
        <w:rPr>
          <w:rFonts w:ascii="Bookman Old Style" w:hAnsi="Bookman Old Style"/>
          <w:i/>
          <w:noProof/>
          <w:sz w:val="22"/>
          <w:szCs w:val="22"/>
        </w:rPr>
        <w:t xml:space="preserve"> </w:t>
      </w:r>
      <w:r w:rsidRPr="00693E09">
        <w:rPr>
          <w:rFonts w:ascii="Bookman Old Style" w:hAnsi="Bookman Old Style"/>
          <w:noProof/>
          <w:sz w:val="22"/>
          <w:szCs w:val="22"/>
        </w:rPr>
        <w:t>merupakan sebuah gagasan ide penciptaan fotografi yang didasari oleh</w:t>
      </w:r>
      <w:r w:rsidRPr="00693E09">
        <w:rPr>
          <w:rFonts w:ascii="Bookman Old Style" w:hAnsi="Bookman Old Style"/>
          <w:noProof/>
          <w:sz w:val="22"/>
          <w:szCs w:val="22"/>
          <w:lang w:val="en-US"/>
        </w:rPr>
        <w:t xml:space="preserve"> </w:t>
      </w:r>
      <w:r w:rsidRPr="00693E09">
        <w:rPr>
          <w:rFonts w:ascii="Bookman Old Style" w:hAnsi="Bookman Old Style"/>
          <w:noProof/>
          <w:sz w:val="22"/>
          <w:szCs w:val="22"/>
        </w:rPr>
        <w:t>keinginan</w:t>
      </w:r>
      <w:r w:rsidRPr="00693E09">
        <w:rPr>
          <w:rFonts w:ascii="Bookman Old Style" w:hAnsi="Bookman Old Style"/>
          <w:noProof/>
          <w:sz w:val="22"/>
          <w:szCs w:val="22"/>
          <w:lang w:val="en-US"/>
        </w:rPr>
        <w:t xml:space="preserve"> </w:t>
      </w:r>
      <w:r w:rsidRPr="00693E09">
        <w:rPr>
          <w:rFonts w:ascii="Bookman Old Style" w:hAnsi="Bookman Old Style"/>
          <w:noProof/>
          <w:sz w:val="22"/>
          <w:szCs w:val="22"/>
        </w:rPr>
        <w:t>pen</w:t>
      </w:r>
      <w:r w:rsidRPr="00693E09">
        <w:rPr>
          <w:rFonts w:ascii="Bookman Old Style" w:hAnsi="Bookman Old Style"/>
          <w:noProof/>
          <w:sz w:val="22"/>
          <w:szCs w:val="22"/>
          <w:lang w:val="en-US"/>
        </w:rPr>
        <w:t xml:space="preserve">cipta </w:t>
      </w:r>
      <w:r w:rsidRPr="00693E09">
        <w:rPr>
          <w:rFonts w:ascii="Bookman Old Style" w:hAnsi="Bookman Old Style"/>
          <w:noProof/>
          <w:sz w:val="22"/>
          <w:szCs w:val="22"/>
        </w:rPr>
        <w:t xml:space="preserve">untuk memvisualisasikan </w:t>
      </w:r>
      <w:r w:rsidRPr="00693E09">
        <w:rPr>
          <w:rFonts w:ascii="Bookman Old Style" w:hAnsi="Bookman Old Style"/>
          <w:noProof/>
          <w:sz w:val="22"/>
          <w:szCs w:val="22"/>
          <w:lang w:val="en-US"/>
        </w:rPr>
        <w:t>lelehan es</w:t>
      </w:r>
      <w:r w:rsidRPr="00693E09">
        <w:rPr>
          <w:rFonts w:ascii="Bookman Old Style" w:hAnsi="Bookman Old Style"/>
          <w:noProof/>
          <w:sz w:val="22"/>
          <w:szCs w:val="22"/>
        </w:rPr>
        <w:t xml:space="preserve"> sebagai sebuah karya fotografi </w:t>
      </w:r>
      <w:r w:rsidRPr="00693E09">
        <w:rPr>
          <w:rFonts w:ascii="Bookman Old Style" w:hAnsi="Bookman Old Style"/>
          <w:noProof/>
          <w:sz w:val="22"/>
          <w:szCs w:val="22"/>
          <w:lang w:val="en-US"/>
        </w:rPr>
        <w:t>eksperimen</w:t>
      </w:r>
      <w:r w:rsidRPr="00693E09">
        <w:rPr>
          <w:rFonts w:ascii="Bookman Old Style" w:hAnsi="Bookman Old Style"/>
          <w:noProof/>
          <w:sz w:val="22"/>
          <w:szCs w:val="22"/>
        </w:rPr>
        <w:t>. Ide yang muncul kerena keinginan untuk keluar dari zona nyaman fotografi ini membuat pen</w:t>
      </w:r>
      <w:r w:rsidRPr="00693E09">
        <w:rPr>
          <w:rFonts w:ascii="Bookman Old Style" w:hAnsi="Bookman Old Style"/>
          <w:noProof/>
          <w:sz w:val="22"/>
          <w:szCs w:val="22"/>
          <w:lang w:val="en-US"/>
        </w:rPr>
        <w:t>gkarya</w:t>
      </w:r>
      <w:r w:rsidRPr="00693E09">
        <w:rPr>
          <w:rFonts w:ascii="Bookman Old Style" w:hAnsi="Bookman Old Style"/>
          <w:noProof/>
          <w:sz w:val="22"/>
          <w:szCs w:val="22"/>
        </w:rPr>
        <w:t xml:space="preserve"> berkeinginan untuk menciptakan sebuah karya fotografi yang keluar dari mainstream fotografi tanpa meninggalkan salah satu unsur utama fotografi yaitu cahaya.</w:t>
      </w:r>
      <w:r w:rsidRPr="00693E09">
        <w:rPr>
          <w:rFonts w:ascii="Bookman Old Style" w:hAnsi="Bookman Old Style"/>
          <w:noProof/>
          <w:sz w:val="22"/>
          <w:szCs w:val="22"/>
          <w:lang w:val="en-US"/>
        </w:rPr>
        <w:t xml:space="preserve"> </w:t>
      </w:r>
    </w:p>
    <w:p w14:paraId="59402F0F" w14:textId="77777777" w:rsidR="002E3420" w:rsidRPr="00693E09" w:rsidRDefault="002E3420" w:rsidP="002E3420">
      <w:pPr>
        <w:spacing w:line="360" w:lineRule="auto"/>
        <w:ind w:firstLine="720"/>
        <w:jc w:val="both"/>
        <w:rPr>
          <w:rFonts w:ascii="Bookman Old Style" w:eastAsia="PMingLiU" w:hAnsi="Bookman Old Style"/>
          <w:noProof/>
          <w:sz w:val="22"/>
          <w:szCs w:val="22"/>
          <w:lang w:val="en-US" w:eastAsia="zh-TW"/>
        </w:rPr>
      </w:pPr>
      <w:r w:rsidRPr="00693E09">
        <w:rPr>
          <w:rFonts w:ascii="Bookman Old Style" w:eastAsia="PMingLiU" w:hAnsi="Bookman Old Style"/>
          <w:noProof/>
          <w:sz w:val="22"/>
          <w:szCs w:val="22"/>
          <w:lang w:val="en-US" w:eastAsia="zh-TW"/>
        </w:rPr>
        <w:t xml:space="preserve">Hasil dari eksepimen ini akan menjadi sebuah fenomena yang menarik jika diamati dengan seksama. Foto akan melahirkan objek yang baru dalam goresan warna dan tekstur, sehingga penikmat akan mengalami intraksi dengan karya untuk menangkap pesan yang disampaikan dalam karya tersebut. Seperti halnya tes kasat mata yang menuntut seseorang harus melihat lebih dalam untuk memecahkan kode yang ada. </w:t>
      </w:r>
    </w:p>
    <w:p w14:paraId="3791940D" w14:textId="77777777" w:rsidR="006F3D73" w:rsidRDefault="002E3420" w:rsidP="006F3D73">
      <w:pPr>
        <w:spacing w:line="360" w:lineRule="auto"/>
        <w:ind w:firstLine="720"/>
        <w:jc w:val="both"/>
        <w:rPr>
          <w:rFonts w:ascii="Bookman Old Style" w:hAnsi="Bookman Old Style"/>
          <w:noProof/>
          <w:sz w:val="22"/>
          <w:szCs w:val="22"/>
          <w:lang w:val="en-US"/>
        </w:rPr>
      </w:pPr>
      <w:r w:rsidRPr="00693E09">
        <w:rPr>
          <w:rFonts w:ascii="Bookman Old Style" w:eastAsia="PMingLiU" w:hAnsi="Bookman Old Style"/>
          <w:noProof/>
          <w:sz w:val="22"/>
          <w:szCs w:val="22"/>
          <w:lang w:val="en-US" w:eastAsia="zh-TW"/>
        </w:rPr>
        <w:t>Karya ini juga bisa sebagai media untuk menguji kerja otak penikmat nantinya, karena semakin dalam seorang mencari kedalam karya maka kerja otak akan semakin terasah. Selain itu karya ini juga bisa menggambarkan psikologi penikmat dari persepsi yang dikeluarkan ketika menangkap pesan dari karya yang di sajikan.</w:t>
      </w:r>
    </w:p>
    <w:p w14:paraId="23AFA0AA" w14:textId="28927F0A" w:rsidR="002E3420" w:rsidRPr="00693E09" w:rsidRDefault="002E3420" w:rsidP="006F3D73">
      <w:pPr>
        <w:spacing w:line="360" w:lineRule="auto"/>
        <w:ind w:firstLine="720"/>
        <w:jc w:val="both"/>
        <w:rPr>
          <w:rFonts w:ascii="Bookman Old Style" w:hAnsi="Bookman Old Style"/>
          <w:noProof/>
          <w:sz w:val="22"/>
          <w:szCs w:val="22"/>
          <w:lang w:val="en-US"/>
        </w:rPr>
      </w:pPr>
      <w:r w:rsidRPr="00693E09">
        <w:rPr>
          <w:rFonts w:ascii="Bookman Old Style" w:hAnsi="Bookman Old Style"/>
          <w:sz w:val="22"/>
          <w:szCs w:val="22"/>
          <w:lang w:val="en-US"/>
        </w:rPr>
        <w:t>T</w:t>
      </w:r>
      <w:r w:rsidRPr="00693E09">
        <w:rPr>
          <w:rFonts w:ascii="Bookman Old Style" w:hAnsi="Bookman Old Style"/>
          <w:sz w:val="22"/>
          <w:szCs w:val="22"/>
        </w:rPr>
        <w:t>eknik dasar dan pengaturan komposisi harus sangat dikuasai</w:t>
      </w:r>
      <w:r w:rsidRPr="00693E09">
        <w:rPr>
          <w:rFonts w:ascii="Bookman Old Style" w:hAnsi="Bookman Old Style"/>
          <w:sz w:val="22"/>
          <w:szCs w:val="22"/>
          <w:lang w:val="en-US"/>
        </w:rPr>
        <w:t xml:space="preserve"> dan dukung dengan pengunaan lighting dan studio sehingga mendapatkan kesan yang di inginkan. Penataan dan pengambilan komposisi perlu diperhatikan dalam </w:t>
      </w:r>
      <w:r w:rsidRPr="00693E09">
        <w:rPr>
          <w:rFonts w:ascii="Bookman Old Style" w:hAnsi="Bookman Old Style"/>
          <w:sz w:val="22"/>
          <w:szCs w:val="22"/>
          <w:lang w:val="en-US"/>
        </w:rPr>
        <w:lastRenderedPageBreak/>
        <w:t>pemotretan. Komposisi yang tepat akan menghasilkan karya yang menarik.</w:t>
      </w:r>
      <w:r w:rsidR="006F3D73">
        <w:rPr>
          <w:rFonts w:ascii="Bookman Old Style" w:hAnsi="Bookman Old Style"/>
          <w:noProof/>
          <w:sz w:val="22"/>
          <w:szCs w:val="22"/>
          <w:lang w:val="en-US"/>
        </w:rPr>
        <w:t xml:space="preserve"> </w:t>
      </w:r>
      <w:r w:rsidRPr="00693E09">
        <w:rPr>
          <w:rFonts w:ascii="Bookman Old Style" w:hAnsi="Bookman Old Style"/>
          <w:noProof/>
          <w:sz w:val="22"/>
          <w:szCs w:val="22"/>
        </w:rPr>
        <w:t xml:space="preserve">Keadaan ruangan yang sempit untuk pemotret dan </w:t>
      </w:r>
      <w:r w:rsidRPr="00693E09">
        <w:rPr>
          <w:rFonts w:ascii="Bookman Old Style" w:hAnsi="Bookman Old Style"/>
          <w:noProof/>
          <w:sz w:val="22"/>
          <w:szCs w:val="22"/>
          <w:lang w:val="en-US"/>
        </w:rPr>
        <w:t>lelehan es yang cepat mencair ketika berada diluar ruangan dan juga dipengaruhi oleh cairan warna yang di teteskan pada permukaan es menuntut pengkarya untuk bertidak cepat dalam pengambilan keputusan dalam memotret</w:t>
      </w:r>
      <w:r w:rsidRPr="00693E09">
        <w:rPr>
          <w:rFonts w:ascii="Bookman Old Style" w:hAnsi="Bookman Old Style"/>
          <w:noProof/>
          <w:sz w:val="22"/>
          <w:szCs w:val="22"/>
        </w:rPr>
        <w:t xml:space="preserve">. </w:t>
      </w:r>
    </w:p>
    <w:p w14:paraId="45F11E64" w14:textId="77777777" w:rsidR="00854468" w:rsidRDefault="0066580E">
      <w:pPr>
        <w:rPr>
          <w:rFonts w:ascii="Times New Roman" w:eastAsia="Times New Roman" w:hAnsi="Times New Roman" w:cs="Times New Roman"/>
        </w:rPr>
      </w:pPr>
      <w:r>
        <w:rPr>
          <w:rFonts w:ascii="Bookman Old Style" w:eastAsia="Bookman Old Style" w:hAnsi="Bookman Old Style" w:cs="Bookman Old Style"/>
          <w:b/>
          <w:color w:val="000000"/>
        </w:rPr>
        <w:t>KESIMPULAN</w:t>
      </w:r>
    </w:p>
    <w:p w14:paraId="6FDFA14E" w14:textId="77777777" w:rsidR="006F3D73" w:rsidRPr="00693E09" w:rsidRDefault="0066580E" w:rsidP="006F3D73">
      <w:pPr>
        <w:spacing w:line="360" w:lineRule="auto"/>
        <w:ind w:firstLine="720"/>
        <w:jc w:val="both"/>
        <w:rPr>
          <w:rFonts w:ascii="Bookman Old Style" w:eastAsia="PMingLiU" w:hAnsi="Bookman Old Style"/>
          <w:noProof/>
          <w:sz w:val="22"/>
          <w:szCs w:val="22"/>
          <w:lang w:val="en-US" w:eastAsia="zh-TW"/>
        </w:rPr>
      </w:pPr>
      <w:r>
        <w:rPr>
          <w:rFonts w:ascii="Bookman Old Style" w:eastAsia="Bookman Old Style" w:hAnsi="Bookman Old Style" w:cs="Bookman Old Style"/>
          <w:color w:val="000000"/>
        </w:rPr>
        <w:tab/>
      </w:r>
      <w:r w:rsidR="006F3D73" w:rsidRPr="00693E09">
        <w:rPr>
          <w:rFonts w:ascii="Bookman Old Style" w:hAnsi="Bookman Old Style"/>
          <w:i/>
          <w:noProof/>
          <w:sz w:val="22"/>
          <w:szCs w:val="22"/>
          <w:lang w:val="en-US"/>
        </w:rPr>
        <w:t>Fenomena Pareidolia</w:t>
      </w:r>
      <w:r w:rsidR="006F3D73" w:rsidRPr="00693E09">
        <w:rPr>
          <w:rFonts w:ascii="Bookman Old Style" w:hAnsi="Bookman Old Style"/>
          <w:i/>
          <w:noProof/>
          <w:sz w:val="22"/>
          <w:szCs w:val="22"/>
        </w:rPr>
        <w:t xml:space="preserve"> </w:t>
      </w:r>
      <w:r w:rsidR="006F3D73" w:rsidRPr="00693E09">
        <w:rPr>
          <w:rFonts w:ascii="Bookman Old Style" w:hAnsi="Bookman Old Style"/>
          <w:noProof/>
          <w:sz w:val="22"/>
          <w:szCs w:val="22"/>
        </w:rPr>
        <w:t>merupakan sebuah gagasan ide penciptaan fotografi yang didasari oleh</w:t>
      </w:r>
      <w:r w:rsidR="006F3D73" w:rsidRPr="00693E09">
        <w:rPr>
          <w:rFonts w:ascii="Bookman Old Style" w:hAnsi="Bookman Old Style"/>
          <w:noProof/>
          <w:sz w:val="22"/>
          <w:szCs w:val="22"/>
          <w:lang w:val="en-US"/>
        </w:rPr>
        <w:t xml:space="preserve"> </w:t>
      </w:r>
      <w:r w:rsidR="006F3D73" w:rsidRPr="00693E09">
        <w:rPr>
          <w:rFonts w:ascii="Bookman Old Style" w:hAnsi="Bookman Old Style"/>
          <w:noProof/>
          <w:sz w:val="22"/>
          <w:szCs w:val="22"/>
        </w:rPr>
        <w:t>keinginan</w:t>
      </w:r>
      <w:r w:rsidR="006F3D73" w:rsidRPr="00693E09">
        <w:rPr>
          <w:rFonts w:ascii="Bookman Old Style" w:hAnsi="Bookman Old Style"/>
          <w:noProof/>
          <w:sz w:val="22"/>
          <w:szCs w:val="22"/>
          <w:lang w:val="en-US"/>
        </w:rPr>
        <w:t xml:space="preserve"> </w:t>
      </w:r>
      <w:r w:rsidR="006F3D73" w:rsidRPr="00693E09">
        <w:rPr>
          <w:rFonts w:ascii="Bookman Old Style" w:hAnsi="Bookman Old Style"/>
          <w:noProof/>
          <w:sz w:val="22"/>
          <w:szCs w:val="22"/>
        </w:rPr>
        <w:t>pen</w:t>
      </w:r>
      <w:r w:rsidR="006F3D73" w:rsidRPr="00693E09">
        <w:rPr>
          <w:rFonts w:ascii="Bookman Old Style" w:hAnsi="Bookman Old Style"/>
          <w:noProof/>
          <w:sz w:val="22"/>
          <w:szCs w:val="22"/>
          <w:lang w:val="en-US"/>
        </w:rPr>
        <w:t xml:space="preserve">cipta </w:t>
      </w:r>
      <w:r w:rsidR="006F3D73" w:rsidRPr="00693E09">
        <w:rPr>
          <w:rFonts w:ascii="Bookman Old Style" w:hAnsi="Bookman Old Style"/>
          <w:noProof/>
          <w:sz w:val="22"/>
          <w:szCs w:val="22"/>
        </w:rPr>
        <w:t xml:space="preserve">untuk memvisualisasikan </w:t>
      </w:r>
      <w:r w:rsidR="006F3D73" w:rsidRPr="00693E09">
        <w:rPr>
          <w:rFonts w:ascii="Bookman Old Style" w:hAnsi="Bookman Old Style"/>
          <w:noProof/>
          <w:sz w:val="22"/>
          <w:szCs w:val="22"/>
          <w:lang w:val="en-US"/>
        </w:rPr>
        <w:t>lelehan es</w:t>
      </w:r>
      <w:r w:rsidR="006F3D73" w:rsidRPr="00693E09">
        <w:rPr>
          <w:rFonts w:ascii="Bookman Old Style" w:hAnsi="Bookman Old Style"/>
          <w:noProof/>
          <w:sz w:val="22"/>
          <w:szCs w:val="22"/>
        </w:rPr>
        <w:t xml:space="preserve"> sebagai sebuah karya fotografi </w:t>
      </w:r>
      <w:r w:rsidR="006F3D73" w:rsidRPr="00693E09">
        <w:rPr>
          <w:rFonts w:ascii="Bookman Old Style" w:hAnsi="Bookman Old Style"/>
          <w:noProof/>
          <w:sz w:val="22"/>
          <w:szCs w:val="22"/>
          <w:lang w:val="en-US"/>
        </w:rPr>
        <w:t>eksperimen</w:t>
      </w:r>
      <w:r w:rsidR="006F3D73" w:rsidRPr="00693E09">
        <w:rPr>
          <w:rFonts w:ascii="Bookman Old Style" w:hAnsi="Bookman Old Style"/>
          <w:noProof/>
          <w:sz w:val="22"/>
          <w:szCs w:val="22"/>
        </w:rPr>
        <w:t>.</w:t>
      </w:r>
      <w:r w:rsidR="006F3D73">
        <w:rPr>
          <w:rFonts w:ascii="Bookman Old Style" w:hAnsi="Bookman Old Style"/>
          <w:noProof/>
          <w:sz w:val="22"/>
          <w:szCs w:val="22"/>
        </w:rPr>
        <w:t xml:space="preserve"> </w:t>
      </w:r>
      <w:r w:rsidR="006F3D73" w:rsidRPr="00693E09">
        <w:rPr>
          <w:rFonts w:ascii="Bookman Old Style" w:hAnsi="Bookman Old Style"/>
          <w:color w:val="000000"/>
          <w:sz w:val="22"/>
          <w:szCs w:val="22"/>
          <w:lang w:val="en-US"/>
        </w:rPr>
        <w:t xml:space="preserve">Melihat foto seperti halnya melihat dunia, menghadirkan kembali suatu peristiwa sedemikian rupa sehingga seakan-akan pengamat ikut mengambil bagian di dalamnya. Saat mengamati foto, seseorang dapat berimajinasi atau bernostalgia dengan apa yang dialami entah oleh dirinya atau orang lain. Foto menjadi sarana petualangan imajinatif pengalaman manusia, komunikasi manusia dengan dirinya, antar orang, dan bahkan antar generasi. </w:t>
      </w:r>
      <w:r w:rsidR="006F3D73" w:rsidRPr="00693E09">
        <w:rPr>
          <w:rFonts w:ascii="Bookman Old Style" w:eastAsia="PMingLiU" w:hAnsi="Bookman Old Style"/>
          <w:noProof/>
          <w:sz w:val="22"/>
          <w:szCs w:val="22"/>
          <w:lang w:val="en-US" w:eastAsia="zh-TW"/>
        </w:rPr>
        <w:t xml:space="preserve">Hasil dari eksepimen ini akan menjadi sebuah fenomena yang menarik jika diamati dengan seksama. Foto akan melahirkan objek yang baru dalam goresan warna dan tekstur, sehingga penikmat akan mengalami intraksi dengan karya untuk menangkap pesan yang disampaikan dalam karya tersebut. Seperti halnya tes kasat mata yang menuntut seseorang harus melihat lebih dalam untuk memecahkan kode yang ada. </w:t>
      </w:r>
    </w:p>
    <w:p w14:paraId="41915924" w14:textId="77777777" w:rsidR="006F3D73" w:rsidRDefault="006F3D73" w:rsidP="006F3D73">
      <w:pPr>
        <w:jc w:val="both"/>
        <w:rPr>
          <w:rFonts w:ascii="Times New Roman" w:eastAsia="Times New Roman" w:hAnsi="Times New Roman" w:cs="Times New Roman"/>
        </w:rPr>
      </w:pPr>
    </w:p>
    <w:p w14:paraId="67B97011" w14:textId="46041DF5" w:rsidR="00854468" w:rsidRDefault="0066580E">
      <w:pP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DAFTAR PUSTAKA</w:t>
      </w:r>
    </w:p>
    <w:p w14:paraId="26FE1A25" w14:textId="77777777" w:rsidR="003218AF" w:rsidRDefault="003218AF">
      <w:pPr>
        <w:rPr>
          <w:rFonts w:ascii="Bookman Old Style" w:eastAsia="Bookman Old Style" w:hAnsi="Bookman Old Style" w:cs="Bookman Old Style"/>
          <w:b/>
          <w:color w:val="000000"/>
        </w:rPr>
      </w:pPr>
    </w:p>
    <w:p w14:paraId="2280EA0F" w14:textId="14C1EFF3" w:rsidR="003218AF" w:rsidRDefault="003218AF" w:rsidP="003218AF">
      <w:pPr>
        <w:autoSpaceDE w:val="0"/>
        <w:autoSpaceDN w:val="0"/>
        <w:adjustRightInd w:val="0"/>
        <w:ind w:left="709" w:hanging="709"/>
        <w:rPr>
          <w:rFonts w:ascii="Bookman Old Style" w:hAnsi="Bookman Old Style"/>
          <w:color w:val="000000"/>
          <w:sz w:val="22"/>
          <w:szCs w:val="22"/>
          <w:lang w:val="en-US"/>
        </w:rPr>
      </w:pPr>
      <w:r w:rsidRPr="003218AF">
        <w:rPr>
          <w:rFonts w:ascii="Bookman Old Style" w:hAnsi="Bookman Old Style"/>
          <w:color w:val="000000"/>
          <w:sz w:val="22"/>
          <w:szCs w:val="22"/>
          <w:lang w:val="en-US"/>
        </w:rPr>
        <w:t xml:space="preserve">Bambang Sunarto. 2005. </w:t>
      </w:r>
      <w:r w:rsidRPr="003218AF">
        <w:rPr>
          <w:rFonts w:ascii="Bookman Old Style" w:hAnsi="Bookman Old Style"/>
          <w:i/>
          <w:iCs/>
          <w:color w:val="000000"/>
          <w:sz w:val="22"/>
          <w:szCs w:val="22"/>
          <w:lang w:val="en-US"/>
        </w:rPr>
        <w:t>Etika Dan Pertimbangan I Wayan Sadra Dalam</w:t>
      </w:r>
      <w:r w:rsidR="00DC4ACE">
        <w:rPr>
          <w:rFonts w:ascii="Bookman Old Style" w:hAnsi="Bookman Old Style"/>
          <w:i/>
          <w:iCs/>
          <w:color w:val="000000"/>
          <w:sz w:val="22"/>
          <w:szCs w:val="22"/>
          <w:lang w:val="en-US"/>
        </w:rPr>
        <w:t xml:space="preserve"> </w:t>
      </w:r>
      <w:r w:rsidRPr="003218AF">
        <w:rPr>
          <w:rFonts w:ascii="Bookman Old Style" w:hAnsi="Bookman Old Style"/>
          <w:i/>
          <w:iCs/>
          <w:color w:val="000000"/>
          <w:sz w:val="22"/>
          <w:szCs w:val="22"/>
          <w:lang w:val="en-US"/>
        </w:rPr>
        <w:t>Penciptaan Karya Seni</w:t>
      </w:r>
      <w:r w:rsidRPr="003218AF">
        <w:rPr>
          <w:rFonts w:ascii="Bookman Old Style" w:hAnsi="Bookman Old Style"/>
          <w:color w:val="000000"/>
          <w:sz w:val="22"/>
          <w:szCs w:val="22"/>
          <w:lang w:val="en-US"/>
        </w:rPr>
        <w:t xml:space="preserve">. STTS Press </w:t>
      </w:r>
    </w:p>
    <w:p w14:paraId="1AC3E346" w14:textId="77777777" w:rsidR="003218AF" w:rsidRPr="003218AF" w:rsidRDefault="003218AF" w:rsidP="003218AF">
      <w:pPr>
        <w:autoSpaceDE w:val="0"/>
        <w:autoSpaceDN w:val="0"/>
        <w:adjustRightInd w:val="0"/>
        <w:ind w:left="709" w:hanging="709"/>
        <w:rPr>
          <w:rFonts w:ascii="Bookman Old Style" w:hAnsi="Bookman Old Style"/>
          <w:color w:val="000000"/>
          <w:sz w:val="22"/>
          <w:szCs w:val="22"/>
          <w:lang w:val="en-US"/>
        </w:rPr>
      </w:pPr>
    </w:p>
    <w:p w14:paraId="416D58C9" w14:textId="026BC77D" w:rsidR="006F3D73" w:rsidRDefault="006F3D73" w:rsidP="003218AF">
      <w:pPr>
        <w:autoSpaceDE w:val="0"/>
        <w:autoSpaceDN w:val="0"/>
        <w:adjustRightInd w:val="0"/>
        <w:ind w:left="709" w:hanging="709"/>
        <w:rPr>
          <w:rFonts w:ascii="Bookman Old Style" w:hAnsi="Bookman Old Style" w:cs="PalatinoLinotype-Italic"/>
          <w:i/>
          <w:iCs/>
          <w:sz w:val="22"/>
          <w:szCs w:val="22"/>
          <w:lang w:val="en-US"/>
        </w:rPr>
      </w:pPr>
      <w:r w:rsidRPr="003218AF">
        <w:rPr>
          <w:rFonts w:ascii="Bookman Old Style" w:hAnsi="Bookman Old Style" w:cs="ArialMT"/>
          <w:sz w:val="22"/>
          <w:szCs w:val="22"/>
          <w:lang w:val="en-US"/>
        </w:rPr>
        <w:t>Bednarik, Robert G.</w:t>
      </w:r>
      <w:r w:rsidRPr="003218AF">
        <w:rPr>
          <w:rFonts w:ascii="Bookman Old Style" w:eastAsia="PalatinoLinotype-Roman" w:hAnsi="Bookman Old Style" w:cs="PalatinoLinotype-Roman"/>
          <w:sz w:val="22"/>
          <w:szCs w:val="22"/>
          <w:lang w:val="en-US"/>
        </w:rPr>
        <w:t>2016,ROCK ART AND PAREIDOLIA,</w:t>
      </w:r>
      <w:r w:rsidRPr="003218AF">
        <w:rPr>
          <w:rFonts w:ascii="Bookman Old Style" w:hAnsi="Bookman Old Style" w:cs="PalatinoLinotype-BoldItalic"/>
          <w:b/>
          <w:bCs/>
          <w:i/>
          <w:iCs/>
          <w:sz w:val="22"/>
          <w:szCs w:val="22"/>
          <w:lang w:val="en-US"/>
        </w:rPr>
        <w:t xml:space="preserve"> Rock Art Research 2016 </w:t>
      </w:r>
      <w:r w:rsidRPr="003218AF">
        <w:rPr>
          <w:rFonts w:ascii="Bookman Old Style" w:hAnsi="Bookman Old Style" w:cs="PalatinoLinotype-Italic"/>
          <w:i/>
          <w:iCs/>
          <w:sz w:val="22"/>
          <w:szCs w:val="22"/>
          <w:lang w:val="en-US"/>
        </w:rPr>
        <w:t>- Volume 33, Number 2</w:t>
      </w:r>
    </w:p>
    <w:p w14:paraId="1F0E09FF" w14:textId="2C4FA982" w:rsidR="002216BD" w:rsidRDefault="002216BD" w:rsidP="003218AF">
      <w:pPr>
        <w:autoSpaceDE w:val="0"/>
        <w:autoSpaceDN w:val="0"/>
        <w:adjustRightInd w:val="0"/>
        <w:ind w:left="709" w:hanging="709"/>
        <w:rPr>
          <w:rFonts w:ascii="Bookman Old Style" w:hAnsi="Bookman Old Style" w:cs="PalatinoLinotype-Italic"/>
          <w:i/>
          <w:iCs/>
          <w:sz w:val="22"/>
          <w:szCs w:val="22"/>
          <w:lang w:val="en-US"/>
        </w:rPr>
      </w:pPr>
      <w:r>
        <w:rPr>
          <w:rFonts w:ascii="Bookman Old Style" w:hAnsi="Bookman Old Style" w:cs="ArialMT"/>
          <w:sz w:val="22"/>
          <w:szCs w:val="22"/>
          <w:lang w:val="en-US"/>
        </w:rPr>
        <w:t>Imanto, Teguh</w:t>
      </w:r>
      <w:r w:rsidRPr="002216BD">
        <w:rPr>
          <w:rFonts w:ascii="Bookman Old Style" w:hAnsi="Bookman Old Style" w:cs="PalatinoLinotype-Italic"/>
          <w:i/>
          <w:iCs/>
          <w:sz w:val="22"/>
          <w:szCs w:val="22"/>
          <w:lang w:val="en-US"/>
        </w:rPr>
        <w:t>.</w:t>
      </w:r>
      <w:r>
        <w:rPr>
          <w:rFonts w:ascii="Bookman Old Style" w:hAnsi="Bookman Old Style" w:cs="PalatinoLinotype-Italic"/>
          <w:i/>
          <w:iCs/>
          <w:sz w:val="22"/>
          <w:szCs w:val="22"/>
          <w:lang w:val="en-US"/>
        </w:rPr>
        <w:t>2012. Teknik Kamera Fotografi Seni</w:t>
      </w:r>
    </w:p>
    <w:p w14:paraId="719228CE" w14:textId="732A195C" w:rsidR="002216BD" w:rsidRDefault="002216BD" w:rsidP="003218AF">
      <w:pPr>
        <w:autoSpaceDE w:val="0"/>
        <w:autoSpaceDN w:val="0"/>
        <w:adjustRightInd w:val="0"/>
        <w:ind w:left="709" w:hanging="709"/>
        <w:rPr>
          <w:rFonts w:ascii="Bookman Old Style" w:hAnsi="Bookman Old Style" w:cs="PalatinoLinotype-Italic"/>
          <w:i/>
          <w:iCs/>
          <w:sz w:val="22"/>
          <w:szCs w:val="22"/>
          <w:lang w:val="en-US"/>
        </w:rPr>
      </w:pPr>
    </w:p>
    <w:p w14:paraId="11B4BA6E" w14:textId="40174A7A" w:rsidR="002216BD" w:rsidRDefault="002216BD" w:rsidP="003218AF">
      <w:pPr>
        <w:autoSpaceDE w:val="0"/>
        <w:autoSpaceDN w:val="0"/>
        <w:adjustRightInd w:val="0"/>
        <w:ind w:left="709" w:hanging="709"/>
        <w:rPr>
          <w:rFonts w:ascii="Bookman Old Style" w:hAnsi="Bookman Old Style" w:cs="PalatinoLinotype-Italic"/>
          <w:sz w:val="22"/>
          <w:szCs w:val="22"/>
          <w:lang w:val="en-US"/>
        </w:rPr>
      </w:pPr>
      <w:r>
        <w:rPr>
          <w:rFonts w:ascii="Bookman Old Style" w:hAnsi="Bookman Old Style" w:cs="PalatinoLinotype-Italic"/>
          <w:sz w:val="22"/>
          <w:szCs w:val="22"/>
          <w:lang w:val="en-US"/>
        </w:rPr>
        <w:t xml:space="preserve"> Langford, Michael,200.Basic Photography Seventh Edition, London.90. Tottenham Court Road.</w:t>
      </w:r>
    </w:p>
    <w:p w14:paraId="5047D452" w14:textId="0C48C0AE" w:rsidR="002216BD" w:rsidRPr="002216BD" w:rsidRDefault="002216BD" w:rsidP="003218AF">
      <w:pPr>
        <w:autoSpaceDE w:val="0"/>
        <w:autoSpaceDN w:val="0"/>
        <w:adjustRightInd w:val="0"/>
        <w:ind w:left="709" w:hanging="709"/>
        <w:rPr>
          <w:rFonts w:ascii="Bookman Old Style" w:hAnsi="Bookman Old Style" w:cs="PalatinoLinotype-Italic"/>
          <w:sz w:val="22"/>
          <w:szCs w:val="22"/>
          <w:lang w:val="en-US"/>
        </w:rPr>
      </w:pPr>
      <w:r>
        <w:rPr>
          <w:rFonts w:ascii="Bookman Old Style" w:hAnsi="Bookman Old Style" w:cs="PalatinoLinotype-Italic"/>
          <w:sz w:val="22"/>
          <w:szCs w:val="22"/>
          <w:lang w:val="en-US"/>
        </w:rPr>
        <w:t xml:space="preserve">Soedarso,2006.Trilogi Seni Penciptaan, Eksistensi dan Kegunaan Seni, Yogyakarta. Institut Seni Indonesia Yogyakarta. </w:t>
      </w:r>
    </w:p>
    <w:p w14:paraId="7BD0BE87" w14:textId="77777777" w:rsidR="003218AF" w:rsidRDefault="003218AF" w:rsidP="003218AF">
      <w:pPr>
        <w:autoSpaceDE w:val="0"/>
        <w:autoSpaceDN w:val="0"/>
        <w:adjustRightInd w:val="0"/>
        <w:ind w:left="709" w:hanging="709"/>
        <w:rPr>
          <w:rFonts w:ascii="Bookman Old Style" w:hAnsi="Bookman Old Style" w:cs="PalatinoLinotype-Italic"/>
          <w:i/>
          <w:iCs/>
          <w:sz w:val="22"/>
          <w:szCs w:val="22"/>
          <w:lang w:val="en-US"/>
        </w:rPr>
      </w:pPr>
    </w:p>
    <w:p w14:paraId="1531CB5D" w14:textId="32537033" w:rsidR="003218AF" w:rsidRDefault="003218AF" w:rsidP="003218AF">
      <w:pPr>
        <w:autoSpaceDE w:val="0"/>
        <w:autoSpaceDN w:val="0"/>
        <w:adjustRightInd w:val="0"/>
        <w:spacing w:line="480" w:lineRule="auto"/>
        <w:rPr>
          <w:rFonts w:ascii="Bookman Old Style" w:hAnsi="Bookman Old Style"/>
          <w:color w:val="000000"/>
          <w:sz w:val="22"/>
          <w:szCs w:val="22"/>
          <w:lang w:val="en-US"/>
        </w:rPr>
      </w:pPr>
      <w:r w:rsidRPr="003218AF">
        <w:rPr>
          <w:rFonts w:ascii="Bookman Old Style" w:hAnsi="Bookman Old Style"/>
          <w:color w:val="000000"/>
          <w:sz w:val="22"/>
          <w:szCs w:val="22"/>
          <w:lang w:val="en-US"/>
        </w:rPr>
        <w:t xml:space="preserve">Yekti Herlina. 2003. </w:t>
      </w:r>
      <w:r w:rsidRPr="003218AF">
        <w:rPr>
          <w:rFonts w:ascii="Bookman Old Style" w:hAnsi="Bookman Old Style"/>
          <w:i/>
          <w:iCs/>
          <w:color w:val="000000"/>
          <w:sz w:val="22"/>
          <w:szCs w:val="22"/>
          <w:lang w:val="en-US"/>
        </w:rPr>
        <w:t xml:space="preserve">Kreatifitas Dalam Seni Fotografi </w:t>
      </w:r>
      <w:r w:rsidRPr="003218AF">
        <w:rPr>
          <w:rFonts w:ascii="Bookman Old Style" w:hAnsi="Bookman Old Style"/>
          <w:color w:val="000000"/>
          <w:sz w:val="22"/>
          <w:szCs w:val="22"/>
          <w:lang w:val="en-US"/>
        </w:rPr>
        <w:t xml:space="preserve">– Nirmana </w:t>
      </w:r>
      <w:r w:rsidRPr="003218AF">
        <w:rPr>
          <w:rFonts w:ascii="Times New Roman" w:hAnsi="Times New Roman" w:cs="Times New Roman"/>
          <w:color w:val="000000"/>
          <w:sz w:val="22"/>
          <w:szCs w:val="22"/>
          <w:lang w:val="en-US"/>
        </w:rPr>
        <w:t>‐</w:t>
      </w:r>
      <w:r w:rsidRPr="003218AF">
        <w:rPr>
          <w:rFonts w:ascii="Bookman Old Style" w:hAnsi="Bookman Old Style"/>
          <w:color w:val="000000"/>
          <w:sz w:val="22"/>
          <w:szCs w:val="22"/>
          <w:lang w:val="en-US"/>
        </w:rPr>
        <w:t xml:space="preserve"> Volume 5. </w:t>
      </w:r>
    </w:p>
    <w:p w14:paraId="644EF07E" w14:textId="40D30D9D" w:rsidR="00952BD5" w:rsidRPr="003218AF" w:rsidRDefault="00952BD5" w:rsidP="003218AF">
      <w:pPr>
        <w:autoSpaceDE w:val="0"/>
        <w:autoSpaceDN w:val="0"/>
        <w:adjustRightInd w:val="0"/>
        <w:spacing w:line="480" w:lineRule="auto"/>
        <w:rPr>
          <w:rFonts w:ascii="Bookman Old Style" w:hAnsi="Bookman Old Style"/>
          <w:color w:val="000000"/>
          <w:sz w:val="22"/>
          <w:szCs w:val="22"/>
          <w:lang w:val="en-US"/>
        </w:rPr>
      </w:pPr>
      <w:hyperlink r:id="rId15" w:history="1">
        <w:r w:rsidRPr="00BA1769">
          <w:rPr>
            <w:rStyle w:val="Hyperlink"/>
            <w:rFonts w:ascii="Bookman Old Style" w:hAnsi="Bookman Old Style"/>
            <w:sz w:val="22"/>
            <w:szCs w:val="22"/>
            <w:lang w:val="en-US"/>
          </w:rPr>
          <w:t>http://www.thephotoargus.com</w:t>
        </w:r>
      </w:hyperlink>
      <w:r>
        <w:rPr>
          <w:rFonts w:ascii="Bookman Old Style" w:hAnsi="Bookman Old Style"/>
          <w:color w:val="000000"/>
          <w:sz w:val="22"/>
          <w:szCs w:val="22"/>
          <w:lang w:val="en-US"/>
        </w:rPr>
        <w:t xml:space="preserve"> akses tanggal 25 November 2017</w:t>
      </w:r>
    </w:p>
    <w:p w14:paraId="4B681DDB" w14:textId="79565D3C" w:rsidR="006F3D73" w:rsidRPr="003218AF" w:rsidRDefault="006F3D73" w:rsidP="006F3D73">
      <w:pPr>
        <w:shd w:val="clear" w:color="auto" w:fill="FFFFFF"/>
        <w:spacing w:line="360" w:lineRule="auto"/>
        <w:jc w:val="both"/>
        <w:rPr>
          <w:rFonts w:ascii="Bookman Old Style" w:hAnsi="Bookman Old Style"/>
          <w:sz w:val="22"/>
          <w:szCs w:val="22"/>
          <w:lang w:val="en-US"/>
        </w:rPr>
      </w:pPr>
    </w:p>
    <w:p w14:paraId="581498AF" w14:textId="58478938" w:rsidR="00854468" w:rsidRDefault="00854468" w:rsidP="006F3D73">
      <w:pPr>
        <w:jc w:val="both"/>
      </w:pPr>
    </w:p>
    <w:sectPr w:rsidR="00854468">
      <w:headerReference w:type="default" r:id="rId16"/>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8D90C" w14:textId="77777777" w:rsidR="00423BF4" w:rsidRDefault="00423BF4">
      <w:r>
        <w:separator/>
      </w:r>
    </w:p>
  </w:endnote>
  <w:endnote w:type="continuationSeparator" w:id="0">
    <w:p w14:paraId="7E19B73F" w14:textId="77777777" w:rsidR="00423BF4" w:rsidRDefault="00423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man Old Style">
    <w:altName w:val="Segoe Print"/>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panose1 w:val="00000000000000000000"/>
    <w:charset w:val="00"/>
    <w:family w:val="swiss"/>
    <w:notTrueType/>
    <w:pitch w:val="default"/>
    <w:sig w:usb0="00000003" w:usb1="00000000" w:usb2="00000000" w:usb3="00000000" w:csb0="00000001" w:csb1="00000000"/>
  </w:font>
  <w:font w:name="PalatinoLinotype-Roman">
    <w:altName w:val="MS Mincho"/>
    <w:panose1 w:val="00000000000000000000"/>
    <w:charset w:val="80"/>
    <w:family w:val="auto"/>
    <w:notTrueType/>
    <w:pitch w:val="default"/>
    <w:sig w:usb0="00000003"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PalatinoLinotype-Italic">
    <w:panose1 w:val="00000000000000000000"/>
    <w:charset w:val="00"/>
    <w:family w:val="roman"/>
    <w:notTrueType/>
    <w:pitch w:val="default"/>
    <w:sig w:usb0="00000003" w:usb1="00000000" w:usb2="00000000" w:usb3="00000000" w:csb0="00000001" w:csb1="00000000"/>
  </w:font>
  <w:font w:name="PalatinoLinotype-Bold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95500" w14:textId="77777777" w:rsidR="00423BF4" w:rsidRDefault="00423BF4">
      <w:r>
        <w:separator/>
      </w:r>
    </w:p>
  </w:footnote>
  <w:footnote w:type="continuationSeparator" w:id="0">
    <w:p w14:paraId="3B705DA5" w14:textId="77777777" w:rsidR="00423BF4" w:rsidRDefault="00423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E0FC8" w14:textId="77777777" w:rsidR="00854468" w:rsidRDefault="0066580E">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0E681EBD" wp14:editId="4B700071">
          <wp:extent cx="5697063" cy="10540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97063" cy="10540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2371EC"/>
    <w:multiLevelType w:val="hybridMultilevel"/>
    <w:tmpl w:val="24E4A2C6"/>
    <w:lvl w:ilvl="0" w:tplc="3064B98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2007513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468"/>
    <w:rsid w:val="001A010A"/>
    <w:rsid w:val="002216BD"/>
    <w:rsid w:val="002E3420"/>
    <w:rsid w:val="003218AF"/>
    <w:rsid w:val="00387B9D"/>
    <w:rsid w:val="00423BF4"/>
    <w:rsid w:val="00566AD6"/>
    <w:rsid w:val="0066580E"/>
    <w:rsid w:val="00693E09"/>
    <w:rsid w:val="006F3D73"/>
    <w:rsid w:val="00715737"/>
    <w:rsid w:val="00793360"/>
    <w:rsid w:val="00854468"/>
    <w:rsid w:val="00952BD5"/>
    <w:rsid w:val="00CC4D0E"/>
    <w:rsid w:val="00DA7EA7"/>
    <w:rsid w:val="00DC4ACE"/>
    <w:rsid w:val="00FC7F1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1E3B9"/>
  <w15:docId w15:val="{FD4CA90C-4282-4B18-8A05-0C6AEAB2D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E3420"/>
    <w:pPr>
      <w:tabs>
        <w:tab w:val="center" w:pos="4513"/>
        <w:tab w:val="right" w:pos="9026"/>
      </w:tabs>
    </w:pPr>
  </w:style>
  <w:style w:type="character" w:customStyle="1" w:styleId="HeaderChar">
    <w:name w:val="Header Char"/>
    <w:basedOn w:val="DefaultParagraphFont"/>
    <w:link w:val="Header"/>
    <w:uiPriority w:val="99"/>
    <w:rsid w:val="002E3420"/>
  </w:style>
  <w:style w:type="paragraph" w:styleId="Footer">
    <w:name w:val="footer"/>
    <w:basedOn w:val="Normal"/>
    <w:link w:val="FooterChar"/>
    <w:uiPriority w:val="99"/>
    <w:unhideWhenUsed/>
    <w:rsid w:val="002E3420"/>
    <w:pPr>
      <w:tabs>
        <w:tab w:val="center" w:pos="4513"/>
        <w:tab w:val="right" w:pos="9026"/>
      </w:tabs>
    </w:pPr>
  </w:style>
  <w:style w:type="character" w:customStyle="1" w:styleId="FooterChar">
    <w:name w:val="Footer Char"/>
    <w:basedOn w:val="DefaultParagraphFont"/>
    <w:link w:val="Footer"/>
    <w:uiPriority w:val="99"/>
    <w:rsid w:val="002E3420"/>
  </w:style>
  <w:style w:type="paragraph" w:customStyle="1" w:styleId="Default">
    <w:name w:val="Default"/>
    <w:rsid w:val="002E3420"/>
    <w:pPr>
      <w:autoSpaceDE w:val="0"/>
      <w:autoSpaceDN w:val="0"/>
      <w:adjustRightInd w:val="0"/>
    </w:pPr>
    <w:rPr>
      <w:rFonts w:ascii="Times New Roman" w:eastAsiaTheme="minorHAnsi" w:hAnsi="Times New Roman" w:cs="Times New Roman"/>
      <w:color w:val="000000"/>
      <w:lang w:val="id-ID" w:eastAsia="en-US"/>
    </w:rPr>
  </w:style>
  <w:style w:type="character" w:styleId="HTMLTypewriter">
    <w:name w:val="HTML Typewriter"/>
    <w:basedOn w:val="DefaultParagraphFont"/>
    <w:uiPriority w:val="99"/>
    <w:semiHidden/>
    <w:unhideWhenUsed/>
    <w:rsid w:val="002E3420"/>
    <w:rPr>
      <w:rFonts w:ascii="Courier New" w:hAnsi="Courier New" w:cs="Courier New"/>
      <w:sz w:val="20"/>
      <w:szCs w:val="20"/>
    </w:rPr>
  </w:style>
  <w:style w:type="character" w:styleId="Hyperlink">
    <w:name w:val="Hyperlink"/>
    <w:basedOn w:val="DefaultParagraphFont"/>
    <w:uiPriority w:val="99"/>
    <w:unhideWhenUsed/>
    <w:rsid w:val="002E3420"/>
    <w:rPr>
      <w:color w:val="0000FF" w:themeColor="hyperlink"/>
      <w:u w:val="single"/>
    </w:rPr>
  </w:style>
  <w:style w:type="paragraph" w:styleId="ListParagraph">
    <w:name w:val="List Paragraph"/>
    <w:basedOn w:val="Normal"/>
    <w:uiPriority w:val="34"/>
    <w:qFormat/>
    <w:rsid w:val="00FC7F10"/>
    <w:pPr>
      <w:ind w:left="720"/>
      <w:contextualSpacing/>
    </w:pPr>
  </w:style>
  <w:style w:type="character" w:styleId="UnresolvedMention">
    <w:name w:val="Unresolved Mention"/>
    <w:basedOn w:val="DefaultParagraphFont"/>
    <w:uiPriority w:val="99"/>
    <w:semiHidden/>
    <w:unhideWhenUsed/>
    <w:rsid w:val="00952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journal.isi-padangpanjang.ac.id/index.php/MTLS"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thephotoargus.com"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id.wikipedia.org/wiki/Stimulus"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7G6iY/56O/+lVi5hbGhnbllSRQ==">CgMxLjAyCGguZ2pkZ3hzOAByITE1N00teUpLQ2FIVUlBaGRjaUVwSE5oNUNBNDE2RFlndg==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2672</Words>
  <Characters>15236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C1l</dc:creator>
  <cp:lastModifiedBy>Arina23</cp:lastModifiedBy>
  <cp:revision>6</cp:revision>
  <dcterms:created xsi:type="dcterms:W3CDTF">2024-06-19T12:27:00Z</dcterms:created>
  <dcterms:modified xsi:type="dcterms:W3CDTF">2024-06-30T01:34:00Z</dcterms:modified>
</cp:coreProperties>
</file>