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5AC9F" w14:textId="2D560A7F" w:rsidR="00783916" w:rsidRPr="00721579" w:rsidRDefault="00611E11" w:rsidP="00721579">
      <w:pPr>
        <w:pStyle w:val="Stylepapertitle14pt"/>
        <w:spacing w:after="0"/>
        <w:rPr>
          <w:rFonts w:ascii="Bookman Old Style" w:hAnsi="Bookman Old Style"/>
          <w:b/>
          <w:sz w:val="28"/>
          <w:szCs w:val="28"/>
          <w:lang w:val="id-ID"/>
        </w:rPr>
      </w:pPr>
      <w:r w:rsidRPr="00721579">
        <w:rPr>
          <w:rFonts w:ascii="Bookman Old Style" w:hAnsi="Bookman Old Style"/>
          <w:b/>
          <w:sz w:val="28"/>
          <w:szCs w:val="28"/>
          <w:lang w:val="id-ID"/>
        </w:rPr>
        <w:t>NILAI-NILAI KARAKTER</w:t>
      </w:r>
    </w:p>
    <w:p w14:paraId="25C2BBF1" w14:textId="30ED72B1" w:rsidR="00026142" w:rsidRPr="00721579" w:rsidRDefault="00611E11" w:rsidP="00026142">
      <w:pPr>
        <w:pStyle w:val="Stylepapertitle14pt"/>
        <w:spacing w:after="0"/>
        <w:rPr>
          <w:rFonts w:ascii="Bookman Old Style" w:hAnsi="Bookman Old Style"/>
          <w:b/>
          <w:sz w:val="28"/>
          <w:szCs w:val="28"/>
          <w:lang w:val="id-ID"/>
        </w:rPr>
      </w:pPr>
      <w:r w:rsidRPr="00721579">
        <w:rPr>
          <w:rFonts w:ascii="Bookman Old Style" w:hAnsi="Bookman Old Style"/>
          <w:b/>
          <w:sz w:val="28"/>
          <w:szCs w:val="28"/>
          <w:lang w:val="id-ID"/>
        </w:rPr>
        <w:t xml:space="preserve">DALAM MOTIF BATIK TANAH LIEK CITRA </w:t>
      </w:r>
    </w:p>
    <w:p w14:paraId="3AB0C0ED" w14:textId="77777777" w:rsidR="00AA2CAB" w:rsidRPr="00721579" w:rsidRDefault="00611E11" w:rsidP="00026142">
      <w:pPr>
        <w:pStyle w:val="Stylepapertitle14pt"/>
        <w:spacing w:after="0"/>
        <w:rPr>
          <w:rFonts w:ascii="Bookman Old Style" w:hAnsi="Bookman Old Style"/>
          <w:b/>
          <w:sz w:val="28"/>
          <w:szCs w:val="28"/>
          <w:lang w:val="id-ID"/>
        </w:rPr>
      </w:pPr>
      <w:r w:rsidRPr="00721579">
        <w:rPr>
          <w:rFonts w:ascii="Bookman Old Style" w:hAnsi="Bookman Old Style"/>
          <w:b/>
          <w:sz w:val="28"/>
          <w:szCs w:val="28"/>
          <w:lang w:val="id-ID"/>
        </w:rPr>
        <w:t xml:space="preserve">NAGARI SUNGAI DUO </w:t>
      </w:r>
    </w:p>
    <w:p w14:paraId="29E61CAA" w14:textId="77777777" w:rsidR="00026142" w:rsidRPr="00721579" w:rsidRDefault="00026142">
      <w:pPr>
        <w:pStyle w:val="StyleAuthorBold"/>
        <w:spacing w:before="0" w:after="0"/>
        <w:rPr>
          <w:rFonts w:ascii="Bookman Old Style" w:hAnsi="Bookman Old Style"/>
          <w:lang w:val="id-ID"/>
        </w:rPr>
      </w:pPr>
    </w:p>
    <w:p w14:paraId="23CDFDD8" w14:textId="0185F760" w:rsidR="00AA2CAB" w:rsidRPr="00721579" w:rsidRDefault="006C5A7B" w:rsidP="0042304C">
      <w:pPr>
        <w:pStyle w:val="StyleAuthorBold"/>
        <w:spacing w:before="0" w:after="0"/>
        <w:rPr>
          <w:rFonts w:ascii="Bookman Old Style" w:hAnsi="Bookman Old Style"/>
          <w:sz w:val="20"/>
          <w:szCs w:val="20"/>
          <w:vertAlign w:val="superscript"/>
          <w:lang w:val="id-ID"/>
        </w:rPr>
      </w:pPr>
      <w:r w:rsidRPr="00721579">
        <w:rPr>
          <w:rFonts w:ascii="Bookman Old Style" w:hAnsi="Bookman Old Style"/>
          <w:sz w:val="20"/>
          <w:szCs w:val="20"/>
          <w:lang w:val="id-ID"/>
        </w:rPr>
        <w:t>Femila Sukma</w:t>
      </w:r>
      <w:r w:rsidRPr="00721579">
        <w:rPr>
          <w:rFonts w:ascii="Bookman Old Style" w:hAnsi="Bookman Old Style"/>
          <w:sz w:val="20"/>
          <w:szCs w:val="20"/>
        </w:rPr>
        <w:t xml:space="preserve">, </w:t>
      </w:r>
      <w:r w:rsidRPr="00721579">
        <w:rPr>
          <w:rFonts w:ascii="Bookman Old Style" w:hAnsi="Bookman Old Style"/>
          <w:sz w:val="20"/>
          <w:szCs w:val="20"/>
          <w:lang w:val="id-ID"/>
        </w:rPr>
        <w:t>Desi Trisnawati</w:t>
      </w:r>
      <w:r w:rsidRPr="00721579">
        <w:rPr>
          <w:rFonts w:ascii="Bookman Old Style" w:hAnsi="Bookman Old Style"/>
          <w:sz w:val="20"/>
          <w:szCs w:val="20"/>
        </w:rPr>
        <w:t>, H</w:t>
      </w:r>
      <w:r w:rsidRPr="00721579">
        <w:rPr>
          <w:rFonts w:ascii="Bookman Old Style" w:hAnsi="Bookman Old Style"/>
          <w:sz w:val="20"/>
          <w:szCs w:val="20"/>
          <w:lang w:val="id-ID"/>
        </w:rPr>
        <w:t>anafi</w:t>
      </w:r>
    </w:p>
    <w:p w14:paraId="3090025D" w14:textId="77777777" w:rsidR="00AA2CAB" w:rsidRPr="00721579" w:rsidRDefault="00611E11" w:rsidP="00026142">
      <w:pPr>
        <w:pStyle w:val="StyleAuthorBold"/>
        <w:spacing w:before="0" w:after="0"/>
        <w:rPr>
          <w:rFonts w:ascii="Bookman Old Style" w:hAnsi="Bookman Old Style"/>
          <w:sz w:val="20"/>
          <w:szCs w:val="20"/>
          <w:vertAlign w:val="superscript"/>
          <w:lang w:val="id-ID"/>
        </w:rPr>
      </w:pPr>
      <w:r w:rsidRPr="00721579">
        <w:rPr>
          <w:rFonts w:ascii="Bookman Old Style" w:hAnsi="Bookman Old Style"/>
          <w:sz w:val="20"/>
          <w:szCs w:val="20"/>
          <w:lang w:val="id-ID"/>
        </w:rPr>
        <w:t xml:space="preserve"> </w:t>
      </w:r>
    </w:p>
    <w:p w14:paraId="1FB77AC9" w14:textId="4C3152D9" w:rsidR="00AA2CAB" w:rsidRPr="00721579" w:rsidRDefault="006C5A7B" w:rsidP="0050044D">
      <w:pPr>
        <w:pStyle w:val="Afiliasi"/>
        <w:rPr>
          <w:rFonts w:ascii="Bookman Old Style" w:hAnsi="Bookman Old Style"/>
        </w:rPr>
      </w:pPr>
      <w:r w:rsidRPr="00721579">
        <w:rPr>
          <w:rFonts w:ascii="Bookman Old Style" w:hAnsi="Bookman Old Style"/>
        </w:rPr>
        <w:t xml:space="preserve">Program Studi Pendidikan Kriya, Fakultas Seni Rupa Dan Desain </w:t>
      </w:r>
    </w:p>
    <w:p w14:paraId="5CEE320E" w14:textId="23A7BFD4" w:rsidR="00AA2CAB" w:rsidRPr="00721579" w:rsidRDefault="006C5A7B" w:rsidP="0050044D">
      <w:pPr>
        <w:pStyle w:val="Afiliasi"/>
        <w:rPr>
          <w:rFonts w:ascii="Bookman Old Style" w:hAnsi="Bookman Old Style"/>
        </w:rPr>
      </w:pPr>
      <w:r w:rsidRPr="00721579">
        <w:rPr>
          <w:rFonts w:ascii="Bookman Old Style" w:hAnsi="Bookman Old Style"/>
        </w:rPr>
        <w:t>Institut Seni Indonesia Padangpanjang</w:t>
      </w:r>
    </w:p>
    <w:p w14:paraId="39033667" w14:textId="6C92B9A6" w:rsidR="00AA2CAB" w:rsidRPr="00721579" w:rsidRDefault="006C5A7B" w:rsidP="0050044D">
      <w:pPr>
        <w:pStyle w:val="Afiliasi"/>
        <w:rPr>
          <w:rFonts w:ascii="Bookman Old Style" w:hAnsi="Bookman Old Style"/>
        </w:rPr>
      </w:pPr>
      <w:r w:rsidRPr="00721579">
        <w:rPr>
          <w:rFonts w:ascii="Bookman Old Style" w:hAnsi="Bookman Old Style"/>
        </w:rPr>
        <w:t>Padangpanjang</w:t>
      </w:r>
    </w:p>
    <w:p w14:paraId="4B4AD5CC" w14:textId="765F6C1B" w:rsidR="00AA2CAB" w:rsidRPr="00721579" w:rsidRDefault="00611E11" w:rsidP="0050044D">
      <w:pPr>
        <w:widowControl w:val="0"/>
        <w:autoSpaceDE w:val="0"/>
        <w:autoSpaceDN w:val="0"/>
        <w:ind w:left="1518" w:right="1159"/>
        <w:jc w:val="center"/>
        <w:rPr>
          <w:rFonts w:ascii="Bookman Old Style" w:hAnsi="Bookman Old Style"/>
          <w:color w:val="0000FF"/>
          <w:sz w:val="20"/>
          <w:szCs w:val="20"/>
          <w:u w:val="single"/>
          <w:lang w:val="fr-FR"/>
        </w:rPr>
      </w:pPr>
      <w:proofErr w:type="gramStart"/>
      <w:r w:rsidRPr="00721579">
        <w:rPr>
          <w:rFonts w:ascii="Bookman Old Style" w:hAnsi="Bookman Old Style"/>
          <w:sz w:val="20"/>
          <w:szCs w:val="20"/>
          <w:u w:val="single"/>
          <w:lang w:val="fr-FR"/>
        </w:rPr>
        <w:t>E-mail:</w:t>
      </w:r>
      <w:proofErr w:type="gramEnd"/>
      <w:r w:rsidRPr="00721579">
        <w:rPr>
          <w:rFonts w:ascii="Bookman Old Style" w:hAnsi="Bookman Old Style"/>
          <w:sz w:val="20"/>
          <w:szCs w:val="20"/>
          <w:u w:val="single"/>
          <w:lang w:val="fr-FR"/>
        </w:rPr>
        <w:t xml:space="preserve"> </w:t>
      </w:r>
      <w:hyperlink r:id="rId9" w:history="1">
        <w:r w:rsidRPr="00721579">
          <w:rPr>
            <w:rFonts w:ascii="Bookman Old Style" w:hAnsi="Bookman Old Style"/>
            <w:sz w:val="20"/>
            <w:szCs w:val="20"/>
            <w:lang w:val="fr-FR"/>
          </w:rPr>
          <w:t>femilaa2210@gmail.com</w:t>
        </w:r>
      </w:hyperlink>
      <w:r w:rsidR="006C5A7B" w:rsidRPr="00721579">
        <w:rPr>
          <w:rFonts w:ascii="Bookman Old Style" w:hAnsi="Bookman Old Style"/>
          <w:sz w:val="20"/>
          <w:szCs w:val="20"/>
          <w:lang w:val="fr-FR"/>
        </w:rPr>
        <w:t>, desiant3</w:t>
      </w:r>
      <w:r w:rsidR="0050044D" w:rsidRPr="00721579">
        <w:rPr>
          <w:rFonts w:ascii="Bookman Old Style" w:hAnsi="Bookman Old Style"/>
          <w:sz w:val="20"/>
          <w:szCs w:val="20"/>
          <w:lang w:val="fr-FR"/>
        </w:rPr>
        <w:t>5@gmail.com, hanafiisipadangpanjang@gmail.com</w:t>
      </w:r>
    </w:p>
    <w:p w14:paraId="10F8DEC9" w14:textId="77777777" w:rsidR="00AA2CAB" w:rsidRPr="00721579" w:rsidRDefault="00AA2CAB">
      <w:pPr>
        <w:pStyle w:val="Afiliasi"/>
        <w:rPr>
          <w:rFonts w:ascii="Bookman Old Style" w:hAnsi="Bookman Old Style"/>
          <w:sz w:val="22"/>
          <w:szCs w:val="22"/>
        </w:rPr>
      </w:pPr>
    </w:p>
    <w:p w14:paraId="3687792C" w14:textId="77777777" w:rsidR="00AA2CAB" w:rsidRPr="00721579" w:rsidRDefault="00611E11" w:rsidP="00721579">
      <w:pPr>
        <w:pStyle w:val="StyleAuthorBold"/>
        <w:jc w:val="left"/>
        <w:rPr>
          <w:rFonts w:ascii="Bookman Old Style" w:hAnsi="Bookman Old Style"/>
          <w:sz w:val="20"/>
          <w:szCs w:val="20"/>
          <w:lang w:val="id-ID"/>
        </w:rPr>
      </w:pPr>
      <w:r w:rsidRPr="00721579">
        <w:rPr>
          <w:rFonts w:ascii="Bookman Old Style" w:hAnsi="Bookman Old Style"/>
          <w:sz w:val="20"/>
          <w:szCs w:val="20"/>
          <w:lang w:val="id-ID"/>
        </w:rPr>
        <w:t>ABSTRAK</w:t>
      </w:r>
    </w:p>
    <w:p w14:paraId="6C62A49A" w14:textId="097FF871" w:rsidR="00AA2CAB" w:rsidRPr="00721579" w:rsidRDefault="004102A9" w:rsidP="00721579">
      <w:pPr>
        <w:pStyle w:val="abstrak"/>
        <w:ind w:left="0" w:right="0"/>
        <w:rPr>
          <w:rFonts w:ascii="Bookman Old Style" w:hAnsi="Bookman Old Style"/>
          <w:szCs w:val="20"/>
          <w:lang w:val="id-ID"/>
        </w:rPr>
      </w:pPr>
      <w:r w:rsidRPr="004102A9">
        <w:rPr>
          <w:rFonts w:ascii="Bookman Old Style" w:eastAsia="Times New Roman" w:hAnsi="Bookman Old Style"/>
          <w:bCs/>
          <w:spacing w:val="0"/>
          <w:szCs w:val="20"/>
          <w:lang w:val="id-ID"/>
        </w:rPr>
        <w:t xml:space="preserve">Penelitian yang berjudul "Nilai-nilai Karakter dalam Motif Batik Tanah </w:t>
      </w:r>
      <w:proofErr w:type="spellStart"/>
      <w:r w:rsidRPr="004102A9">
        <w:rPr>
          <w:rFonts w:ascii="Bookman Old Style" w:eastAsia="Times New Roman" w:hAnsi="Bookman Old Style"/>
          <w:bCs/>
          <w:spacing w:val="0"/>
          <w:szCs w:val="20"/>
          <w:lang w:val="id-ID"/>
        </w:rPr>
        <w:t>Liek</w:t>
      </w:r>
      <w:proofErr w:type="spellEnd"/>
      <w:r w:rsidRPr="004102A9">
        <w:rPr>
          <w:rFonts w:ascii="Bookman Old Style" w:eastAsia="Times New Roman" w:hAnsi="Bookman Old Style"/>
          <w:bCs/>
          <w:spacing w:val="0"/>
          <w:szCs w:val="20"/>
          <w:lang w:val="id-ID"/>
        </w:rPr>
        <w:t xml:space="preserve"> Citra Nagari Sungai Duo Kecamatan </w:t>
      </w:r>
      <w:proofErr w:type="spellStart"/>
      <w:r w:rsidRPr="004102A9">
        <w:rPr>
          <w:rFonts w:ascii="Bookman Old Style" w:eastAsia="Times New Roman" w:hAnsi="Bookman Old Style"/>
          <w:bCs/>
          <w:spacing w:val="0"/>
          <w:szCs w:val="20"/>
          <w:lang w:val="id-ID"/>
        </w:rPr>
        <w:t>Sitiung</w:t>
      </w:r>
      <w:proofErr w:type="spellEnd"/>
      <w:r w:rsidRPr="004102A9">
        <w:rPr>
          <w:rFonts w:ascii="Bookman Old Style" w:eastAsia="Times New Roman" w:hAnsi="Bookman Old Style"/>
          <w:bCs/>
          <w:spacing w:val="0"/>
          <w:szCs w:val="20"/>
          <w:lang w:val="id-ID"/>
        </w:rPr>
        <w:t xml:space="preserve"> Kabupaten Dharmasraya" ini menggunakan metode kualitatif, dengan analisis data secara deskriptif dan teknik pengumpulan data melalui studi pustaka, wawancara, dan dokumentasi. Data dianalisis secara induktif dengan prosedur yang mencakup tahap persiapan, pelaksanaan, analisis data, dan penyusunan laporan. Tujuan dari penelitian ini adalah untuk mendeskripsikan motif-motif Tanah </w:t>
      </w:r>
      <w:proofErr w:type="spellStart"/>
      <w:r w:rsidRPr="004102A9">
        <w:rPr>
          <w:rFonts w:ascii="Bookman Old Style" w:eastAsia="Times New Roman" w:hAnsi="Bookman Old Style"/>
          <w:bCs/>
          <w:spacing w:val="0"/>
          <w:szCs w:val="20"/>
          <w:lang w:val="id-ID"/>
        </w:rPr>
        <w:t>Liek</w:t>
      </w:r>
      <w:proofErr w:type="spellEnd"/>
      <w:r w:rsidRPr="004102A9">
        <w:rPr>
          <w:rFonts w:ascii="Bookman Old Style" w:eastAsia="Times New Roman" w:hAnsi="Bookman Old Style"/>
          <w:bCs/>
          <w:spacing w:val="0"/>
          <w:szCs w:val="20"/>
          <w:lang w:val="id-ID"/>
        </w:rPr>
        <w:t xml:space="preserve"> Citra Nagari Sungai Duo, yang meliputi: motif Rumah Gadang, Rangkiang, </w:t>
      </w:r>
      <w:proofErr w:type="spellStart"/>
      <w:r w:rsidRPr="004102A9">
        <w:rPr>
          <w:rFonts w:ascii="Bookman Old Style" w:eastAsia="Times New Roman" w:hAnsi="Bookman Old Style"/>
          <w:bCs/>
          <w:spacing w:val="0"/>
          <w:szCs w:val="20"/>
          <w:lang w:val="id-ID"/>
        </w:rPr>
        <w:t>Pucuak</w:t>
      </w:r>
      <w:proofErr w:type="spellEnd"/>
      <w:r w:rsidRPr="004102A9">
        <w:rPr>
          <w:rFonts w:ascii="Bookman Old Style" w:eastAsia="Times New Roman" w:hAnsi="Bookman Old Style"/>
          <w:bCs/>
          <w:spacing w:val="0"/>
          <w:szCs w:val="20"/>
          <w:lang w:val="id-ID"/>
        </w:rPr>
        <w:t xml:space="preserve"> </w:t>
      </w:r>
      <w:proofErr w:type="spellStart"/>
      <w:r w:rsidRPr="004102A9">
        <w:rPr>
          <w:rFonts w:ascii="Bookman Old Style" w:eastAsia="Times New Roman" w:hAnsi="Bookman Old Style"/>
          <w:bCs/>
          <w:spacing w:val="0"/>
          <w:szCs w:val="20"/>
          <w:lang w:val="id-ID"/>
        </w:rPr>
        <w:t>Rabuang</w:t>
      </w:r>
      <w:proofErr w:type="spellEnd"/>
      <w:r w:rsidRPr="004102A9">
        <w:rPr>
          <w:rFonts w:ascii="Bookman Old Style" w:eastAsia="Times New Roman" w:hAnsi="Bookman Old Style"/>
          <w:bCs/>
          <w:spacing w:val="0"/>
          <w:szCs w:val="20"/>
          <w:lang w:val="id-ID"/>
        </w:rPr>
        <w:t xml:space="preserve">, </w:t>
      </w:r>
      <w:proofErr w:type="spellStart"/>
      <w:r w:rsidRPr="004102A9">
        <w:rPr>
          <w:rFonts w:ascii="Bookman Old Style" w:eastAsia="Times New Roman" w:hAnsi="Bookman Old Style"/>
          <w:bCs/>
          <w:spacing w:val="0"/>
          <w:szCs w:val="20"/>
          <w:lang w:val="id-ID"/>
        </w:rPr>
        <w:t>Kaluak</w:t>
      </w:r>
      <w:proofErr w:type="spellEnd"/>
      <w:r w:rsidRPr="004102A9">
        <w:rPr>
          <w:rFonts w:ascii="Bookman Old Style" w:eastAsia="Times New Roman" w:hAnsi="Bookman Old Style"/>
          <w:bCs/>
          <w:spacing w:val="0"/>
          <w:szCs w:val="20"/>
          <w:lang w:val="id-ID"/>
        </w:rPr>
        <w:t xml:space="preserve"> Paku, Aka </w:t>
      </w:r>
      <w:proofErr w:type="spellStart"/>
      <w:r w:rsidRPr="004102A9">
        <w:rPr>
          <w:rFonts w:ascii="Bookman Old Style" w:eastAsia="Times New Roman" w:hAnsi="Bookman Old Style"/>
          <w:bCs/>
          <w:spacing w:val="0"/>
          <w:szCs w:val="20"/>
          <w:lang w:val="id-ID"/>
        </w:rPr>
        <w:t>Cino</w:t>
      </w:r>
      <w:proofErr w:type="spellEnd"/>
      <w:r w:rsidRPr="004102A9">
        <w:rPr>
          <w:rFonts w:ascii="Bookman Old Style" w:eastAsia="Times New Roman" w:hAnsi="Bookman Old Style"/>
          <w:bCs/>
          <w:spacing w:val="0"/>
          <w:szCs w:val="20"/>
          <w:lang w:val="id-ID"/>
        </w:rPr>
        <w:t xml:space="preserve">, </w:t>
      </w:r>
      <w:proofErr w:type="spellStart"/>
      <w:r w:rsidRPr="004102A9">
        <w:rPr>
          <w:rFonts w:ascii="Bookman Old Style" w:eastAsia="Times New Roman" w:hAnsi="Bookman Old Style"/>
          <w:bCs/>
          <w:spacing w:val="0"/>
          <w:szCs w:val="20"/>
          <w:lang w:val="id-ID"/>
        </w:rPr>
        <w:t>Siriah</w:t>
      </w:r>
      <w:proofErr w:type="spellEnd"/>
      <w:r w:rsidRPr="004102A9">
        <w:rPr>
          <w:rFonts w:ascii="Bookman Old Style" w:eastAsia="Times New Roman" w:hAnsi="Bookman Old Style"/>
          <w:bCs/>
          <w:spacing w:val="0"/>
          <w:szCs w:val="20"/>
          <w:lang w:val="id-ID"/>
        </w:rPr>
        <w:t xml:space="preserve"> Gadang, Kiambang </w:t>
      </w:r>
      <w:proofErr w:type="spellStart"/>
      <w:r w:rsidRPr="004102A9">
        <w:rPr>
          <w:rFonts w:ascii="Bookman Old Style" w:eastAsia="Times New Roman" w:hAnsi="Bookman Old Style"/>
          <w:bCs/>
          <w:spacing w:val="0"/>
          <w:szCs w:val="20"/>
          <w:lang w:val="id-ID"/>
        </w:rPr>
        <w:t>Batauik</w:t>
      </w:r>
      <w:proofErr w:type="spellEnd"/>
      <w:r w:rsidRPr="004102A9">
        <w:rPr>
          <w:rFonts w:ascii="Bookman Old Style" w:eastAsia="Times New Roman" w:hAnsi="Bookman Old Style"/>
          <w:bCs/>
          <w:spacing w:val="0"/>
          <w:szCs w:val="20"/>
          <w:lang w:val="id-ID"/>
        </w:rPr>
        <w:t xml:space="preserve">, </w:t>
      </w:r>
      <w:proofErr w:type="spellStart"/>
      <w:r w:rsidRPr="004102A9">
        <w:rPr>
          <w:rFonts w:ascii="Bookman Old Style" w:eastAsia="Times New Roman" w:hAnsi="Bookman Old Style"/>
          <w:bCs/>
          <w:spacing w:val="0"/>
          <w:szCs w:val="20"/>
          <w:lang w:val="id-ID"/>
        </w:rPr>
        <w:t>Lumuik</w:t>
      </w:r>
      <w:proofErr w:type="spellEnd"/>
      <w:r w:rsidRPr="004102A9">
        <w:rPr>
          <w:rFonts w:ascii="Bookman Old Style" w:eastAsia="Times New Roman" w:hAnsi="Bookman Old Style"/>
          <w:bCs/>
          <w:spacing w:val="0"/>
          <w:szCs w:val="20"/>
          <w:lang w:val="id-ID"/>
        </w:rPr>
        <w:t xml:space="preserve"> </w:t>
      </w:r>
      <w:proofErr w:type="spellStart"/>
      <w:r w:rsidRPr="004102A9">
        <w:rPr>
          <w:rFonts w:ascii="Bookman Old Style" w:eastAsia="Times New Roman" w:hAnsi="Bookman Old Style"/>
          <w:bCs/>
          <w:spacing w:val="0"/>
          <w:szCs w:val="20"/>
          <w:lang w:val="id-ID"/>
        </w:rPr>
        <w:t>Anyuik</w:t>
      </w:r>
      <w:proofErr w:type="spellEnd"/>
      <w:r w:rsidRPr="004102A9">
        <w:rPr>
          <w:rFonts w:ascii="Bookman Old Style" w:eastAsia="Times New Roman" w:hAnsi="Bookman Old Style"/>
          <w:bCs/>
          <w:spacing w:val="0"/>
          <w:szCs w:val="20"/>
          <w:lang w:val="id-ID"/>
        </w:rPr>
        <w:t xml:space="preserve">, dan Burung </w:t>
      </w:r>
      <w:proofErr w:type="spellStart"/>
      <w:r w:rsidRPr="004102A9">
        <w:rPr>
          <w:rFonts w:ascii="Bookman Old Style" w:eastAsia="Times New Roman" w:hAnsi="Bookman Old Style"/>
          <w:bCs/>
          <w:spacing w:val="0"/>
          <w:szCs w:val="20"/>
          <w:lang w:val="id-ID"/>
        </w:rPr>
        <w:t>Hong</w:t>
      </w:r>
      <w:proofErr w:type="spellEnd"/>
      <w:r w:rsidRPr="004102A9">
        <w:rPr>
          <w:rFonts w:ascii="Bookman Old Style" w:eastAsia="Times New Roman" w:hAnsi="Bookman Old Style"/>
          <w:bCs/>
          <w:spacing w:val="0"/>
          <w:szCs w:val="20"/>
          <w:lang w:val="id-ID"/>
        </w:rPr>
        <w:t xml:space="preserve">. Hasil penelitian menunjukkan bahwa motif-motif yang diaplikasikan pada produk Batik Tanah </w:t>
      </w:r>
      <w:proofErr w:type="spellStart"/>
      <w:r w:rsidRPr="004102A9">
        <w:rPr>
          <w:rFonts w:ascii="Bookman Old Style" w:eastAsia="Times New Roman" w:hAnsi="Bookman Old Style"/>
          <w:bCs/>
          <w:spacing w:val="0"/>
          <w:szCs w:val="20"/>
          <w:lang w:val="id-ID"/>
        </w:rPr>
        <w:t>Liek</w:t>
      </w:r>
      <w:proofErr w:type="spellEnd"/>
      <w:r w:rsidRPr="004102A9">
        <w:rPr>
          <w:rFonts w:ascii="Bookman Old Style" w:eastAsia="Times New Roman" w:hAnsi="Bookman Old Style"/>
          <w:bCs/>
          <w:spacing w:val="0"/>
          <w:szCs w:val="20"/>
          <w:lang w:val="id-ID"/>
        </w:rPr>
        <w:t xml:space="preserve"> Citra menggambarkan nilai-nilai karakter, antara lain: religius, jujur, disiplin, kerja keras, mandiri, demokratis, bersahabat/komunikatif, cinta damai, menghargai, gemar membaca, peduli lingkungan, peduli sosial, dan tanggung jawab. Nilai-nilai ini dipahami dan diaplikasikan oleh masyarakat Nagari Sungai Duo, </w:t>
      </w:r>
      <w:proofErr w:type="spellStart"/>
      <w:r w:rsidRPr="004102A9">
        <w:rPr>
          <w:rFonts w:ascii="Bookman Old Style" w:eastAsia="Times New Roman" w:hAnsi="Bookman Old Style"/>
          <w:bCs/>
          <w:spacing w:val="0"/>
          <w:szCs w:val="20"/>
          <w:lang w:val="id-ID"/>
        </w:rPr>
        <w:t>Sitiung</w:t>
      </w:r>
      <w:proofErr w:type="spellEnd"/>
      <w:r w:rsidRPr="004102A9">
        <w:rPr>
          <w:rFonts w:ascii="Bookman Old Style" w:eastAsia="Times New Roman" w:hAnsi="Bookman Old Style"/>
          <w:bCs/>
          <w:spacing w:val="0"/>
          <w:szCs w:val="20"/>
          <w:lang w:val="id-ID"/>
        </w:rPr>
        <w:t>, Kabupaten Dharmasraya dalam kehidupan sehari-hari mereka.</w:t>
      </w:r>
    </w:p>
    <w:p w14:paraId="1F519FE8" w14:textId="77777777" w:rsidR="00AA2CAB" w:rsidRPr="00721579" w:rsidRDefault="00611E11" w:rsidP="00721579">
      <w:pPr>
        <w:jc w:val="both"/>
        <w:rPr>
          <w:rFonts w:ascii="Bookman Old Style" w:hAnsi="Bookman Old Style"/>
          <w:sz w:val="20"/>
          <w:szCs w:val="20"/>
          <w:lang w:val="id-ID"/>
        </w:rPr>
      </w:pPr>
      <w:r w:rsidRPr="00721579">
        <w:rPr>
          <w:rFonts w:ascii="Bookman Old Style" w:hAnsi="Bookman Old Style"/>
          <w:b/>
          <w:sz w:val="20"/>
          <w:szCs w:val="20"/>
          <w:lang w:val="id-ID"/>
        </w:rPr>
        <w:t xml:space="preserve">Kata Kunci: </w:t>
      </w:r>
      <w:r w:rsidRPr="00721579">
        <w:rPr>
          <w:rFonts w:ascii="Bookman Old Style" w:hAnsi="Bookman Old Style"/>
          <w:sz w:val="20"/>
          <w:szCs w:val="20"/>
          <w:lang w:val="id-ID"/>
        </w:rPr>
        <w:t>Nilai Karakter, Motif, Batik Tanah Liek, Sungai Duo, Dharmasraya</w:t>
      </w:r>
    </w:p>
    <w:p w14:paraId="197059C8" w14:textId="77777777" w:rsidR="00AA2CAB" w:rsidRPr="00721579" w:rsidRDefault="00611E11" w:rsidP="00721579">
      <w:pPr>
        <w:pStyle w:val="StyleAuthorBold"/>
        <w:jc w:val="left"/>
        <w:rPr>
          <w:rFonts w:ascii="Bookman Old Style" w:hAnsi="Bookman Old Style"/>
          <w:i/>
          <w:sz w:val="20"/>
          <w:szCs w:val="20"/>
          <w:lang w:val="id-ID"/>
        </w:rPr>
      </w:pPr>
      <w:r w:rsidRPr="00721579">
        <w:rPr>
          <w:rFonts w:ascii="Bookman Old Style" w:hAnsi="Bookman Old Style"/>
          <w:i/>
          <w:sz w:val="20"/>
          <w:szCs w:val="20"/>
          <w:lang w:val="id-ID"/>
        </w:rPr>
        <w:t>ABSTRACT</w:t>
      </w:r>
    </w:p>
    <w:p w14:paraId="20F127EE" w14:textId="3B0C7B68" w:rsidR="00076562" w:rsidRDefault="004102A9" w:rsidP="00721579">
      <w:pPr>
        <w:pStyle w:val="abstrak"/>
        <w:ind w:left="0" w:right="0"/>
        <w:rPr>
          <w:rFonts w:ascii="Bookman Old Style" w:hAnsi="Bookman Old Style"/>
          <w:szCs w:val="20"/>
          <w:lang w:val="id-ID"/>
        </w:rPr>
      </w:pPr>
      <w:r w:rsidRPr="004102A9">
        <w:rPr>
          <w:rFonts w:ascii="Bookman Old Style" w:hAnsi="Bookman Old Style"/>
          <w:szCs w:val="20"/>
          <w:lang w:val="id-ID"/>
        </w:rPr>
        <w:t xml:space="preserve">The </w:t>
      </w:r>
      <w:proofErr w:type="spellStart"/>
      <w:r w:rsidRPr="004102A9">
        <w:rPr>
          <w:rFonts w:ascii="Bookman Old Style" w:hAnsi="Bookman Old Style"/>
          <w:szCs w:val="20"/>
          <w:lang w:val="id-ID"/>
        </w:rPr>
        <w:t>research</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titled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Character</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Values</w:t>
      </w:r>
      <w:proofErr w:type="spellEnd"/>
      <w:r w:rsidRPr="004102A9">
        <w:rPr>
          <w:rFonts w:ascii="Bookman Old Style" w:hAnsi="Bookman Old Style"/>
          <w:szCs w:val="20"/>
          <w:lang w:val="id-ID"/>
        </w:rPr>
        <w:t xml:space="preserve"> in Batik </w:t>
      </w:r>
      <w:proofErr w:type="spellStart"/>
      <w:r w:rsidRPr="004102A9">
        <w:rPr>
          <w:rFonts w:ascii="Bookman Old Style" w:hAnsi="Bookman Old Style"/>
          <w:szCs w:val="20"/>
          <w:lang w:val="id-ID"/>
        </w:rPr>
        <w:t>Motifs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of</w:t>
      </w:r>
      <w:proofErr w:type="spellEnd"/>
      <w:r w:rsidRPr="004102A9">
        <w:rPr>
          <w:rFonts w:ascii="Bookman Old Style" w:hAnsi="Bookman Old Style"/>
          <w:szCs w:val="20"/>
          <w:lang w:val="id-ID"/>
        </w:rPr>
        <w:t xml:space="preserve"> Tanah </w:t>
      </w:r>
      <w:proofErr w:type="spellStart"/>
      <w:r w:rsidRPr="004102A9">
        <w:rPr>
          <w:rFonts w:ascii="Bookman Old Style" w:hAnsi="Bookman Old Style"/>
          <w:szCs w:val="20"/>
          <w:lang w:val="id-ID"/>
        </w:rPr>
        <w:t>Liek</w:t>
      </w:r>
      <w:proofErr w:type="spellEnd"/>
      <w:r w:rsidRPr="004102A9">
        <w:rPr>
          <w:rFonts w:ascii="Bookman Old Style" w:hAnsi="Bookman Old Style"/>
          <w:szCs w:val="20"/>
          <w:lang w:val="id-ID"/>
        </w:rPr>
        <w:t xml:space="preserve"> Citra Nagari Sungai Duo, </w:t>
      </w:r>
      <w:proofErr w:type="spellStart"/>
      <w:r w:rsidRPr="004102A9">
        <w:rPr>
          <w:rFonts w:ascii="Bookman Old Style" w:hAnsi="Bookman Old Style"/>
          <w:szCs w:val="20"/>
          <w:lang w:val="id-ID"/>
        </w:rPr>
        <w:t>Sitiung</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District</w:t>
      </w:r>
      <w:proofErr w:type="spellEnd"/>
      <w:r w:rsidRPr="004102A9">
        <w:rPr>
          <w:rFonts w:ascii="Bookman Old Style" w:hAnsi="Bookman Old Style"/>
          <w:szCs w:val="20"/>
          <w:lang w:val="id-ID"/>
        </w:rPr>
        <w:t xml:space="preserve">, Dharmasraya Regency" </w:t>
      </w:r>
      <w:proofErr w:type="spellStart"/>
      <w:r w:rsidRPr="004102A9">
        <w:rPr>
          <w:rFonts w:ascii="Bookman Old Style" w:hAnsi="Bookman Old Style"/>
          <w:szCs w:val="20"/>
          <w:lang w:val="id-ID"/>
        </w:rPr>
        <w:t>employs</w:t>
      </w:r>
      <w:proofErr w:type="spellEnd"/>
      <w:r w:rsidRPr="004102A9">
        <w:rPr>
          <w:rFonts w:ascii="Bookman Old Style" w:hAnsi="Bookman Old Style"/>
          <w:szCs w:val="20"/>
          <w:lang w:val="id-ID"/>
        </w:rPr>
        <w:t xml:space="preserve"> a </w:t>
      </w:r>
      <w:proofErr w:type="spellStart"/>
      <w:r w:rsidRPr="004102A9">
        <w:rPr>
          <w:rFonts w:ascii="Bookman Old Style" w:hAnsi="Bookman Old Style"/>
          <w:szCs w:val="20"/>
          <w:lang w:val="id-ID"/>
        </w:rPr>
        <w:t>qualitative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method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analyzing</w:t>
      </w:r>
      <w:proofErr w:type="spellEnd"/>
      <w:r w:rsidRPr="004102A9">
        <w:rPr>
          <w:rFonts w:ascii="Bookman Old Style" w:hAnsi="Bookman Old Style"/>
          <w:szCs w:val="20"/>
          <w:lang w:val="id-ID"/>
        </w:rPr>
        <w:t xml:space="preserve"> data </w:t>
      </w:r>
      <w:proofErr w:type="spellStart"/>
      <w:r w:rsidRPr="004102A9">
        <w:rPr>
          <w:rFonts w:ascii="Bookman Old Style" w:hAnsi="Bookman Old Style"/>
          <w:szCs w:val="20"/>
          <w:lang w:val="id-ID"/>
        </w:rPr>
        <w:t>descriptively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gathering</w:t>
      </w:r>
      <w:proofErr w:type="spellEnd"/>
      <w:r w:rsidRPr="004102A9">
        <w:rPr>
          <w:rFonts w:ascii="Bookman Old Style" w:hAnsi="Bookman Old Style"/>
          <w:szCs w:val="20"/>
          <w:lang w:val="id-ID"/>
        </w:rPr>
        <w:t xml:space="preserve"> data </w:t>
      </w:r>
      <w:proofErr w:type="spellStart"/>
      <w:r w:rsidRPr="004102A9">
        <w:rPr>
          <w:rFonts w:ascii="Bookman Old Style" w:hAnsi="Bookman Old Style"/>
          <w:szCs w:val="20"/>
          <w:lang w:val="id-ID"/>
        </w:rPr>
        <w:t>through</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literature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review</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interviews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documentation</w:t>
      </w:r>
      <w:proofErr w:type="spellEnd"/>
      <w:r w:rsidRPr="004102A9">
        <w:rPr>
          <w:rFonts w:ascii="Bookman Old Style" w:hAnsi="Bookman Old Style"/>
          <w:szCs w:val="20"/>
          <w:lang w:val="id-ID"/>
        </w:rPr>
        <w:t xml:space="preserve">. The data were </w:t>
      </w:r>
      <w:proofErr w:type="spellStart"/>
      <w:r w:rsidRPr="004102A9">
        <w:rPr>
          <w:rFonts w:ascii="Bookman Old Style" w:hAnsi="Bookman Old Style"/>
          <w:szCs w:val="20"/>
          <w:lang w:val="id-ID"/>
        </w:rPr>
        <w:t>inductively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analyzed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through</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procedures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that</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include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stages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of</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preparation</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implementation</w:t>
      </w:r>
      <w:proofErr w:type="spellEnd"/>
      <w:r w:rsidRPr="004102A9">
        <w:rPr>
          <w:rFonts w:ascii="Bookman Old Style" w:hAnsi="Bookman Old Style"/>
          <w:szCs w:val="20"/>
          <w:lang w:val="id-ID"/>
        </w:rPr>
        <w:t xml:space="preserve">, data </w:t>
      </w:r>
      <w:proofErr w:type="spellStart"/>
      <w:r w:rsidRPr="004102A9">
        <w:rPr>
          <w:rFonts w:ascii="Bookman Old Style" w:hAnsi="Bookman Old Style"/>
          <w:szCs w:val="20"/>
          <w:lang w:val="id-ID"/>
        </w:rPr>
        <w:t>analysis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report</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composition</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This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research</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aims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to</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describe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motifs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of</w:t>
      </w:r>
      <w:proofErr w:type="spellEnd"/>
      <w:r w:rsidRPr="004102A9">
        <w:rPr>
          <w:rFonts w:ascii="Bookman Old Style" w:hAnsi="Bookman Old Style"/>
          <w:szCs w:val="20"/>
          <w:lang w:val="id-ID"/>
        </w:rPr>
        <w:t xml:space="preserve"> Tanah </w:t>
      </w:r>
      <w:proofErr w:type="spellStart"/>
      <w:r w:rsidRPr="004102A9">
        <w:rPr>
          <w:rFonts w:ascii="Bookman Old Style" w:hAnsi="Bookman Old Style"/>
          <w:szCs w:val="20"/>
          <w:lang w:val="id-ID"/>
        </w:rPr>
        <w:t>Liek</w:t>
      </w:r>
      <w:proofErr w:type="spellEnd"/>
      <w:r w:rsidRPr="004102A9">
        <w:rPr>
          <w:rFonts w:ascii="Bookman Old Style" w:hAnsi="Bookman Old Style"/>
          <w:szCs w:val="20"/>
          <w:lang w:val="id-ID"/>
        </w:rPr>
        <w:t xml:space="preserve"> Citra Nagari Sungai Duo, </w:t>
      </w:r>
      <w:proofErr w:type="spellStart"/>
      <w:r w:rsidRPr="004102A9">
        <w:rPr>
          <w:rFonts w:ascii="Bookman Old Style" w:hAnsi="Bookman Old Style"/>
          <w:szCs w:val="20"/>
          <w:lang w:val="id-ID"/>
        </w:rPr>
        <w:t>which</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include</w:t>
      </w:r>
      <w:proofErr w:type="spellEnd"/>
      <w:r w:rsidRPr="004102A9">
        <w:rPr>
          <w:rFonts w:ascii="Bookman Old Style" w:hAnsi="Bookman Old Style"/>
          <w:szCs w:val="20"/>
          <w:lang w:val="id-ID"/>
        </w:rPr>
        <w:t xml:space="preserve">: Rumah Gadang motif, Rangkiang motif, </w:t>
      </w:r>
      <w:proofErr w:type="spellStart"/>
      <w:r w:rsidRPr="004102A9">
        <w:rPr>
          <w:rFonts w:ascii="Bookman Old Style" w:hAnsi="Bookman Old Style"/>
          <w:szCs w:val="20"/>
          <w:lang w:val="id-ID"/>
        </w:rPr>
        <w:t>Pucuak</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Rabuang</w:t>
      </w:r>
      <w:proofErr w:type="spellEnd"/>
      <w:r w:rsidRPr="004102A9">
        <w:rPr>
          <w:rFonts w:ascii="Bookman Old Style" w:hAnsi="Bookman Old Style"/>
          <w:szCs w:val="20"/>
          <w:lang w:val="id-ID"/>
        </w:rPr>
        <w:t xml:space="preserve"> motif, </w:t>
      </w:r>
      <w:proofErr w:type="spellStart"/>
      <w:r w:rsidRPr="004102A9">
        <w:rPr>
          <w:rFonts w:ascii="Bookman Old Style" w:hAnsi="Bookman Old Style"/>
          <w:szCs w:val="20"/>
          <w:lang w:val="id-ID"/>
        </w:rPr>
        <w:t>Kaluak</w:t>
      </w:r>
      <w:proofErr w:type="spellEnd"/>
      <w:r w:rsidRPr="004102A9">
        <w:rPr>
          <w:rFonts w:ascii="Bookman Old Style" w:hAnsi="Bookman Old Style"/>
          <w:szCs w:val="20"/>
          <w:lang w:val="id-ID"/>
        </w:rPr>
        <w:t xml:space="preserve"> Paku motif, Aka </w:t>
      </w:r>
      <w:proofErr w:type="spellStart"/>
      <w:r w:rsidRPr="004102A9">
        <w:rPr>
          <w:rFonts w:ascii="Bookman Old Style" w:hAnsi="Bookman Old Style"/>
          <w:szCs w:val="20"/>
          <w:lang w:val="id-ID"/>
        </w:rPr>
        <w:t>Cino</w:t>
      </w:r>
      <w:proofErr w:type="spellEnd"/>
      <w:r w:rsidRPr="004102A9">
        <w:rPr>
          <w:rFonts w:ascii="Bookman Old Style" w:hAnsi="Bookman Old Style"/>
          <w:szCs w:val="20"/>
          <w:lang w:val="id-ID"/>
        </w:rPr>
        <w:t xml:space="preserve"> motif, </w:t>
      </w:r>
      <w:proofErr w:type="spellStart"/>
      <w:r w:rsidRPr="004102A9">
        <w:rPr>
          <w:rFonts w:ascii="Bookman Old Style" w:hAnsi="Bookman Old Style"/>
          <w:szCs w:val="20"/>
          <w:lang w:val="id-ID"/>
        </w:rPr>
        <w:t>Siriah</w:t>
      </w:r>
      <w:proofErr w:type="spellEnd"/>
      <w:r w:rsidRPr="004102A9">
        <w:rPr>
          <w:rFonts w:ascii="Bookman Old Style" w:hAnsi="Bookman Old Style"/>
          <w:szCs w:val="20"/>
          <w:lang w:val="id-ID"/>
        </w:rPr>
        <w:t xml:space="preserve"> Gadang motif, Kiambang </w:t>
      </w:r>
      <w:proofErr w:type="spellStart"/>
      <w:r w:rsidRPr="004102A9">
        <w:rPr>
          <w:rFonts w:ascii="Bookman Old Style" w:hAnsi="Bookman Old Style"/>
          <w:szCs w:val="20"/>
          <w:lang w:val="id-ID"/>
        </w:rPr>
        <w:t>Batauik</w:t>
      </w:r>
      <w:proofErr w:type="spellEnd"/>
      <w:r w:rsidRPr="004102A9">
        <w:rPr>
          <w:rFonts w:ascii="Bookman Old Style" w:hAnsi="Bookman Old Style"/>
          <w:szCs w:val="20"/>
          <w:lang w:val="id-ID"/>
        </w:rPr>
        <w:t xml:space="preserve"> motif, </w:t>
      </w:r>
      <w:proofErr w:type="spellStart"/>
      <w:r w:rsidRPr="004102A9">
        <w:rPr>
          <w:rFonts w:ascii="Bookman Old Style" w:hAnsi="Bookman Old Style"/>
          <w:szCs w:val="20"/>
          <w:lang w:val="id-ID"/>
        </w:rPr>
        <w:t>Lumuik</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Anyuik</w:t>
      </w:r>
      <w:proofErr w:type="spellEnd"/>
      <w:r w:rsidRPr="004102A9">
        <w:rPr>
          <w:rFonts w:ascii="Bookman Old Style" w:hAnsi="Bookman Old Style"/>
          <w:szCs w:val="20"/>
          <w:lang w:val="id-ID"/>
        </w:rPr>
        <w:t xml:space="preserve"> motif,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Burung </w:t>
      </w:r>
      <w:proofErr w:type="spellStart"/>
      <w:r w:rsidRPr="004102A9">
        <w:rPr>
          <w:rFonts w:ascii="Bookman Old Style" w:hAnsi="Bookman Old Style"/>
          <w:szCs w:val="20"/>
          <w:lang w:val="id-ID"/>
        </w:rPr>
        <w:t>Hong</w:t>
      </w:r>
      <w:proofErr w:type="spellEnd"/>
      <w:r w:rsidRPr="004102A9">
        <w:rPr>
          <w:rFonts w:ascii="Bookman Old Style" w:hAnsi="Bookman Old Style"/>
          <w:szCs w:val="20"/>
          <w:lang w:val="id-ID"/>
        </w:rPr>
        <w:t xml:space="preserve"> motif. The </w:t>
      </w:r>
      <w:proofErr w:type="spellStart"/>
      <w:r w:rsidRPr="004102A9">
        <w:rPr>
          <w:rFonts w:ascii="Bookman Old Style" w:hAnsi="Bookman Old Style"/>
          <w:szCs w:val="20"/>
          <w:lang w:val="id-ID"/>
        </w:rPr>
        <w:t>findings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show</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that</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motifs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applied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to</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the</w:t>
      </w:r>
      <w:proofErr w:type="spellEnd"/>
      <w:r w:rsidRPr="004102A9">
        <w:rPr>
          <w:rFonts w:ascii="Bookman Old Style" w:hAnsi="Bookman Old Style"/>
          <w:szCs w:val="20"/>
          <w:lang w:val="id-ID"/>
        </w:rPr>
        <w:t xml:space="preserve"> Batik Tanah </w:t>
      </w:r>
      <w:proofErr w:type="spellStart"/>
      <w:r w:rsidRPr="004102A9">
        <w:rPr>
          <w:rFonts w:ascii="Bookman Old Style" w:hAnsi="Bookman Old Style"/>
          <w:szCs w:val="20"/>
          <w:lang w:val="id-ID"/>
        </w:rPr>
        <w:t>Liek</w:t>
      </w:r>
      <w:proofErr w:type="spellEnd"/>
      <w:r w:rsidRPr="004102A9">
        <w:rPr>
          <w:rFonts w:ascii="Bookman Old Style" w:hAnsi="Bookman Old Style"/>
          <w:szCs w:val="20"/>
          <w:lang w:val="id-ID"/>
        </w:rPr>
        <w:t xml:space="preserve"> Citra </w:t>
      </w:r>
      <w:proofErr w:type="spellStart"/>
      <w:r w:rsidRPr="004102A9">
        <w:rPr>
          <w:rFonts w:ascii="Bookman Old Style" w:hAnsi="Bookman Old Style"/>
          <w:szCs w:val="20"/>
          <w:lang w:val="id-ID"/>
        </w:rPr>
        <w:t>products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depict</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character</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values</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such</w:t>
      </w:r>
      <w:proofErr w:type="spellEnd"/>
      <w:r w:rsidRPr="004102A9">
        <w:rPr>
          <w:rFonts w:ascii="Bookman Old Style" w:hAnsi="Bookman Old Style"/>
          <w:szCs w:val="20"/>
          <w:lang w:val="id-ID"/>
        </w:rPr>
        <w:t xml:space="preserve"> as </w:t>
      </w:r>
      <w:proofErr w:type="spellStart"/>
      <w:r w:rsidRPr="004102A9">
        <w:rPr>
          <w:rFonts w:ascii="Bookman Old Style" w:hAnsi="Bookman Old Style"/>
          <w:szCs w:val="20"/>
          <w:lang w:val="id-ID"/>
        </w:rPr>
        <w:t>religion</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honesty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discipline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hard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work</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independence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democratic</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friendly</w:t>
      </w:r>
      <w:proofErr w:type="spellEnd"/>
      <w:r w:rsidRPr="004102A9">
        <w:rPr>
          <w:rFonts w:ascii="Bookman Old Style" w:hAnsi="Bookman Old Style"/>
          <w:szCs w:val="20"/>
          <w:lang w:val="id-ID"/>
        </w:rPr>
        <w:t>/</w:t>
      </w:r>
      <w:proofErr w:type="spellStart"/>
      <w:r w:rsidRPr="004102A9">
        <w:rPr>
          <w:rFonts w:ascii="Bookman Old Style" w:hAnsi="Bookman Old Style"/>
          <w:szCs w:val="20"/>
          <w:lang w:val="id-ID"/>
        </w:rPr>
        <w:t>communication</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love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for</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peace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appreciative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fond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of</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reading</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environmental</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care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social</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care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responsibility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These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values</w:t>
      </w:r>
      <w:proofErr w:type="spellEnd"/>
      <w:r w:rsidRPr="004102A9">
        <w:rPr>
          <w:rFonts w:ascii="Bookman Old Style" w:hAnsi="Bookman Old Style"/>
          <w:szCs w:val="20"/>
          <w:lang w:val="id-ID"/>
        </w:rPr>
        <w:t xml:space="preserve"> are </w:t>
      </w:r>
      <w:proofErr w:type="spellStart"/>
      <w:r w:rsidRPr="004102A9">
        <w:rPr>
          <w:rFonts w:ascii="Bookman Old Style" w:hAnsi="Bookman Old Style"/>
          <w:szCs w:val="20"/>
          <w:lang w:val="id-ID"/>
        </w:rPr>
        <w:t>understood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applied</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by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the</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community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of</w:t>
      </w:r>
      <w:proofErr w:type="spellEnd"/>
      <w:r w:rsidRPr="004102A9">
        <w:rPr>
          <w:rFonts w:ascii="Bookman Old Style" w:hAnsi="Bookman Old Style"/>
          <w:szCs w:val="20"/>
          <w:lang w:val="id-ID"/>
        </w:rPr>
        <w:t xml:space="preserve"> Nagari Sungai Duo, </w:t>
      </w:r>
      <w:proofErr w:type="spellStart"/>
      <w:r w:rsidRPr="004102A9">
        <w:rPr>
          <w:rFonts w:ascii="Bookman Old Style" w:hAnsi="Bookman Old Style"/>
          <w:szCs w:val="20"/>
          <w:lang w:val="id-ID"/>
        </w:rPr>
        <w:t>Sitiung</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and</w:t>
      </w:r>
      <w:proofErr w:type="spellEnd"/>
      <w:r w:rsidRPr="004102A9">
        <w:rPr>
          <w:rFonts w:ascii="Bookman Old Style" w:hAnsi="Bookman Old Style"/>
          <w:szCs w:val="20"/>
          <w:lang w:val="id-ID"/>
        </w:rPr>
        <w:t xml:space="preserve"> Dharmasraya Regency in </w:t>
      </w:r>
      <w:proofErr w:type="spellStart"/>
      <w:r w:rsidRPr="004102A9">
        <w:rPr>
          <w:rFonts w:ascii="Bookman Old Style" w:hAnsi="Bookman Old Style"/>
          <w:szCs w:val="20"/>
          <w:lang w:val="id-ID"/>
        </w:rPr>
        <w:t>their</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daily</w:t>
      </w:r>
      <w:proofErr w:type="spellEnd"/>
      <w:r w:rsidRPr="004102A9">
        <w:rPr>
          <w:rFonts w:ascii="Bookman Old Style" w:hAnsi="Bookman Old Style"/>
          <w:szCs w:val="20"/>
          <w:lang w:val="id-ID"/>
        </w:rPr>
        <w:t xml:space="preserve"> </w:t>
      </w:r>
      <w:proofErr w:type="spellStart"/>
      <w:r w:rsidRPr="004102A9">
        <w:rPr>
          <w:rFonts w:ascii="Bookman Old Style" w:hAnsi="Bookman Old Style"/>
          <w:szCs w:val="20"/>
          <w:lang w:val="id-ID"/>
        </w:rPr>
        <w:t>lives</w:t>
      </w:r>
      <w:proofErr w:type="spellEnd"/>
      <w:r w:rsidRPr="004102A9">
        <w:rPr>
          <w:rFonts w:ascii="Bookman Old Style" w:hAnsi="Bookman Old Style"/>
          <w:szCs w:val="20"/>
          <w:lang w:val="id-ID"/>
        </w:rPr>
        <w:t>.</w:t>
      </w:r>
    </w:p>
    <w:p w14:paraId="68E71FE4" w14:textId="77777777" w:rsidR="004102A9" w:rsidRPr="00721579" w:rsidRDefault="004102A9" w:rsidP="00721579">
      <w:pPr>
        <w:pStyle w:val="abstrak"/>
        <w:ind w:left="0" w:right="0"/>
        <w:rPr>
          <w:rFonts w:ascii="Bookman Old Style" w:hAnsi="Bookman Old Style"/>
          <w:szCs w:val="20"/>
          <w:lang w:val="id-ID"/>
        </w:rPr>
      </w:pPr>
    </w:p>
    <w:p w14:paraId="5E95A555" w14:textId="77777777" w:rsidR="00076562" w:rsidRPr="00721579" w:rsidRDefault="00076562" w:rsidP="00721579">
      <w:pPr>
        <w:jc w:val="both"/>
        <w:rPr>
          <w:rFonts w:ascii="Bookman Old Style" w:hAnsi="Bookman Old Style"/>
          <w:sz w:val="20"/>
          <w:szCs w:val="20"/>
          <w:lang w:val="id-ID"/>
        </w:rPr>
      </w:pPr>
      <w:r w:rsidRPr="00721579">
        <w:rPr>
          <w:rFonts w:ascii="Bookman Old Style" w:hAnsi="Bookman Old Style"/>
          <w:b/>
          <w:sz w:val="20"/>
          <w:szCs w:val="20"/>
          <w:lang w:val="id-ID"/>
        </w:rPr>
        <w:t>Keyword</w:t>
      </w:r>
      <w:r w:rsidRPr="00721579">
        <w:rPr>
          <w:rFonts w:ascii="Bookman Old Style" w:hAnsi="Bookman Old Style"/>
          <w:sz w:val="20"/>
          <w:szCs w:val="20"/>
          <w:lang w:val="id-ID"/>
        </w:rPr>
        <w:t>: Character Values, Motifs, Batik Tanah Liek, Sungai Duo, Dharmasraya</w:t>
      </w:r>
    </w:p>
    <w:p w14:paraId="2DF49FD9" w14:textId="77777777" w:rsidR="004477E0" w:rsidRPr="00721579" w:rsidRDefault="004477E0" w:rsidP="00076562">
      <w:pPr>
        <w:jc w:val="both"/>
        <w:rPr>
          <w:rFonts w:ascii="Bookman Old Style" w:hAnsi="Bookman Old Style"/>
          <w:sz w:val="22"/>
          <w:szCs w:val="22"/>
          <w:lang w:val="id-ID"/>
        </w:rPr>
      </w:pPr>
    </w:p>
    <w:p w14:paraId="1CA505E0" w14:textId="77777777" w:rsidR="004477E0" w:rsidRPr="00721579" w:rsidRDefault="004477E0" w:rsidP="00076562">
      <w:pPr>
        <w:jc w:val="both"/>
        <w:rPr>
          <w:rFonts w:ascii="Bookman Old Style" w:hAnsi="Bookman Old Style"/>
          <w:sz w:val="22"/>
          <w:szCs w:val="22"/>
          <w:lang w:val="id-ID"/>
        </w:rPr>
      </w:pPr>
    </w:p>
    <w:p w14:paraId="01DF2524" w14:textId="7C703BA6" w:rsidR="004477E0" w:rsidRPr="00721579" w:rsidRDefault="004477E0" w:rsidP="00076562">
      <w:pPr>
        <w:jc w:val="both"/>
        <w:rPr>
          <w:rFonts w:ascii="Bookman Old Style" w:hAnsi="Bookman Old Style"/>
          <w:sz w:val="22"/>
          <w:szCs w:val="22"/>
          <w:lang w:val="id-ID"/>
        </w:rPr>
      </w:pPr>
    </w:p>
    <w:p w14:paraId="78AD40AB" w14:textId="2996D995" w:rsidR="00B16851" w:rsidRPr="00721579" w:rsidRDefault="00B16851" w:rsidP="00076562">
      <w:pPr>
        <w:jc w:val="both"/>
        <w:rPr>
          <w:rFonts w:ascii="Bookman Old Style" w:hAnsi="Bookman Old Style"/>
          <w:sz w:val="22"/>
          <w:szCs w:val="22"/>
          <w:lang w:val="id-ID"/>
        </w:rPr>
      </w:pPr>
    </w:p>
    <w:p w14:paraId="1B25ED8A" w14:textId="04D52C75" w:rsidR="00B16851" w:rsidRPr="00721579" w:rsidRDefault="00B16851" w:rsidP="00076562">
      <w:pPr>
        <w:jc w:val="both"/>
        <w:rPr>
          <w:rFonts w:ascii="Bookman Old Style" w:hAnsi="Bookman Old Style"/>
          <w:sz w:val="22"/>
          <w:szCs w:val="22"/>
          <w:lang w:val="id-ID"/>
        </w:rPr>
      </w:pPr>
    </w:p>
    <w:p w14:paraId="011728FD" w14:textId="77777777" w:rsidR="008D03D0" w:rsidRPr="00721579" w:rsidRDefault="008D03D0" w:rsidP="00076562">
      <w:pPr>
        <w:jc w:val="both"/>
        <w:rPr>
          <w:rFonts w:ascii="Bookman Old Style" w:hAnsi="Bookman Old Style"/>
          <w:sz w:val="22"/>
          <w:szCs w:val="22"/>
          <w:lang w:val="id-ID"/>
        </w:rPr>
      </w:pPr>
    </w:p>
    <w:p w14:paraId="68A0837C" w14:textId="430357AD" w:rsidR="00AA2CAB" w:rsidRDefault="00AA2CAB" w:rsidP="00076562">
      <w:pPr>
        <w:jc w:val="both"/>
        <w:rPr>
          <w:rFonts w:ascii="Bookman Old Style" w:hAnsi="Bookman Old Style"/>
          <w:sz w:val="22"/>
          <w:szCs w:val="22"/>
          <w:lang w:val="id-ID"/>
        </w:rPr>
      </w:pPr>
    </w:p>
    <w:p w14:paraId="7247649B" w14:textId="37EB8991" w:rsidR="00721579" w:rsidRDefault="00721579" w:rsidP="00076562">
      <w:pPr>
        <w:jc w:val="both"/>
        <w:rPr>
          <w:rFonts w:ascii="Bookman Old Style" w:hAnsi="Bookman Old Style"/>
          <w:sz w:val="22"/>
          <w:szCs w:val="22"/>
          <w:lang w:val="id-ID"/>
        </w:rPr>
      </w:pPr>
    </w:p>
    <w:p w14:paraId="620951DF" w14:textId="1A96BBD2" w:rsidR="00721579" w:rsidRDefault="00721579" w:rsidP="00076562">
      <w:pPr>
        <w:jc w:val="both"/>
        <w:rPr>
          <w:rFonts w:ascii="Bookman Old Style" w:hAnsi="Bookman Old Style"/>
          <w:sz w:val="22"/>
          <w:szCs w:val="22"/>
          <w:lang w:val="id-ID"/>
        </w:rPr>
      </w:pPr>
    </w:p>
    <w:p w14:paraId="23B018AB" w14:textId="35AF267F" w:rsidR="00721579" w:rsidRDefault="00721579" w:rsidP="00076562">
      <w:pPr>
        <w:jc w:val="both"/>
        <w:rPr>
          <w:rFonts w:ascii="Bookman Old Style" w:hAnsi="Bookman Old Style"/>
          <w:sz w:val="22"/>
          <w:szCs w:val="22"/>
          <w:lang w:val="id-ID"/>
        </w:rPr>
      </w:pPr>
    </w:p>
    <w:p w14:paraId="1B64AFD4" w14:textId="00BA1BC1" w:rsidR="00721579" w:rsidRDefault="00721579" w:rsidP="00076562">
      <w:pPr>
        <w:jc w:val="both"/>
        <w:rPr>
          <w:rFonts w:ascii="Bookman Old Style" w:hAnsi="Bookman Old Style"/>
          <w:sz w:val="22"/>
          <w:szCs w:val="22"/>
          <w:lang w:val="id-ID"/>
        </w:rPr>
      </w:pPr>
    </w:p>
    <w:p w14:paraId="7EC77661" w14:textId="77777777" w:rsidR="00721579" w:rsidRPr="00721579" w:rsidRDefault="00721579" w:rsidP="00076562">
      <w:pPr>
        <w:jc w:val="both"/>
        <w:rPr>
          <w:rFonts w:ascii="Bookman Old Style" w:hAnsi="Bookman Old Style"/>
          <w:sz w:val="22"/>
          <w:szCs w:val="22"/>
          <w:lang w:val="id-ID"/>
        </w:rPr>
      </w:pPr>
    </w:p>
    <w:p w14:paraId="70E108BC" w14:textId="77777777" w:rsidR="00AA2CAB" w:rsidRPr="00721579" w:rsidRDefault="00AA2CAB">
      <w:pPr>
        <w:rPr>
          <w:rFonts w:ascii="Bookman Old Style" w:hAnsi="Bookman Old Style"/>
          <w:sz w:val="22"/>
          <w:szCs w:val="22"/>
          <w:lang w:val="id-ID"/>
        </w:rPr>
      </w:pPr>
    </w:p>
    <w:p w14:paraId="0418F93B" w14:textId="77777777" w:rsidR="00AA2CAB" w:rsidRPr="00721579" w:rsidRDefault="00AA2CAB">
      <w:pPr>
        <w:rPr>
          <w:rFonts w:ascii="Bookman Old Style" w:hAnsi="Bookman Old Style"/>
          <w:sz w:val="22"/>
          <w:szCs w:val="22"/>
          <w:lang w:val="id-ID"/>
        </w:rPr>
        <w:sectPr w:rsidR="00AA2CAB" w:rsidRPr="00721579">
          <w:headerReference w:type="even" r:id="rId10"/>
          <w:headerReference w:type="default" r:id="rId11"/>
          <w:footerReference w:type="even" r:id="rId12"/>
          <w:footerReference w:type="default" r:id="rId13"/>
          <w:footerReference w:type="first" r:id="rId14"/>
          <w:pgSz w:w="11907" w:h="16840"/>
          <w:pgMar w:top="1699" w:right="1138" w:bottom="1138" w:left="1699" w:header="850" w:footer="454" w:gutter="0"/>
          <w:cols w:space="567"/>
          <w:titlePg/>
          <w:docGrid w:linePitch="360"/>
        </w:sectPr>
      </w:pPr>
    </w:p>
    <w:p w14:paraId="4D1DF352" w14:textId="02960C6D" w:rsidR="00AA2CAB" w:rsidRPr="00721579" w:rsidRDefault="002B3A33" w:rsidP="00721579">
      <w:pPr>
        <w:pStyle w:val="JPEHeading1"/>
        <w:spacing w:line="360" w:lineRule="auto"/>
        <w:rPr>
          <w:rFonts w:ascii="Bookman Old Style" w:hAnsi="Bookman Old Style"/>
          <w:szCs w:val="22"/>
          <w:lang w:val="id-ID"/>
        </w:rPr>
      </w:pPr>
      <w:r w:rsidRPr="00721579">
        <w:rPr>
          <w:rFonts w:ascii="Bookman Old Style" w:hAnsi="Bookman Old Style"/>
          <w:szCs w:val="22"/>
          <w:lang w:val="id-ID"/>
        </w:rPr>
        <w:t>PENDAHULUAN</w:t>
      </w:r>
    </w:p>
    <w:p w14:paraId="76A7A115" w14:textId="03D9E34C" w:rsidR="00AA2CAB" w:rsidRPr="00721579" w:rsidRDefault="00611E11" w:rsidP="00721579">
      <w:pPr>
        <w:spacing w:line="360" w:lineRule="auto"/>
        <w:jc w:val="both"/>
        <w:rPr>
          <w:rFonts w:ascii="Bookman Old Style" w:hAnsi="Bookman Old Style"/>
          <w:sz w:val="22"/>
          <w:szCs w:val="22"/>
          <w:lang w:val="id-ID"/>
        </w:rPr>
      </w:pPr>
      <w:bookmarkStart w:id="0" w:name="_Hlk139006892"/>
      <w:r w:rsidRPr="00721579">
        <w:rPr>
          <w:rFonts w:ascii="Bookman Old Style" w:hAnsi="Bookman Old Style"/>
          <w:sz w:val="22"/>
          <w:szCs w:val="22"/>
          <w:lang w:val="id-ID"/>
        </w:rPr>
        <w:t xml:space="preserve">       Pengembangan motif batik </w:t>
      </w:r>
      <w:r w:rsidRPr="00721579">
        <w:rPr>
          <w:rFonts w:ascii="Bookman Old Style" w:hAnsi="Bookman Old Style"/>
          <w:i/>
          <w:iCs/>
          <w:sz w:val="22"/>
          <w:szCs w:val="22"/>
          <w:lang w:val="id-ID"/>
        </w:rPr>
        <w:t>tanah liek</w:t>
      </w:r>
      <w:r w:rsidRPr="00721579">
        <w:rPr>
          <w:rFonts w:ascii="Bookman Old Style" w:hAnsi="Bookman Old Style"/>
          <w:sz w:val="22"/>
          <w:szCs w:val="22"/>
          <w:lang w:val="id-ID"/>
        </w:rPr>
        <w:t xml:space="preserve"> Citra di </w:t>
      </w:r>
      <w:r w:rsidRPr="00721579">
        <w:rPr>
          <w:rFonts w:ascii="Bookman Old Style" w:hAnsi="Bookman Old Style"/>
          <w:i/>
          <w:iCs/>
          <w:sz w:val="22"/>
          <w:szCs w:val="22"/>
          <w:lang w:val="id-ID"/>
        </w:rPr>
        <w:t>Nagari Sungai Duo</w:t>
      </w:r>
      <w:r w:rsidRPr="00721579">
        <w:rPr>
          <w:rFonts w:ascii="Bookman Old Style" w:hAnsi="Bookman Old Style"/>
          <w:sz w:val="22"/>
          <w:szCs w:val="22"/>
          <w:lang w:val="id-ID"/>
        </w:rPr>
        <w:t xml:space="preserve"> Kecamatan Sitiung Kabupaten Dharmasraya, memasukan unsur ragam  hias daerah yang sarat dengan makna mengandung nilai-nilai karakter, seperti motif </w:t>
      </w:r>
      <w:r w:rsidRPr="00721579">
        <w:rPr>
          <w:rFonts w:ascii="Bookman Old Style" w:hAnsi="Bookman Old Style"/>
          <w:i/>
          <w:iCs/>
          <w:sz w:val="22"/>
          <w:szCs w:val="22"/>
          <w:lang w:val="id-ID"/>
        </w:rPr>
        <w:t>Rumah Gadang</w:t>
      </w:r>
      <w:r w:rsidRPr="00721579">
        <w:rPr>
          <w:rFonts w:ascii="Bookman Old Style" w:hAnsi="Bookman Old Style"/>
          <w:sz w:val="22"/>
          <w:szCs w:val="22"/>
          <w:lang w:val="id-ID"/>
        </w:rPr>
        <w:t xml:space="preserve"> dengan makna religius yang dilambangkan dengan sandi/ pondasi sebagai dasar keimanan dan atap rumah sebagai bentuk interaksi dengan pencipta  dan rasa sosial supaya masyarakat hidup teratur, motif  </w:t>
      </w:r>
      <w:r w:rsidRPr="00721579">
        <w:rPr>
          <w:rFonts w:ascii="Bookman Old Style" w:hAnsi="Bookman Old Style"/>
          <w:i/>
          <w:iCs/>
          <w:sz w:val="22"/>
          <w:szCs w:val="22"/>
          <w:lang w:val="id-ID"/>
        </w:rPr>
        <w:t>Rangkiang</w:t>
      </w:r>
      <w:r w:rsidRPr="00721579">
        <w:rPr>
          <w:rFonts w:ascii="Bookman Old Style" w:hAnsi="Bookman Old Style"/>
          <w:sz w:val="22"/>
          <w:szCs w:val="22"/>
          <w:lang w:val="id-ID"/>
        </w:rPr>
        <w:t xml:space="preserve"> yaitu aset yang dikelola dengan baik dalam kehidupan yang makmur sebagai kemandirian ekonomi dan memperhatikan nilai sosial, motif </w:t>
      </w:r>
      <w:r w:rsidRPr="00721579">
        <w:rPr>
          <w:rFonts w:ascii="Bookman Old Style" w:hAnsi="Bookman Old Style"/>
          <w:i/>
          <w:iCs/>
          <w:sz w:val="22"/>
          <w:szCs w:val="22"/>
          <w:lang w:val="id-ID"/>
        </w:rPr>
        <w:t>Pucuak Rabuang</w:t>
      </w:r>
      <w:r w:rsidRPr="00721579">
        <w:rPr>
          <w:rFonts w:ascii="Bookman Old Style" w:hAnsi="Bookman Old Style"/>
          <w:sz w:val="22"/>
          <w:szCs w:val="22"/>
          <w:lang w:val="id-ID"/>
        </w:rPr>
        <w:t xml:space="preserve"> yaitu lambang kehidupan sebagai bentuk kerja keras dalam mempertahankan kehidupan (Miswarti, </w:t>
      </w:r>
      <w:r w:rsidRPr="00721579">
        <w:rPr>
          <w:rFonts w:ascii="Bookman Old Style" w:hAnsi="Bookman Old Style"/>
          <w:i/>
          <w:iCs/>
          <w:sz w:val="22"/>
          <w:szCs w:val="22"/>
          <w:lang w:val="id-ID"/>
        </w:rPr>
        <w:t>Bundo Kanduang</w:t>
      </w:r>
      <w:r w:rsidRPr="00721579">
        <w:rPr>
          <w:rFonts w:ascii="Bookman Old Style" w:hAnsi="Bookman Old Style"/>
          <w:sz w:val="22"/>
          <w:szCs w:val="22"/>
          <w:lang w:val="id-ID"/>
        </w:rPr>
        <w:t xml:space="preserve"> suku Petopang, Wawancara, 03 September </w:t>
      </w:r>
      <w:r w:rsidR="00CD130C" w:rsidRPr="00721579">
        <w:rPr>
          <w:rFonts w:ascii="Bookman Old Style" w:hAnsi="Bookman Old Style"/>
          <w:sz w:val="22"/>
          <w:szCs w:val="22"/>
          <w:lang w:val="id-ID"/>
        </w:rPr>
        <w:t>2022</w:t>
      </w:r>
      <w:r w:rsidRPr="00721579">
        <w:rPr>
          <w:rFonts w:ascii="Bookman Old Style" w:hAnsi="Bookman Old Style"/>
          <w:sz w:val="22"/>
          <w:szCs w:val="22"/>
          <w:lang w:val="id-ID"/>
        </w:rPr>
        <w:t>).</w:t>
      </w:r>
    </w:p>
    <w:p w14:paraId="17DBA4EF" w14:textId="77777777" w:rsidR="00AA2CAB" w:rsidRPr="00721579" w:rsidRDefault="00611E11" w:rsidP="00041C77">
      <w:pPr>
        <w:spacing w:line="360" w:lineRule="auto"/>
        <w:ind w:firstLine="720"/>
        <w:jc w:val="both"/>
        <w:rPr>
          <w:rFonts w:ascii="Bookman Old Style" w:hAnsi="Bookman Old Style"/>
          <w:sz w:val="22"/>
          <w:szCs w:val="22"/>
        </w:rPr>
      </w:pPr>
      <w:bookmarkStart w:id="1" w:name="_Hlk139006989"/>
      <w:bookmarkEnd w:id="0"/>
      <w:r w:rsidRPr="00721579">
        <w:rPr>
          <w:rFonts w:ascii="Bookman Old Style" w:hAnsi="Bookman Old Style"/>
          <w:sz w:val="22"/>
          <w:szCs w:val="22"/>
          <w:lang w:val="id-ID"/>
        </w:rPr>
        <w:t xml:space="preserve">Motif </w:t>
      </w:r>
      <w:r w:rsidRPr="00721579">
        <w:rPr>
          <w:rFonts w:ascii="Bookman Old Style" w:hAnsi="Bookman Old Style"/>
          <w:i/>
          <w:iCs/>
          <w:sz w:val="22"/>
          <w:szCs w:val="22"/>
          <w:lang w:val="id-ID"/>
        </w:rPr>
        <w:t>Kaluak Paku</w:t>
      </w:r>
      <w:r w:rsidRPr="00721579">
        <w:rPr>
          <w:rFonts w:ascii="Bookman Old Style" w:hAnsi="Bookman Old Style"/>
          <w:sz w:val="22"/>
          <w:szCs w:val="22"/>
          <w:lang w:val="id-ID"/>
        </w:rPr>
        <w:t xml:space="preserve"> sebagai lambang kepemimpinan ninik mamak di Minangkabau yang bertanggungjawab terhadap anak dan kemenakan, motif </w:t>
      </w:r>
      <w:r w:rsidRPr="00721579">
        <w:rPr>
          <w:rFonts w:ascii="Bookman Old Style" w:hAnsi="Bookman Old Style"/>
          <w:i/>
          <w:iCs/>
          <w:sz w:val="22"/>
          <w:szCs w:val="22"/>
          <w:lang w:val="id-ID"/>
        </w:rPr>
        <w:t>Siriah Gadang</w:t>
      </w:r>
      <w:r w:rsidRPr="00721579">
        <w:rPr>
          <w:rFonts w:ascii="Bookman Old Style" w:hAnsi="Bookman Old Style"/>
          <w:sz w:val="22"/>
          <w:szCs w:val="22"/>
          <w:lang w:val="id-ID"/>
        </w:rPr>
        <w:t xml:space="preserve"> sebagai simbol kearifan yang mau menerima kritikan sebagai bentuk dari demokratis sebagai kesepakatan dalam musyawarah, motif </w:t>
      </w:r>
      <w:r w:rsidRPr="00721579">
        <w:rPr>
          <w:rFonts w:ascii="Bookman Old Style" w:hAnsi="Bookman Old Style"/>
          <w:i/>
          <w:iCs/>
          <w:sz w:val="22"/>
          <w:szCs w:val="22"/>
          <w:lang w:val="id-ID"/>
        </w:rPr>
        <w:t>Kiambang Batauik</w:t>
      </w:r>
      <w:r w:rsidRPr="00721579">
        <w:rPr>
          <w:rFonts w:ascii="Bookman Old Style" w:hAnsi="Bookman Old Style"/>
          <w:sz w:val="22"/>
          <w:szCs w:val="22"/>
          <w:lang w:val="id-ID"/>
        </w:rPr>
        <w:t xml:space="preserve"> </w:t>
      </w:r>
      <w:r w:rsidRPr="00721579">
        <w:rPr>
          <w:rFonts w:ascii="Bookman Old Style" w:hAnsi="Bookman Old Style"/>
          <w:sz w:val="22"/>
          <w:szCs w:val="22"/>
          <w:lang w:val="id-ID"/>
        </w:rPr>
        <w:t xml:space="preserve">yaitu setelah bertikai kembali bersatu untuk melaksanakan berbagai macam program yang telah ditetapkan demi kejayaan bersama, motif </w:t>
      </w:r>
      <w:r w:rsidRPr="00721579">
        <w:rPr>
          <w:rFonts w:ascii="Bookman Old Style" w:hAnsi="Bookman Old Style"/>
          <w:i/>
          <w:iCs/>
          <w:sz w:val="22"/>
          <w:szCs w:val="22"/>
          <w:lang w:val="id-ID"/>
        </w:rPr>
        <w:t>Lumuik Anyuik</w:t>
      </w:r>
      <w:r w:rsidRPr="00721579">
        <w:rPr>
          <w:rFonts w:ascii="Bookman Old Style" w:hAnsi="Bookman Old Style"/>
          <w:sz w:val="22"/>
          <w:szCs w:val="22"/>
          <w:lang w:val="id-ID"/>
        </w:rPr>
        <w:t xml:space="preserve"> yaitu kehidupan yang mudah menyesuaikan diri dimana pun mereka berada. </w:t>
      </w:r>
      <w:r w:rsidRPr="00721579">
        <w:rPr>
          <w:rFonts w:ascii="Bookman Old Style" w:hAnsi="Bookman Old Style"/>
          <w:sz w:val="22"/>
          <w:szCs w:val="22"/>
        </w:rPr>
        <w:t xml:space="preserve">Motif </w:t>
      </w:r>
      <w:proofErr w:type="spellStart"/>
      <w:r w:rsidRPr="00721579">
        <w:rPr>
          <w:rFonts w:ascii="Bookman Old Style" w:hAnsi="Bookman Old Style"/>
          <w:i/>
          <w:iCs/>
          <w:sz w:val="22"/>
          <w:szCs w:val="22"/>
        </w:rPr>
        <w:t>Burung</w:t>
      </w:r>
      <w:proofErr w:type="spellEnd"/>
      <w:r w:rsidRPr="00721579">
        <w:rPr>
          <w:rFonts w:ascii="Bookman Old Style" w:hAnsi="Bookman Old Style"/>
          <w:i/>
          <w:iCs/>
          <w:sz w:val="22"/>
          <w:szCs w:val="22"/>
        </w:rPr>
        <w:t xml:space="preserve"> Hong </w:t>
      </w:r>
      <w:proofErr w:type="spellStart"/>
      <w:r w:rsidRPr="00721579">
        <w:rPr>
          <w:rFonts w:ascii="Bookman Old Style" w:hAnsi="Bookman Old Style"/>
          <w:sz w:val="22"/>
          <w:szCs w:val="22"/>
        </w:rPr>
        <w:t>dikembangkan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sebagai</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bentuk</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kelanggengan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dengan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keseimbangan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kehidupan</w:t>
      </w:r>
      <w:proofErr w:type="spellEnd"/>
      <w:r w:rsidRPr="00721579">
        <w:rPr>
          <w:rFonts w:ascii="Bookman Old Style" w:hAnsi="Bookman Old Style"/>
          <w:sz w:val="22"/>
          <w:szCs w:val="22"/>
        </w:rPr>
        <w:t xml:space="preserve">. Motif </w:t>
      </w:r>
      <w:proofErr w:type="spellStart"/>
      <w:r w:rsidRPr="00721579">
        <w:rPr>
          <w:rFonts w:ascii="Bookman Old Style" w:hAnsi="Bookman Old Style"/>
          <w:sz w:val="22"/>
          <w:szCs w:val="22"/>
        </w:rPr>
        <w:t>tambahan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berupa</w:t>
      </w:r>
      <w:proofErr w:type="spellEnd"/>
      <w:r w:rsidRPr="00721579">
        <w:rPr>
          <w:rFonts w:ascii="Bookman Old Style" w:hAnsi="Bookman Old Style"/>
          <w:sz w:val="22"/>
          <w:szCs w:val="22"/>
        </w:rPr>
        <w:t xml:space="preserve"> motif </w:t>
      </w:r>
      <w:r w:rsidRPr="00721579">
        <w:rPr>
          <w:rFonts w:ascii="Bookman Old Style" w:hAnsi="Bookman Old Style"/>
          <w:i/>
          <w:iCs/>
          <w:sz w:val="22"/>
          <w:szCs w:val="22"/>
        </w:rPr>
        <w:t xml:space="preserve">Aka </w:t>
      </w:r>
      <w:proofErr w:type="spellStart"/>
      <w:r w:rsidRPr="00721579">
        <w:rPr>
          <w:rFonts w:ascii="Bookman Old Style" w:hAnsi="Bookman Old Style"/>
          <w:i/>
          <w:iCs/>
          <w:sz w:val="22"/>
          <w:szCs w:val="22"/>
        </w:rPr>
        <w:t>Cino</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yaitu</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sifat</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gigih</w:t>
      </w:r>
      <w:proofErr w:type="spellEnd"/>
      <w:r w:rsidRPr="00721579">
        <w:rPr>
          <w:rFonts w:ascii="Bookman Old Style" w:hAnsi="Bookman Old Style"/>
          <w:sz w:val="22"/>
          <w:szCs w:val="22"/>
        </w:rPr>
        <w:t xml:space="preserve"> dan </w:t>
      </w:r>
      <w:proofErr w:type="spellStart"/>
      <w:r w:rsidRPr="00721579">
        <w:rPr>
          <w:rFonts w:ascii="Bookman Old Style" w:hAnsi="Bookman Old Style"/>
          <w:sz w:val="22"/>
          <w:szCs w:val="22"/>
        </w:rPr>
        <w:t>ulet</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dengan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penuh</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tanggung</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jawab</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Agusman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Irwan.Dt</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Paduko</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Malin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Wawancara</w:t>
      </w:r>
      <w:proofErr w:type="spellEnd"/>
      <w:r w:rsidRPr="00721579">
        <w:rPr>
          <w:rFonts w:ascii="Bookman Old Style" w:hAnsi="Bookman Old Style"/>
          <w:sz w:val="22"/>
          <w:szCs w:val="22"/>
        </w:rPr>
        <w:t xml:space="preserve">, 24 September </w:t>
      </w:r>
      <w:r w:rsidR="00CD130C" w:rsidRPr="00721579">
        <w:rPr>
          <w:rFonts w:ascii="Bookman Old Style" w:hAnsi="Bookman Old Style"/>
          <w:sz w:val="22"/>
          <w:szCs w:val="22"/>
        </w:rPr>
        <w:t>2022</w:t>
      </w:r>
      <w:r w:rsidRPr="00721579">
        <w:rPr>
          <w:rFonts w:ascii="Bookman Old Style" w:hAnsi="Bookman Old Style"/>
          <w:sz w:val="22"/>
          <w:szCs w:val="22"/>
        </w:rPr>
        <w:t>).</w:t>
      </w:r>
      <w:bookmarkStart w:id="2" w:name="_Hlk139007303"/>
      <w:bookmarkEnd w:id="1"/>
    </w:p>
    <w:p w14:paraId="60531381" w14:textId="2FF4A42D" w:rsidR="00AA2CAB" w:rsidRPr="00721579" w:rsidRDefault="00611E11" w:rsidP="00721579">
      <w:pPr>
        <w:spacing w:line="360" w:lineRule="auto"/>
        <w:jc w:val="both"/>
        <w:rPr>
          <w:rFonts w:ascii="Bookman Old Style" w:hAnsi="Bookman Old Style"/>
          <w:sz w:val="22"/>
          <w:szCs w:val="22"/>
          <w:lang w:val="id-ID"/>
        </w:rPr>
      </w:pP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Rumah Gadang</w:t>
      </w: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Rangkiang</w:t>
      </w: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Pucuak Rabuang</w:t>
      </w: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Kaluak Paku</w:t>
      </w: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Siriah Gadang</w:t>
      </w: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Kiambang Batauik</w:t>
      </w:r>
      <w:r w:rsidRPr="00721579">
        <w:rPr>
          <w:rFonts w:ascii="Bookman Old Style" w:hAnsi="Bookman Old Style"/>
          <w:sz w:val="22"/>
          <w:szCs w:val="22"/>
          <w:lang w:val="id-ID"/>
        </w:rPr>
        <w:t xml:space="preserve">, motif </w:t>
      </w:r>
      <w:r w:rsidRPr="00721579">
        <w:rPr>
          <w:rFonts w:ascii="Bookman Old Style" w:hAnsi="Bookman Old Style"/>
          <w:i/>
          <w:iCs/>
          <w:sz w:val="22"/>
          <w:szCs w:val="22"/>
          <w:lang w:val="id-ID"/>
        </w:rPr>
        <w:t>Lumuik Anyuik</w:t>
      </w:r>
      <w:r w:rsidRPr="00721579">
        <w:rPr>
          <w:rFonts w:ascii="Bookman Old Style" w:hAnsi="Bookman Old Style"/>
          <w:sz w:val="22"/>
          <w:szCs w:val="22"/>
          <w:lang w:val="id-ID"/>
        </w:rPr>
        <w:t xml:space="preserve">, memiliki simbol yang melambangkan nilai karakter orang Minangkabau yang terdapat pada motif batik </w:t>
      </w:r>
      <w:r w:rsidRPr="00721579">
        <w:rPr>
          <w:rFonts w:ascii="Bookman Old Style" w:hAnsi="Bookman Old Style"/>
          <w:i/>
          <w:iCs/>
          <w:sz w:val="22"/>
          <w:szCs w:val="22"/>
          <w:lang w:val="id-ID"/>
        </w:rPr>
        <w:t>tanah liek</w:t>
      </w:r>
      <w:r w:rsidRPr="00721579">
        <w:rPr>
          <w:rFonts w:ascii="Bookman Old Style" w:hAnsi="Bookman Old Style"/>
          <w:sz w:val="22"/>
          <w:szCs w:val="22"/>
          <w:lang w:val="id-ID"/>
        </w:rPr>
        <w:t xml:space="preserve"> Citra. Motif-motif ini menarik untuk dikaji karena mengandung nilai pendidikan karakter yang terdapat pada masyarakat Minangkabau yang harus diterapkan dan ditransformasi dalam lingkungan pendidikan, baik</w:t>
      </w:r>
      <w:r w:rsidR="00041C77">
        <w:rPr>
          <w:rFonts w:ascii="Bookman Old Style" w:hAnsi="Bookman Old Style"/>
          <w:sz w:val="22"/>
          <w:szCs w:val="22"/>
        </w:rPr>
        <w:t xml:space="preserve"> </w:t>
      </w:r>
      <w:r w:rsidRPr="00721579">
        <w:rPr>
          <w:rFonts w:ascii="Bookman Old Style" w:hAnsi="Bookman Old Style"/>
          <w:sz w:val="22"/>
          <w:szCs w:val="22"/>
          <w:lang w:val="id-ID"/>
        </w:rPr>
        <w:t>formal maupun non formal.</w:t>
      </w:r>
    </w:p>
    <w:p w14:paraId="6E201BEB" w14:textId="77777777" w:rsidR="00AA2CAB" w:rsidRPr="00721579" w:rsidRDefault="00611E11" w:rsidP="00721579">
      <w:pPr>
        <w:spacing w:line="360" w:lineRule="auto"/>
        <w:jc w:val="both"/>
        <w:rPr>
          <w:rFonts w:ascii="Bookman Old Style" w:hAnsi="Bookman Old Style"/>
          <w:sz w:val="22"/>
          <w:szCs w:val="22"/>
          <w:lang w:val="id-ID"/>
        </w:rPr>
      </w:pPr>
      <w:bookmarkStart w:id="3" w:name="_Hlk139007418"/>
      <w:bookmarkEnd w:id="2"/>
      <w:r w:rsidRPr="00721579">
        <w:rPr>
          <w:rFonts w:ascii="Bookman Old Style" w:hAnsi="Bookman Old Style"/>
          <w:sz w:val="22"/>
          <w:szCs w:val="22"/>
          <w:lang w:val="id-ID"/>
        </w:rPr>
        <w:t xml:space="preserve">     Penelitian ini menganalisis nilai karakter pada motif batik </w:t>
      </w:r>
      <w:r w:rsidRPr="00721579">
        <w:rPr>
          <w:rFonts w:ascii="Bookman Old Style" w:hAnsi="Bookman Old Style"/>
          <w:i/>
          <w:iCs/>
          <w:sz w:val="22"/>
          <w:szCs w:val="22"/>
          <w:lang w:val="id-ID"/>
        </w:rPr>
        <w:t>tanah liek</w:t>
      </w:r>
      <w:r w:rsidRPr="00721579">
        <w:rPr>
          <w:rFonts w:ascii="Bookman Old Style" w:hAnsi="Bookman Old Style"/>
          <w:sz w:val="22"/>
          <w:szCs w:val="22"/>
          <w:lang w:val="id-ID"/>
        </w:rPr>
        <w:t xml:space="preserve"> Citra </w:t>
      </w:r>
      <w:r w:rsidRPr="00721579">
        <w:rPr>
          <w:rFonts w:ascii="Bookman Old Style" w:hAnsi="Bookman Old Style"/>
          <w:i/>
          <w:iCs/>
          <w:sz w:val="22"/>
          <w:szCs w:val="22"/>
          <w:lang w:val="id-ID"/>
        </w:rPr>
        <w:t>nagari Sungai Duo</w:t>
      </w:r>
      <w:r w:rsidRPr="00721579">
        <w:rPr>
          <w:rFonts w:ascii="Bookman Old Style" w:hAnsi="Bookman Old Style"/>
          <w:sz w:val="22"/>
          <w:szCs w:val="22"/>
          <w:lang w:val="id-ID"/>
        </w:rPr>
        <w:t xml:space="preserve"> Kecamatan Sitiung Kabupaten Dharmasraya. Nilai-</w:t>
      </w:r>
      <w:r w:rsidRPr="00721579">
        <w:rPr>
          <w:rFonts w:ascii="Bookman Old Style" w:hAnsi="Bookman Old Style"/>
          <w:sz w:val="22"/>
          <w:szCs w:val="22"/>
          <w:lang w:val="id-ID"/>
        </w:rPr>
        <w:lastRenderedPageBreak/>
        <w:t>nilai karakter diaplikasikan dalam proses pendidikan terutama nilai religius, jujur, toleransi, mandiri, gotong royong, disiplin, kerja keras, kreatif, rasa ingin tahu, semangat kebangsaan, cinta tanah air, demokratis, menghargai prestasi, komunikatif, cinta damai, gemar membaca, peduli lingkungan, peduli sosial dan tanggung jawab (Risna A dan Siti N, 2011).</w:t>
      </w:r>
    </w:p>
    <w:bookmarkEnd w:id="3"/>
    <w:p w14:paraId="60DC0154" w14:textId="77777777" w:rsidR="00AA2CAB" w:rsidRPr="00721579" w:rsidRDefault="00611E11" w:rsidP="00721579">
      <w:pPr>
        <w:widowControl w:val="0"/>
        <w:autoSpaceDE w:val="0"/>
        <w:autoSpaceDN w:val="0"/>
        <w:spacing w:line="360" w:lineRule="auto"/>
        <w:jc w:val="both"/>
        <w:rPr>
          <w:rFonts w:ascii="Bookman Old Style" w:hAnsi="Bookman Old Style"/>
          <w:color w:val="000000"/>
          <w:sz w:val="22"/>
          <w:szCs w:val="22"/>
        </w:rPr>
      </w:pPr>
      <w:r w:rsidRPr="00721579">
        <w:rPr>
          <w:rFonts w:ascii="Bookman Old Style" w:hAnsi="Bookman Old Style" w:cstheme="majorBidi"/>
          <w:color w:val="000000" w:themeColor="text1"/>
          <w:sz w:val="22"/>
          <w:szCs w:val="22"/>
          <w:lang w:val="id-ID"/>
        </w:rPr>
        <w:t xml:space="preserve">       </w:t>
      </w:r>
      <w:proofErr w:type="spellStart"/>
      <w:r w:rsidRPr="00721579">
        <w:rPr>
          <w:rFonts w:ascii="Bookman Old Style" w:hAnsi="Bookman Old Style" w:cstheme="majorBidi"/>
          <w:color w:val="000000" w:themeColor="text1"/>
          <w:sz w:val="22"/>
          <w:szCs w:val="22"/>
        </w:rPr>
        <w:t>Berdasarkan</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uraian</w:t>
      </w:r>
      <w:proofErr w:type="spellEnd"/>
      <w:r w:rsidRPr="00721579">
        <w:rPr>
          <w:rFonts w:ascii="Bookman Old Style" w:hAnsi="Bookman Old Style" w:cstheme="majorBidi"/>
          <w:color w:val="000000" w:themeColor="text1"/>
          <w:sz w:val="22"/>
          <w:szCs w:val="22"/>
        </w:rPr>
        <w:t xml:space="preserve"> di </w:t>
      </w:r>
      <w:proofErr w:type="spellStart"/>
      <w:r w:rsidRPr="00721579">
        <w:rPr>
          <w:rFonts w:ascii="Bookman Old Style" w:hAnsi="Bookman Old Style" w:cstheme="majorBidi"/>
          <w:color w:val="000000" w:themeColor="text1"/>
          <w:sz w:val="22"/>
          <w:szCs w:val="22"/>
        </w:rPr>
        <w:t>atas</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rumusan</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masalah</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dalam</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penelitian</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ini</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adalah</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sebagai</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berikut</w:t>
      </w:r>
      <w:proofErr w:type="spellEnd"/>
      <w:r w:rsidRPr="00721579">
        <w:rPr>
          <w:rFonts w:ascii="Bookman Old Style" w:hAnsi="Bookman Old Style" w:cstheme="majorBidi"/>
          <w:color w:val="000000" w:themeColor="text1"/>
          <w:sz w:val="22"/>
          <w:szCs w:val="22"/>
        </w:rPr>
        <w:t>:</w:t>
      </w:r>
    </w:p>
    <w:p w14:paraId="732BD033" w14:textId="77777777" w:rsidR="00AA2CAB" w:rsidRPr="00721579" w:rsidRDefault="00611E11" w:rsidP="00721579">
      <w:pPr>
        <w:pStyle w:val="ListParagraph"/>
        <w:widowControl w:val="0"/>
        <w:numPr>
          <w:ilvl w:val="0"/>
          <w:numId w:val="1"/>
        </w:numPr>
        <w:tabs>
          <w:tab w:val="left" w:pos="1418"/>
        </w:tabs>
        <w:autoSpaceDE w:val="0"/>
        <w:autoSpaceDN w:val="0"/>
        <w:spacing w:before="131" w:line="360" w:lineRule="auto"/>
        <w:ind w:left="360"/>
        <w:jc w:val="both"/>
        <w:rPr>
          <w:rFonts w:ascii="Bookman Old Style" w:hAnsi="Bookman Old Style"/>
          <w:color w:val="000000"/>
          <w:sz w:val="22"/>
          <w:szCs w:val="22"/>
        </w:rPr>
      </w:pPr>
      <w:proofErr w:type="spellStart"/>
      <w:r w:rsidRPr="00721579">
        <w:rPr>
          <w:rFonts w:ascii="Bookman Old Style" w:hAnsi="Bookman Old Style"/>
          <w:sz w:val="22"/>
          <w:szCs w:val="22"/>
        </w:rPr>
        <w:t>Bagaimana</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bentuk</w:t>
      </w:r>
      <w:proofErr w:type="spellEnd"/>
      <w:r w:rsidRPr="00721579">
        <w:rPr>
          <w:rFonts w:ascii="Bookman Old Style" w:hAnsi="Bookman Old Style"/>
          <w:sz w:val="22"/>
          <w:szCs w:val="22"/>
        </w:rPr>
        <w:t xml:space="preserve"> motif yang </w:t>
      </w:r>
      <w:proofErr w:type="spellStart"/>
      <w:r w:rsidRPr="00721579">
        <w:rPr>
          <w:rFonts w:ascii="Bookman Old Style" w:hAnsi="Bookman Old Style"/>
          <w:sz w:val="22"/>
          <w:szCs w:val="22"/>
        </w:rPr>
        <w:t>terdapat</w:t>
      </w:r>
      <w:proofErr w:type="spellEnd"/>
      <w:r w:rsidRPr="00721579">
        <w:rPr>
          <w:rFonts w:ascii="Bookman Old Style" w:hAnsi="Bookman Old Style"/>
          <w:sz w:val="22"/>
          <w:szCs w:val="22"/>
        </w:rPr>
        <w:t xml:space="preserve"> pada </w:t>
      </w:r>
      <w:proofErr w:type="spellStart"/>
      <w:r w:rsidRPr="00721579">
        <w:rPr>
          <w:rFonts w:ascii="Bookman Old Style" w:hAnsi="Bookman Old Style"/>
          <w:sz w:val="22"/>
          <w:szCs w:val="22"/>
        </w:rPr>
        <w:t>produk</w:t>
      </w:r>
      <w:proofErr w:type="spellEnd"/>
      <w:r w:rsidRPr="00721579">
        <w:rPr>
          <w:rFonts w:ascii="Bookman Old Style" w:hAnsi="Bookman Old Style"/>
          <w:sz w:val="22"/>
          <w:szCs w:val="22"/>
        </w:rPr>
        <w:t xml:space="preserve"> batik </w:t>
      </w:r>
      <w:proofErr w:type="spellStart"/>
      <w:r w:rsidRPr="00721579">
        <w:rPr>
          <w:rFonts w:ascii="Bookman Old Style" w:hAnsi="Bookman Old Style"/>
          <w:sz w:val="22"/>
          <w:szCs w:val="22"/>
        </w:rPr>
        <w:t>tanah</w:t>
      </w:r>
      <w:proofErr w:type="spellEnd"/>
      <w:r w:rsidRPr="00721579">
        <w:rPr>
          <w:rFonts w:ascii="Bookman Old Style" w:hAnsi="Bookman Old Style" w:cstheme="majorBidi"/>
          <w:i/>
          <w:iCs/>
          <w:color w:val="000000" w:themeColor="text1"/>
          <w:sz w:val="22"/>
          <w:szCs w:val="22"/>
        </w:rPr>
        <w:t xml:space="preserve"> </w:t>
      </w:r>
      <w:proofErr w:type="spellStart"/>
      <w:r w:rsidRPr="00721579">
        <w:rPr>
          <w:rFonts w:ascii="Bookman Old Style" w:hAnsi="Bookman Old Style" w:cstheme="majorBidi"/>
          <w:i/>
          <w:iCs/>
          <w:color w:val="000000" w:themeColor="text1"/>
          <w:sz w:val="22"/>
          <w:szCs w:val="22"/>
        </w:rPr>
        <w:t>liek</w:t>
      </w:r>
      <w:proofErr w:type="spellEnd"/>
      <w:r w:rsidRPr="00721579">
        <w:rPr>
          <w:rFonts w:ascii="Bookman Old Style" w:hAnsi="Bookman Old Style" w:cstheme="majorBidi"/>
          <w:color w:val="000000" w:themeColor="text1"/>
          <w:sz w:val="22"/>
          <w:szCs w:val="22"/>
        </w:rPr>
        <w:t xml:space="preserve"> Citra </w:t>
      </w:r>
      <w:r w:rsidRPr="00721579">
        <w:rPr>
          <w:rFonts w:ascii="Bookman Old Style" w:hAnsi="Bookman Old Style" w:cstheme="majorBidi"/>
          <w:i/>
          <w:iCs/>
          <w:color w:val="000000" w:themeColor="text1"/>
          <w:sz w:val="22"/>
          <w:szCs w:val="22"/>
        </w:rPr>
        <w:t>Nagari Sungai Duo</w:t>
      </w:r>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kecamatan</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Sitiung</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Kabupaten</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Dharmasraya</w:t>
      </w:r>
      <w:proofErr w:type="spellEnd"/>
      <w:r w:rsidRPr="00721579">
        <w:rPr>
          <w:rFonts w:ascii="Bookman Old Style" w:hAnsi="Bookman Old Style" w:cstheme="majorBidi"/>
          <w:color w:val="000000" w:themeColor="text1"/>
          <w:sz w:val="22"/>
          <w:szCs w:val="22"/>
        </w:rPr>
        <w:t>.</w:t>
      </w:r>
    </w:p>
    <w:p w14:paraId="72DF28D0" w14:textId="77777777" w:rsidR="00AA2CAB" w:rsidRPr="00721579" w:rsidRDefault="00611E11" w:rsidP="00721579">
      <w:pPr>
        <w:pStyle w:val="ListParagraph"/>
        <w:numPr>
          <w:ilvl w:val="0"/>
          <w:numId w:val="1"/>
        </w:numPr>
        <w:spacing w:line="360" w:lineRule="auto"/>
        <w:ind w:left="360"/>
        <w:jc w:val="both"/>
        <w:rPr>
          <w:rFonts w:ascii="Bookman Old Style" w:hAnsi="Bookman Old Style"/>
          <w:color w:val="000000"/>
          <w:sz w:val="22"/>
          <w:szCs w:val="22"/>
        </w:rPr>
      </w:pPr>
      <w:r w:rsidRPr="00721579">
        <w:rPr>
          <w:rFonts w:ascii="Bookman Old Style" w:hAnsi="Bookman Old Style"/>
          <w:sz w:val="22"/>
          <w:szCs w:val="22"/>
        </w:rPr>
        <w:t>Nilai-</w:t>
      </w:r>
      <w:proofErr w:type="spellStart"/>
      <w:r w:rsidRPr="00721579">
        <w:rPr>
          <w:rFonts w:ascii="Bookman Old Style" w:hAnsi="Bookman Old Style"/>
          <w:sz w:val="22"/>
          <w:szCs w:val="22"/>
        </w:rPr>
        <w:t>nilai</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karakter</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apa</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saja</w:t>
      </w:r>
      <w:proofErr w:type="spellEnd"/>
      <w:r w:rsidRPr="00721579">
        <w:rPr>
          <w:rFonts w:ascii="Bookman Old Style" w:hAnsi="Bookman Old Style"/>
          <w:sz w:val="22"/>
          <w:szCs w:val="22"/>
        </w:rPr>
        <w:t xml:space="preserve"> yang </w:t>
      </w:r>
      <w:proofErr w:type="spellStart"/>
      <w:r w:rsidRPr="00721579">
        <w:rPr>
          <w:rFonts w:ascii="Bookman Old Style" w:hAnsi="Bookman Old Style"/>
          <w:sz w:val="22"/>
          <w:szCs w:val="22"/>
        </w:rPr>
        <w:t>terdapat</w:t>
      </w:r>
      <w:proofErr w:type="spellEnd"/>
      <w:r w:rsidRPr="00721579">
        <w:rPr>
          <w:rFonts w:ascii="Bookman Old Style" w:hAnsi="Bookman Old Style"/>
          <w:sz w:val="22"/>
          <w:szCs w:val="22"/>
        </w:rPr>
        <w:t xml:space="preserve"> pada motif batik </w:t>
      </w:r>
      <w:proofErr w:type="spellStart"/>
      <w:r w:rsidRPr="00721579">
        <w:rPr>
          <w:rFonts w:ascii="Bookman Old Style" w:hAnsi="Bookman Old Style"/>
          <w:i/>
          <w:iCs/>
          <w:sz w:val="22"/>
          <w:szCs w:val="22"/>
        </w:rPr>
        <w:t>tanah</w:t>
      </w:r>
      <w:proofErr w:type="spellEnd"/>
      <w:r w:rsidRPr="00721579">
        <w:rPr>
          <w:rFonts w:ascii="Bookman Old Style" w:hAnsi="Bookman Old Style"/>
          <w:i/>
          <w:iCs/>
          <w:sz w:val="22"/>
          <w:szCs w:val="22"/>
        </w:rPr>
        <w:t xml:space="preserve"> </w:t>
      </w:r>
      <w:proofErr w:type="spellStart"/>
      <w:r w:rsidRPr="00721579">
        <w:rPr>
          <w:rFonts w:ascii="Bookman Old Style" w:hAnsi="Bookman Old Style"/>
          <w:i/>
          <w:iCs/>
          <w:sz w:val="22"/>
          <w:szCs w:val="22"/>
        </w:rPr>
        <w:t>liek</w:t>
      </w:r>
      <w:proofErr w:type="spellEnd"/>
      <w:r w:rsidRPr="00721579">
        <w:rPr>
          <w:rFonts w:ascii="Bookman Old Style" w:hAnsi="Bookman Old Style"/>
          <w:sz w:val="22"/>
          <w:szCs w:val="22"/>
        </w:rPr>
        <w:t xml:space="preserve"> Citra </w:t>
      </w:r>
      <w:r w:rsidRPr="00721579">
        <w:rPr>
          <w:rFonts w:ascii="Bookman Old Style" w:hAnsi="Bookman Old Style"/>
          <w:i/>
          <w:iCs/>
          <w:sz w:val="22"/>
          <w:szCs w:val="22"/>
        </w:rPr>
        <w:t>Nagari Sungai Duo</w:t>
      </w:r>
      <w:r w:rsidRPr="00721579">
        <w:rPr>
          <w:rFonts w:ascii="Bookman Old Style" w:hAnsi="Bookman Old Style"/>
          <w:sz w:val="22"/>
          <w:szCs w:val="22"/>
        </w:rPr>
        <w:t xml:space="preserve"> </w:t>
      </w:r>
      <w:proofErr w:type="spellStart"/>
      <w:r w:rsidRPr="00721579">
        <w:rPr>
          <w:rFonts w:ascii="Bookman Old Style" w:hAnsi="Bookman Old Style"/>
          <w:sz w:val="22"/>
          <w:szCs w:val="22"/>
        </w:rPr>
        <w:t>kecamatan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Sitiung</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Kabupaten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Dharmasraya</w:t>
      </w:r>
      <w:proofErr w:type="spellEnd"/>
      <w:r w:rsidRPr="00721579">
        <w:rPr>
          <w:rFonts w:ascii="Bookman Old Style" w:hAnsi="Bookman Old Style"/>
          <w:sz w:val="22"/>
          <w:szCs w:val="22"/>
        </w:rPr>
        <w:t>.</w:t>
      </w:r>
    </w:p>
    <w:p w14:paraId="70E6E486" w14:textId="77777777" w:rsidR="00AA2CAB" w:rsidRPr="00721579" w:rsidRDefault="00611E11" w:rsidP="00721579">
      <w:pPr>
        <w:widowControl w:val="0"/>
        <w:tabs>
          <w:tab w:val="left" w:pos="1276"/>
          <w:tab w:val="left" w:pos="1418"/>
        </w:tabs>
        <w:autoSpaceDE w:val="0"/>
        <w:autoSpaceDN w:val="0"/>
        <w:spacing w:line="360" w:lineRule="auto"/>
        <w:jc w:val="both"/>
        <w:rPr>
          <w:rFonts w:ascii="Bookman Old Style" w:hAnsi="Bookman Old Style" w:cstheme="majorBidi"/>
          <w:color w:val="000000" w:themeColor="text1"/>
          <w:sz w:val="22"/>
          <w:szCs w:val="22"/>
          <w:lang w:val="id-ID"/>
        </w:rPr>
      </w:pPr>
      <w:r w:rsidRPr="00721579">
        <w:rPr>
          <w:rFonts w:ascii="Bookman Old Style" w:hAnsi="Bookman Old Style" w:cstheme="majorBidi"/>
          <w:color w:val="000000" w:themeColor="text1"/>
          <w:sz w:val="22"/>
          <w:szCs w:val="22"/>
          <w:lang w:val="id-ID"/>
        </w:rPr>
        <w:t xml:space="preserve">       Penulis menggunakan beberapa pendekatan sebagai landasan berfikir dalam memahami permasalahan penelitian yang dilakukan: </w:t>
      </w:r>
    </w:p>
    <w:p w14:paraId="16CDB798" w14:textId="73FF8469" w:rsidR="00AA2CAB" w:rsidRPr="00721579" w:rsidRDefault="00611E11" w:rsidP="00721579">
      <w:pPr>
        <w:widowControl w:val="0"/>
        <w:autoSpaceDE w:val="0"/>
        <w:autoSpaceDN w:val="0"/>
        <w:spacing w:before="1" w:line="360" w:lineRule="auto"/>
        <w:jc w:val="both"/>
        <w:rPr>
          <w:rFonts w:ascii="Bookman Old Style" w:hAnsi="Bookman Old Style"/>
          <w:color w:val="000000"/>
          <w:sz w:val="22"/>
          <w:szCs w:val="22"/>
          <w:lang w:val="id-ID"/>
        </w:rPr>
      </w:pPr>
      <w:r w:rsidRPr="00721579">
        <w:rPr>
          <w:rFonts w:ascii="Bookman Old Style" w:hAnsi="Bookman Old Style" w:cstheme="majorBidi"/>
          <w:color w:val="000000" w:themeColor="text1"/>
          <w:sz w:val="22"/>
          <w:szCs w:val="22"/>
          <w:lang w:val="id-ID"/>
        </w:rPr>
        <w:t xml:space="preserve">       SP Gustami mengemukakan motif merupakan sebuah goresan garis yang menjadi pangkal tolak atau esensi dari suatu pola atau corak hias (2008:7). Motif</w:t>
      </w:r>
      <w:r w:rsidRPr="00721579">
        <w:rPr>
          <w:rFonts w:ascii="Bookman Old Style" w:hAnsi="Bookman Old Style" w:cstheme="majorBidi"/>
          <w:color w:val="000000" w:themeColor="text1"/>
          <w:spacing w:val="31"/>
          <w:sz w:val="22"/>
          <w:szCs w:val="22"/>
          <w:lang w:val="id-ID"/>
        </w:rPr>
        <w:t xml:space="preserve"> </w:t>
      </w:r>
      <w:r w:rsidRPr="00721579">
        <w:rPr>
          <w:rFonts w:ascii="Bookman Old Style" w:hAnsi="Bookman Old Style" w:cstheme="majorBidi"/>
          <w:color w:val="000000" w:themeColor="text1"/>
          <w:sz w:val="22"/>
          <w:szCs w:val="22"/>
          <w:lang w:val="id-ID"/>
        </w:rPr>
        <w:t>menjadi</w:t>
      </w:r>
      <w:r w:rsidRPr="00721579">
        <w:rPr>
          <w:rFonts w:ascii="Bookman Old Style" w:hAnsi="Bookman Old Style" w:cstheme="majorBidi"/>
          <w:color w:val="000000" w:themeColor="text1"/>
          <w:spacing w:val="33"/>
          <w:sz w:val="22"/>
          <w:szCs w:val="22"/>
          <w:lang w:val="id-ID"/>
        </w:rPr>
        <w:t xml:space="preserve"> </w:t>
      </w:r>
      <w:r w:rsidRPr="00721579">
        <w:rPr>
          <w:rFonts w:ascii="Bookman Old Style" w:hAnsi="Bookman Old Style" w:cstheme="majorBidi"/>
          <w:color w:val="000000" w:themeColor="text1"/>
          <w:sz w:val="22"/>
          <w:szCs w:val="22"/>
          <w:lang w:val="id-ID"/>
        </w:rPr>
        <w:t>pokok</w:t>
      </w:r>
      <w:r w:rsidRPr="00721579">
        <w:rPr>
          <w:rFonts w:ascii="Bookman Old Style" w:hAnsi="Bookman Old Style" w:cstheme="majorBidi"/>
          <w:color w:val="000000" w:themeColor="text1"/>
          <w:spacing w:val="34"/>
          <w:sz w:val="22"/>
          <w:szCs w:val="22"/>
          <w:lang w:val="id-ID"/>
        </w:rPr>
        <w:t xml:space="preserve"> </w:t>
      </w:r>
      <w:r w:rsidRPr="00721579">
        <w:rPr>
          <w:rFonts w:ascii="Bookman Old Style" w:hAnsi="Bookman Old Style" w:cstheme="majorBidi"/>
          <w:color w:val="000000" w:themeColor="text1"/>
          <w:sz w:val="22"/>
          <w:szCs w:val="22"/>
          <w:lang w:val="id-ID"/>
        </w:rPr>
        <w:t>dari</w:t>
      </w:r>
      <w:r w:rsidRPr="00721579">
        <w:rPr>
          <w:rFonts w:ascii="Bookman Old Style" w:hAnsi="Bookman Old Style" w:cstheme="majorBidi"/>
          <w:color w:val="000000" w:themeColor="text1"/>
          <w:spacing w:val="33"/>
          <w:sz w:val="22"/>
          <w:szCs w:val="22"/>
          <w:lang w:val="id-ID"/>
        </w:rPr>
        <w:t xml:space="preserve"> </w:t>
      </w:r>
      <w:r w:rsidRPr="00721579">
        <w:rPr>
          <w:rFonts w:ascii="Bookman Old Style" w:hAnsi="Bookman Old Style" w:cstheme="majorBidi"/>
          <w:color w:val="000000" w:themeColor="text1"/>
          <w:sz w:val="22"/>
          <w:szCs w:val="22"/>
          <w:lang w:val="id-ID"/>
        </w:rPr>
        <w:t>suatu</w:t>
      </w:r>
      <w:r w:rsidRPr="00721579">
        <w:rPr>
          <w:rFonts w:ascii="Bookman Old Style" w:hAnsi="Bookman Old Style" w:cstheme="majorBidi"/>
          <w:color w:val="000000" w:themeColor="text1"/>
          <w:spacing w:val="31"/>
          <w:sz w:val="22"/>
          <w:szCs w:val="22"/>
          <w:lang w:val="id-ID"/>
        </w:rPr>
        <w:t xml:space="preserve"> </w:t>
      </w:r>
      <w:r w:rsidRPr="00721579">
        <w:rPr>
          <w:rFonts w:ascii="Bookman Old Style" w:hAnsi="Bookman Old Style" w:cstheme="majorBidi"/>
          <w:color w:val="000000" w:themeColor="text1"/>
          <w:sz w:val="22"/>
          <w:szCs w:val="22"/>
          <w:lang w:val="id-ID"/>
        </w:rPr>
        <w:t>pola dan</w:t>
      </w:r>
      <w:r w:rsidRPr="00721579">
        <w:rPr>
          <w:rFonts w:ascii="Bookman Old Style" w:hAnsi="Bookman Old Style" w:cstheme="majorBidi"/>
          <w:color w:val="000000" w:themeColor="text1"/>
          <w:spacing w:val="31"/>
          <w:sz w:val="22"/>
          <w:szCs w:val="22"/>
          <w:lang w:val="id-ID"/>
        </w:rPr>
        <w:t xml:space="preserve"> </w:t>
      </w:r>
      <w:r w:rsidRPr="00721579">
        <w:rPr>
          <w:rFonts w:ascii="Bookman Old Style" w:hAnsi="Bookman Old Style" w:cstheme="majorBidi"/>
          <w:color w:val="000000" w:themeColor="text1"/>
          <w:sz w:val="22"/>
          <w:szCs w:val="22"/>
          <w:lang w:val="id-ID"/>
        </w:rPr>
        <w:t>setelah</w:t>
      </w:r>
      <w:r w:rsidRPr="00721579">
        <w:rPr>
          <w:rFonts w:ascii="Bookman Old Style" w:hAnsi="Bookman Old Style" w:cstheme="majorBidi"/>
          <w:color w:val="000000" w:themeColor="text1"/>
          <w:spacing w:val="32"/>
          <w:sz w:val="22"/>
          <w:szCs w:val="22"/>
          <w:lang w:val="id-ID"/>
        </w:rPr>
        <w:t xml:space="preserve"> </w:t>
      </w:r>
      <w:r w:rsidRPr="00721579">
        <w:rPr>
          <w:rFonts w:ascii="Bookman Old Style" w:hAnsi="Bookman Old Style" w:cstheme="majorBidi"/>
          <w:color w:val="000000" w:themeColor="text1"/>
          <w:sz w:val="22"/>
          <w:szCs w:val="22"/>
          <w:lang w:val="id-ID"/>
        </w:rPr>
        <w:t>motif</w:t>
      </w:r>
      <w:r w:rsidRPr="00721579">
        <w:rPr>
          <w:rFonts w:ascii="Bookman Old Style" w:hAnsi="Bookman Old Style" w:cstheme="majorBidi"/>
          <w:color w:val="000000" w:themeColor="text1"/>
          <w:spacing w:val="31"/>
          <w:sz w:val="22"/>
          <w:szCs w:val="22"/>
          <w:lang w:val="id-ID"/>
        </w:rPr>
        <w:t xml:space="preserve"> </w:t>
      </w:r>
      <w:r w:rsidRPr="00721579">
        <w:rPr>
          <w:rFonts w:ascii="Bookman Old Style" w:hAnsi="Bookman Old Style" w:cstheme="majorBidi"/>
          <w:color w:val="000000" w:themeColor="text1"/>
          <w:sz w:val="22"/>
          <w:szCs w:val="22"/>
          <w:lang w:val="id-ID"/>
        </w:rPr>
        <w:t>itu mengalami</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proses</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penyusunan</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dan</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diterapkan</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secara</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berulang-ulang</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sehingga</w:t>
      </w:r>
      <w:r w:rsidRPr="00721579">
        <w:rPr>
          <w:rFonts w:ascii="Bookman Old Style" w:hAnsi="Bookman Old Style" w:cstheme="majorBidi"/>
          <w:color w:val="000000" w:themeColor="text1"/>
          <w:spacing w:val="1"/>
          <w:sz w:val="22"/>
          <w:szCs w:val="22"/>
          <w:lang w:val="id-ID"/>
        </w:rPr>
        <w:t xml:space="preserve"> </w:t>
      </w:r>
      <w:r w:rsidRPr="00721579">
        <w:rPr>
          <w:rFonts w:ascii="Bookman Old Style" w:hAnsi="Bookman Old Style" w:cstheme="majorBidi"/>
          <w:color w:val="000000" w:themeColor="text1"/>
          <w:sz w:val="22"/>
          <w:szCs w:val="22"/>
          <w:lang w:val="id-ID"/>
        </w:rPr>
        <w:t xml:space="preserve">diperoleh </w:t>
      </w:r>
      <w:r w:rsidRPr="00721579">
        <w:rPr>
          <w:rFonts w:ascii="Bookman Old Style" w:hAnsi="Bookman Old Style" w:cstheme="majorBidi"/>
          <w:color w:val="000000" w:themeColor="text1"/>
          <w:sz w:val="22"/>
          <w:szCs w:val="22"/>
          <w:lang w:val="id-ID"/>
        </w:rPr>
        <w:t xml:space="preserve">sebuah pola dan pola itu diterapkan pada benda lain yang menjadi suatu ornamen. </w:t>
      </w:r>
    </w:p>
    <w:p w14:paraId="6D08F3F8" w14:textId="77777777" w:rsidR="00AA2CAB" w:rsidRPr="00721579" w:rsidRDefault="00611E11" w:rsidP="00721579">
      <w:pPr>
        <w:widowControl w:val="0"/>
        <w:autoSpaceDE w:val="0"/>
        <w:autoSpaceDN w:val="0"/>
        <w:spacing w:before="1" w:line="360" w:lineRule="auto"/>
        <w:jc w:val="both"/>
        <w:rPr>
          <w:rFonts w:ascii="Bookman Old Style" w:hAnsi="Bookman Old Style"/>
          <w:sz w:val="22"/>
          <w:szCs w:val="22"/>
        </w:rPr>
      </w:pPr>
      <w:r w:rsidRPr="00721579">
        <w:rPr>
          <w:rFonts w:ascii="Bookman Old Style" w:hAnsi="Bookman Old Style" w:cstheme="majorBidi"/>
          <w:color w:val="000000" w:themeColor="text1"/>
          <w:sz w:val="22"/>
          <w:szCs w:val="22"/>
          <w:lang w:val="id-ID"/>
        </w:rPr>
        <w:t xml:space="preserve">       Menurut Dharsono Sony Kartika (2007:89), keindahan pada dasarnya adalah sejumlah kualitas pokok tertentu yang terdapat pada suatu hal. </w:t>
      </w:r>
      <w:proofErr w:type="spellStart"/>
      <w:r w:rsidRPr="00721579">
        <w:rPr>
          <w:rFonts w:ascii="Bookman Old Style" w:hAnsi="Bookman Old Style" w:cstheme="majorBidi"/>
          <w:color w:val="000000" w:themeColor="text1"/>
          <w:sz w:val="22"/>
          <w:szCs w:val="22"/>
        </w:rPr>
        <w:t>Kualitas</w:t>
      </w:r>
      <w:proofErr w:type="spellEnd"/>
      <w:r w:rsidRPr="00721579">
        <w:rPr>
          <w:rFonts w:ascii="Bookman Old Style" w:hAnsi="Bookman Old Style" w:cstheme="majorBidi"/>
          <w:color w:val="000000" w:themeColor="text1"/>
          <w:sz w:val="22"/>
          <w:szCs w:val="22"/>
        </w:rPr>
        <w:t xml:space="preserve"> yang paling </w:t>
      </w:r>
      <w:proofErr w:type="spellStart"/>
      <w:r w:rsidRPr="00721579">
        <w:rPr>
          <w:rFonts w:ascii="Bookman Old Style" w:hAnsi="Bookman Old Style" w:cstheme="majorBidi"/>
          <w:color w:val="000000" w:themeColor="text1"/>
          <w:sz w:val="22"/>
          <w:szCs w:val="22"/>
        </w:rPr>
        <w:t>sering</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disebut</w:t>
      </w:r>
      <w:proofErr w:type="spellEnd"/>
      <w:r w:rsidRPr="00721579">
        <w:rPr>
          <w:rFonts w:ascii="Bookman Old Style" w:hAnsi="Bookman Old Style" w:cstheme="majorBidi"/>
          <w:color w:val="000000" w:themeColor="text1"/>
          <w:sz w:val="22"/>
          <w:szCs w:val="22"/>
        </w:rPr>
        <w:t xml:space="preserve"> </w:t>
      </w:r>
      <w:proofErr w:type="spellStart"/>
      <w:r w:rsidRPr="00721579">
        <w:rPr>
          <w:rFonts w:ascii="Bookman Old Style" w:hAnsi="Bookman Old Style" w:cstheme="majorBidi"/>
          <w:color w:val="000000" w:themeColor="text1"/>
          <w:sz w:val="22"/>
          <w:szCs w:val="22"/>
        </w:rPr>
        <w:t>adalah</w:t>
      </w:r>
      <w:proofErr w:type="spellEnd"/>
      <w:r w:rsidRPr="00721579">
        <w:rPr>
          <w:rFonts w:ascii="Bookman Old Style" w:hAnsi="Bookman Old Style" w:cstheme="majorBidi"/>
          <w:sz w:val="22"/>
          <w:szCs w:val="22"/>
        </w:rPr>
        <w:t>;</w:t>
      </w:r>
    </w:p>
    <w:p w14:paraId="0B846250" w14:textId="77777777" w:rsidR="00AA2CAB" w:rsidRPr="00721579" w:rsidRDefault="00611E11" w:rsidP="00721579">
      <w:pPr>
        <w:pStyle w:val="ListParagraph"/>
        <w:widowControl w:val="0"/>
        <w:numPr>
          <w:ilvl w:val="0"/>
          <w:numId w:val="4"/>
        </w:numPr>
        <w:autoSpaceDE w:val="0"/>
        <w:autoSpaceDN w:val="0"/>
        <w:spacing w:line="360" w:lineRule="auto"/>
        <w:ind w:left="360"/>
        <w:jc w:val="both"/>
        <w:rPr>
          <w:rFonts w:ascii="Bookman Old Style" w:hAnsi="Bookman Old Style"/>
          <w:sz w:val="22"/>
          <w:szCs w:val="22"/>
        </w:rPr>
      </w:pPr>
      <w:proofErr w:type="spellStart"/>
      <w:r w:rsidRPr="00721579">
        <w:rPr>
          <w:rFonts w:ascii="Bookman Old Style" w:hAnsi="Bookman Old Style" w:cstheme="majorBidi"/>
          <w:sz w:val="22"/>
          <w:szCs w:val="22"/>
        </w:rPr>
        <w:t>Kesatuan</w:t>
      </w:r>
      <w:proofErr w:type="spellEnd"/>
      <w:r w:rsidRPr="00721579">
        <w:rPr>
          <w:rFonts w:ascii="Bookman Old Style" w:hAnsi="Bookman Old Style" w:cstheme="majorBidi"/>
          <w:sz w:val="22"/>
          <w:szCs w:val="22"/>
          <w:lang w:val="id-ID"/>
        </w:rPr>
        <w:t xml:space="preserve"> </w:t>
      </w:r>
      <w:r w:rsidRPr="00721579">
        <w:rPr>
          <w:rFonts w:ascii="Bookman Old Style" w:hAnsi="Bookman Old Style" w:cstheme="majorBidi"/>
          <w:sz w:val="22"/>
          <w:szCs w:val="22"/>
        </w:rPr>
        <w:t>(</w:t>
      </w:r>
      <w:r w:rsidRPr="00721579">
        <w:rPr>
          <w:rFonts w:ascii="Bookman Old Style" w:hAnsi="Bookman Old Style" w:cstheme="majorBidi"/>
          <w:i/>
          <w:iCs/>
          <w:sz w:val="22"/>
          <w:szCs w:val="22"/>
        </w:rPr>
        <w:t>unity</w:t>
      </w:r>
      <w:r w:rsidRPr="00721579">
        <w:rPr>
          <w:rFonts w:ascii="Bookman Old Style" w:hAnsi="Bookman Old Style" w:cstheme="majorBidi"/>
          <w:sz w:val="22"/>
          <w:szCs w:val="22"/>
        </w:rPr>
        <w:t>)</w:t>
      </w:r>
      <w:r w:rsidRPr="00721579">
        <w:rPr>
          <w:rFonts w:ascii="Bookman Old Style" w:hAnsi="Bookman Old Style" w:cstheme="majorBidi"/>
          <w:sz w:val="22"/>
          <w:szCs w:val="22"/>
          <w:lang w:val="id-ID"/>
        </w:rPr>
        <w:t xml:space="preserve">, </w:t>
      </w:r>
      <w:proofErr w:type="spellStart"/>
      <w:r w:rsidRPr="00721579">
        <w:rPr>
          <w:rFonts w:ascii="Bookman Old Style" w:hAnsi="Bookman Old Style" w:cstheme="majorBidi"/>
          <w:sz w:val="22"/>
          <w:szCs w:val="22"/>
        </w:rPr>
        <w:t>merupakan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paduan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unsur-unsur</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antara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satu</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dengan</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lain</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saling</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menunjukkan</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adanya</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hubungan</w:t>
      </w:r>
      <w:proofErr w:type="spellEnd"/>
      <w:r w:rsidRPr="00721579">
        <w:rPr>
          <w:rFonts w:ascii="Bookman Old Style" w:hAnsi="Bookman Old Style" w:cstheme="majorBidi"/>
          <w:sz w:val="22"/>
          <w:szCs w:val="22"/>
        </w:rPr>
        <w:t>/</w:t>
      </w:r>
      <w:proofErr w:type="spellStart"/>
      <w:r w:rsidRPr="00721579">
        <w:rPr>
          <w:rFonts w:ascii="Bookman Old Style" w:hAnsi="Bookman Old Style" w:cstheme="majorBidi"/>
          <w:sz w:val="22"/>
          <w:szCs w:val="22"/>
        </w:rPr>
        <w:t>ketertarikan</w:t>
      </w:r>
      <w:proofErr w:type="spellEnd"/>
      <w:r w:rsidRPr="00721579">
        <w:rPr>
          <w:rFonts w:ascii="Bookman Old Style" w:hAnsi="Bookman Old Style" w:cstheme="majorBidi"/>
          <w:sz w:val="22"/>
          <w:szCs w:val="22"/>
        </w:rPr>
        <w:t>,</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dengan</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 xml:space="preserve">kata lain </w:t>
      </w:r>
      <w:proofErr w:type="spellStart"/>
      <w:r w:rsidRPr="00721579">
        <w:rPr>
          <w:rFonts w:ascii="Bookman Old Style" w:hAnsi="Bookman Old Style" w:cstheme="majorBidi"/>
          <w:sz w:val="22"/>
          <w:szCs w:val="22"/>
        </w:rPr>
        <w:t>tidak</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berpisah-pisah</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atau</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berdiri</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sendiri</w:t>
      </w:r>
      <w:proofErr w:type="spellEnd"/>
      <w:r w:rsidRPr="00721579">
        <w:rPr>
          <w:rFonts w:ascii="Bookman Old Style" w:hAnsi="Bookman Old Style" w:cstheme="majorBidi"/>
          <w:sz w:val="22"/>
          <w:szCs w:val="22"/>
        </w:rPr>
        <w:t>.</w:t>
      </w:r>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Agar</w:t>
      </w:r>
      <w:r w:rsidRPr="00721579">
        <w:rPr>
          <w:rFonts w:ascii="Bookman Old Style" w:hAnsi="Bookman Old Style" w:cstheme="majorBidi"/>
          <w:spacing w:val="60"/>
          <w:sz w:val="22"/>
          <w:szCs w:val="22"/>
        </w:rPr>
        <w:t xml:space="preserve"> </w:t>
      </w:r>
      <w:proofErr w:type="spellStart"/>
      <w:r w:rsidRPr="00721579">
        <w:rPr>
          <w:rFonts w:ascii="Bookman Old Style" w:hAnsi="Bookman Old Style" w:cstheme="majorBidi"/>
          <w:sz w:val="22"/>
          <w:szCs w:val="22"/>
        </w:rPr>
        <w:t>sebuah</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karya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seni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menjadi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enak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dipandang</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maka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syarat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utamanya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adalah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memiliki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kesatuan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Prinsip</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kesatuan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terwujud</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jika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didalamnya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terdapat</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keserasian</w:t>
      </w:r>
      <w:proofErr w:type="spellEnd"/>
      <w:r w:rsidRPr="00721579">
        <w:rPr>
          <w:rFonts w:ascii="Bookman Old Style" w:hAnsi="Bookman Old Style" w:cstheme="majorBidi"/>
          <w:sz w:val="22"/>
          <w:szCs w:val="22"/>
        </w:rPr>
        <w:t>,</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keseimbangan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irama</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focus</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perhatian</w:t>
      </w:r>
      <w:proofErr w:type="spellEnd"/>
      <w:r w:rsidRPr="00721579">
        <w:rPr>
          <w:rFonts w:ascii="Bookman Old Style" w:hAnsi="Bookman Old Style" w:cstheme="majorBidi"/>
          <w:sz w:val="22"/>
          <w:szCs w:val="22"/>
        </w:rPr>
        <w:t>.</w:t>
      </w:r>
    </w:p>
    <w:p w14:paraId="70BC5C38" w14:textId="77777777" w:rsidR="00AA2CAB" w:rsidRPr="00721579" w:rsidRDefault="00611E11" w:rsidP="00721579">
      <w:pPr>
        <w:pStyle w:val="ListParagraph"/>
        <w:widowControl w:val="0"/>
        <w:numPr>
          <w:ilvl w:val="0"/>
          <w:numId w:val="4"/>
        </w:numPr>
        <w:autoSpaceDE w:val="0"/>
        <w:autoSpaceDN w:val="0"/>
        <w:spacing w:line="360" w:lineRule="auto"/>
        <w:ind w:left="360"/>
        <w:jc w:val="both"/>
        <w:rPr>
          <w:rFonts w:ascii="Bookman Old Style" w:hAnsi="Bookman Old Style"/>
          <w:sz w:val="22"/>
          <w:szCs w:val="22"/>
        </w:rPr>
      </w:pPr>
      <w:proofErr w:type="spellStart"/>
      <w:r w:rsidRPr="00721579">
        <w:rPr>
          <w:rFonts w:ascii="Bookman Old Style" w:hAnsi="Bookman Old Style" w:cstheme="majorBidi"/>
          <w:sz w:val="22"/>
          <w:szCs w:val="22"/>
        </w:rPr>
        <w:t>Keselarasan</w:t>
      </w:r>
      <w:proofErr w:type="spellEnd"/>
      <w:r w:rsidRPr="00721579">
        <w:rPr>
          <w:rFonts w:ascii="Bookman Old Style" w:hAnsi="Bookman Old Style" w:cstheme="majorBidi"/>
          <w:sz w:val="22"/>
          <w:szCs w:val="22"/>
          <w:lang w:val="id-ID"/>
        </w:rPr>
        <w:t xml:space="preserve"> </w:t>
      </w:r>
      <w:r w:rsidRPr="00721579">
        <w:rPr>
          <w:rFonts w:ascii="Bookman Old Style" w:hAnsi="Bookman Old Style" w:cstheme="majorBidi"/>
          <w:sz w:val="22"/>
          <w:szCs w:val="22"/>
        </w:rPr>
        <w:t>(</w:t>
      </w:r>
      <w:r w:rsidRPr="00721579">
        <w:rPr>
          <w:rFonts w:ascii="Bookman Old Style" w:hAnsi="Bookman Old Style" w:cstheme="majorBidi"/>
          <w:i/>
          <w:iCs/>
          <w:sz w:val="22"/>
          <w:szCs w:val="22"/>
        </w:rPr>
        <w:t>harmony</w:t>
      </w:r>
      <w:r w:rsidRPr="00721579">
        <w:rPr>
          <w:rFonts w:ascii="Bookman Old Style" w:hAnsi="Bookman Old Style" w:cstheme="majorBidi"/>
          <w:sz w:val="22"/>
          <w:szCs w:val="22"/>
        </w:rPr>
        <w:t>)</w:t>
      </w:r>
      <w:r w:rsidRPr="00721579">
        <w:rPr>
          <w:rFonts w:ascii="Bookman Old Style" w:hAnsi="Bookman Old Style" w:cstheme="majorBidi"/>
          <w:sz w:val="22"/>
          <w:szCs w:val="22"/>
          <w:lang w:val="id-ID"/>
        </w:rPr>
        <w:t xml:space="preserve">, </w:t>
      </w:r>
      <w:proofErr w:type="spellStart"/>
      <w:r w:rsidRPr="00721579">
        <w:rPr>
          <w:rFonts w:ascii="Bookman Old Style" w:hAnsi="Bookman Old Style" w:cstheme="majorBidi"/>
          <w:sz w:val="22"/>
          <w:szCs w:val="22"/>
        </w:rPr>
        <w:t>merupakan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perpaduan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selaras</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antar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hubungan</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tidak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bertentangan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antara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bagian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satu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dengan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bagian</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lainnya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Keselarasan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dapat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terbentuk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karena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pengaturan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memiliki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kedekatan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bentuk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kemiripan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paduan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warna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maupun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fungsi</w:t>
      </w:r>
      <w:proofErr w:type="spellEnd"/>
      <w:r w:rsidRPr="00721579">
        <w:rPr>
          <w:rFonts w:ascii="Bookman Old Style" w:hAnsi="Bookman Old Style" w:cstheme="majorBidi"/>
          <w:sz w:val="22"/>
          <w:szCs w:val="22"/>
        </w:rPr>
        <w:t>).</w:t>
      </w:r>
    </w:p>
    <w:p w14:paraId="052AC34A" w14:textId="77777777" w:rsidR="00AA2CAB" w:rsidRPr="00721579" w:rsidRDefault="00611E11" w:rsidP="00721579">
      <w:pPr>
        <w:pStyle w:val="ListParagraph"/>
        <w:widowControl w:val="0"/>
        <w:numPr>
          <w:ilvl w:val="0"/>
          <w:numId w:val="4"/>
        </w:numPr>
        <w:autoSpaceDE w:val="0"/>
        <w:autoSpaceDN w:val="0"/>
        <w:spacing w:line="360" w:lineRule="auto"/>
        <w:ind w:left="360"/>
        <w:jc w:val="both"/>
        <w:rPr>
          <w:rFonts w:ascii="Bookman Old Style" w:hAnsi="Bookman Old Style"/>
          <w:sz w:val="22"/>
          <w:szCs w:val="22"/>
        </w:rPr>
      </w:pPr>
      <w:proofErr w:type="spellStart"/>
      <w:r w:rsidRPr="00721579">
        <w:rPr>
          <w:rFonts w:ascii="Bookman Old Style" w:hAnsi="Bookman Old Style" w:cstheme="majorBidi"/>
          <w:sz w:val="22"/>
          <w:szCs w:val="22"/>
        </w:rPr>
        <w:t>Keseimbangan</w:t>
      </w:r>
      <w:proofErr w:type="spellEnd"/>
      <w:r w:rsidRPr="00721579">
        <w:rPr>
          <w:rFonts w:ascii="Bookman Old Style" w:hAnsi="Bookman Old Style" w:cstheme="majorBidi"/>
          <w:sz w:val="22"/>
          <w:szCs w:val="22"/>
        </w:rPr>
        <w:t xml:space="preserve"> (</w:t>
      </w:r>
      <w:r w:rsidRPr="00721579">
        <w:rPr>
          <w:rFonts w:ascii="Bookman Old Style" w:hAnsi="Bookman Old Style" w:cstheme="majorBidi"/>
          <w:i/>
          <w:iCs/>
          <w:sz w:val="22"/>
          <w:szCs w:val="22"/>
        </w:rPr>
        <w:t>balance</w:t>
      </w:r>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prinsip</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pengaturan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keindahan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dengan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memperhatikan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bobot</w:t>
      </w:r>
      <w:proofErr w:type="spellEnd"/>
      <w:r w:rsidRPr="00721579">
        <w:rPr>
          <w:rFonts w:ascii="Bookman Old Style" w:hAnsi="Bookman Old Style" w:cstheme="majorBidi"/>
          <w:sz w:val="22"/>
          <w:szCs w:val="22"/>
        </w:rPr>
        <w:t xml:space="preserve"> visual yang </w:t>
      </w:r>
      <w:proofErr w:type="spellStart"/>
      <w:r w:rsidRPr="00721579">
        <w:rPr>
          <w:rFonts w:ascii="Bookman Old Style" w:hAnsi="Bookman Old Style" w:cstheme="majorBidi"/>
          <w:sz w:val="22"/>
          <w:szCs w:val="22"/>
        </w:rPr>
        <w:t>tidak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berat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sebelah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atau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lastRenderedPageBreak/>
        <w:t>timpang</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Pengaturan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timpang</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mengakibatkan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perasaan</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tidak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nyaman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bagi</w:t>
      </w:r>
      <w:proofErr w:type="spellEnd"/>
      <w:r w:rsidRPr="00721579">
        <w:rPr>
          <w:rFonts w:ascii="Bookman Old Style" w:hAnsi="Bookman Old Style" w:cstheme="majorBidi"/>
          <w:sz w:val="22"/>
          <w:szCs w:val="22"/>
        </w:rPr>
        <w:t xml:space="preserve"> orang yang </w:t>
      </w:r>
      <w:proofErr w:type="spellStart"/>
      <w:r w:rsidRPr="00721579">
        <w:rPr>
          <w:rFonts w:ascii="Bookman Old Style" w:hAnsi="Bookman Old Style" w:cstheme="majorBidi"/>
          <w:sz w:val="22"/>
          <w:szCs w:val="22"/>
        </w:rPr>
        <w:t>melihatnya</w:t>
      </w:r>
      <w:proofErr w:type="spellEnd"/>
      <w:r w:rsidRPr="00721579">
        <w:rPr>
          <w:rFonts w:ascii="Bookman Old Style" w:hAnsi="Bookman Old Style" w:cstheme="majorBidi"/>
          <w:sz w:val="22"/>
          <w:szCs w:val="22"/>
        </w:rPr>
        <w:t>.</w:t>
      </w:r>
    </w:p>
    <w:p w14:paraId="54929392" w14:textId="77777777" w:rsidR="00AA2CAB" w:rsidRPr="00721579" w:rsidRDefault="00611E11" w:rsidP="00721579">
      <w:pPr>
        <w:pStyle w:val="ListParagraph"/>
        <w:widowControl w:val="0"/>
        <w:numPr>
          <w:ilvl w:val="0"/>
          <w:numId w:val="4"/>
        </w:numPr>
        <w:autoSpaceDE w:val="0"/>
        <w:autoSpaceDN w:val="0"/>
        <w:spacing w:line="360" w:lineRule="auto"/>
        <w:ind w:left="360"/>
        <w:jc w:val="both"/>
        <w:rPr>
          <w:rFonts w:ascii="Bookman Old Style" w:hAnsi="Bookman Old Style"/>
          <w:sz w:val="22"/>
          <w:szCs w:val="22"/>
        </w:rPr>
      </w:pPr>
      <w:proofErr w:type="spellStart"/>
      <w:r w:rsidRPr="00721579">
        <w:rPr>
          <w:rFonts w:ascii="Bookman Old Style" w:hAnsi="Bookman Old Style" w:cstheme="majorBidi"/>
          <w:sz w:val="22"/>
          <w:szCs w:val="22"/>
        </w:rPr>
        <w:t>Kesetangkupan</w:t>
      </w:r>
      <w:proofErr w:type="spellEnd"/>
      <w:r w:rsidRPr="00721579">
        <w:rPr>
          <w:rFonts w:ascii="Bookman Old Style" w:hAnsi="Bookman Old Style" w:cstheme="majorBidi"/>
          <w:sz w:val="22"/>
          <w:szCs w:val="22"/>
        </w:rPr>
        <w:t>(</w:t>
      </w:r>
      <w:r w:rsidRPr="00721579">
        <w:rPr>
          <w:rFonts w:ascii="Bookman Old Style" w:hAnsi="Bookman Old Style" w:cstheme="majorBidi"/>
          <w:i/>
          <w:iCs/>
          <w:sz w:val="22"/>
          <w:szCs w:val="22"/>
        </w:rPr>
        <w:t>symmetry</w:t>
      </w:r>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merupakan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suatu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keselarasan</w:t>
      </w:r>
      <w:proofErr w:type="spellEnd"/>
      <w:r w:rsidRPr="00721579">
        <w:rPr>
          <w:rFonts w:ascii="Bookman Old Style" w:hAnsi="Bookman Old Style" w:cstheme="majorBidi"/>
          <w:sz w:val="22"/>
          <w:szCs w:val="22"/>
        </w:rPr>
        <w:t xml:space="preserve"> di </w:t>
      </w:r>
      <w:proofErr w:type="spellStart"/>
      <w:r w:rsidRPr="00721579">
        <w:rPr>
          <w:rFonts w:ascii="Bookman Old Style" w:hAnsi="Bookman Old Style" w:cstheme="majorBidi"/>
          <w:sz w:val="22"/>
          <w:szCs w:val="22"/>
        </w:rPr>
        <w:t>alam</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semesta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Seperti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contoh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jika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kita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melihat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tubuh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kita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berdiri</w:t>
      </w:r>
      <w:proofErr w:type="spellEnd"/>
      <w:r w:rsidRPr="00721579">
        <w:rPr>
          <w:rFonts w:ascii="Bookman Old Style" w:hAnsi="Bookman Old Style" w:cstheme="majorBidi"/>
          <w:sz w:val="22"/>
          <w:szCs w:val="22"/>
        </w:rPr>
        <w:t xml:space="preserve"> di </w:t>
      </w:r>
      <w:proofErr w:type="spellStart"/>
      <w:r w:rsidRPr="00721579">
        <w:rPr>
          <w:rFonts w:ascii="Bookman Old Style" w:hAnsi="Bookman Old Style" w:cstheme="majorBidi"/>
          <w:sz w:val="22"/>
          <w:szCs w:val="22"/>
        </w:rPr>
        <w:t>depan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cermin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lalu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tarik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dari</w:t>
      </w:r>
      <w:proofErr w:type="spellEnd"/>
      <w:r w:rsidRPr="00721579">
        <w:rPr>
          <w:rFonts w:ascii="Bookman Old Style" w:hAnsi="Bookman Old Style" w:cstheme="majorBidi"/>
          <w:sz w:val="22"/>
          <w:szCs w:val="22"/>
        </w:rPr>
        <w:t xml:space="preserve"> garis </w:t>
      </w:r>
      <w:proofErr w:type="spellStart"/>
      <w:r w:rsidRPr="00721579">
        <w:rPr>
          <w:rFonts w:ascii="Bookman Old Style" w:hAnsi="Bookman Old Style" w:cstheme="majorBidi"/>
          <w:sz w:val="22"/>
          <w:szCs w:val="22"/>
        </w:rPr>
        <w:t>tengah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tubuh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kita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maka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terlihat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keselarasan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antara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tubuh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bagian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kanan</w:t>
      </w:r>
      <w:proofErr w:type="spellEnd"/>
      <w:r w:rsidRPr="00721579">
        <w:rPr>
          <w:rFonts w:ascii="Bookman Old Style" w:hAnsi="Bookman Old Style" w:cstheme="majorBidi"/>
          <w:sz w:val="22"/>
          <w:szCs w:val="22"/>
        </w:rPr>
        <w:t xml:space="preserve"> dan </w:t>
      </w:r>
      <w:proofErr w:type="spellStart"/>
      <w:r w:rsidRPr="00721579">
        <w:rPr>
          <w:rFonts w:ascii="Bookman Old Style" w:hAnsi="Bookman Old Style" w:cstheme="majorBidi"/>
          <w:sz w:val="22"/>
          <w:szCs w:val="22"/>
        </w:rPr>
        <w:t>kiri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itulah</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disebut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simetri</w:t>
      </w:r>
      <w:proofErr w:type="spellEnd"/>
      <w:r w:rsidRPr="00721579">
        <w:rPr>
          <w:rFonts w:ascii="Bookman Old Style" w:hAnsi="Bookman Old Style" w:cstheme="majorBidi"/>
          <w:sz w:val="22"/>
          <w:szCs w:val="22"/>
        </w:rPr>
        <w:t>.</w:t>
      </w:r>
    </w:p>
    <w:p w14:paraId="6B1E0E39" w14:textId="2484DD9E" w:rsidR="00AA2CAB" w:rsidRPr="00721579" w:rsidRDefault="00611E11" w:rsidP="00721579">
      <w:pPr>
        <w:pStyle w:val="ListParagraph"/>
        <w:widowControl w:val="0"/>
        <w:numPr>
          <w:ilvl w:val="0"/>
          <w:numId w:val="4"/>
        </w:numPr>
        <w:autoSpaceDE w:val="0"/>
        <w:autoSpaceDN w:val="0"/>
        <w:spacing w:line="360" w:lineRule="auto"/>
        <w:ind w:left="360"/>
        <w:jc w:val="both"/>
        <w:rPr>
          <w:rFonts w:ascii="Bookman Old Style" w:hAnsi="Bookman Old Style"/>
          <w:sz w:val="22"/>
          <w:szCs w:val="22"/>
        </w:rPr>
      </w:pPr>
      <w:proofErr w:type="spellStart"/>
      <w:r w:rsidRPr="00721579">
        <w:rPr>
          <w:rFonts w:ascii="Bookman Old Style" w:hAnsi="Bookman Old Style" w:cstheme="majorBidi"/>
          <w:sz w:val="22"/>
          <w:szCs w:val="22"/>
        </w:rPr>
        <w:t>Perlawanan</w:t>
      </w:r>
      <w:proofErr w:type="spellEnd"/>
      <w:r w:rsidRPr="00721579">
        <w:rPr>
          <w:rFonts w:ascii="Bookman Old Style" w:hAnsi="Bookman Old Style" w:cstheme="majorBidi"/>
          <w:sz w:val="22"/>
          <w:szCs w:val="22"/>
        </w:rPr>
        <w:t xml:space="preserve"> (</w:t>
      </w:r>
      <w:r w:rsidRPr="00721579">
        <w:rPr>
          <w:rFonts w:ascii="Bookman Old Style" w:hAnsi="Bookman Old Style" w:cstheme="majorBidi"/>
          <w:i/>
          <w:iCs/>
          <w:sz w:val="22"/>
          <w:szCs w:val="22"/>
        </w:rPr>
        <w:t>contrast</w:t>
      </w:r>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merupakan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kesan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pertentangan</w:t>
      </w:r>
      <w:proofErr w:type="spellEnd"/>
      <w:r w:rsidRPr="00721579">
        <w:rPr>
          <w:rFonts w:ascii="Bookman Old Style" w:hAnsi="Bookman Old Style" w:cstheme="majorBidi"/>
          <w:sz w:val="22"/>
          <w:szCs w:val="22"/>
        </w:rPr>
        <w:t xml:space="preserve"> pada </w:t>
      </w:r>
      <w:proofErr w:type="spellStart"/>
      <w:r w:rsidRPr="00721579">
        <w:rPr>
          <w:rFonts w:ascii="Bookman Old Style" w:hAnsi="Bookman Old Style" w:cstheme="majorBidi"/>
          <w:sz w:val="22"/>
          <w:szCs w:val="22"/>
        </w:rPr>
        <w:t>suatu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paduan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unsur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komposisi</w:t>
      </w:r>
      <w:proofErr w:type="spellEnd"/>
      <w:r w:rsidRPr="00721579">
        <w:rPr>
          <w:rFonts w:ascii="Bookman Old Style" w:hAnsi="Bookman Old Style" w:cstheme="majorBidi"/>
          <w:sz w:val="22"/>
          <w:szCs w:val="22"/>
        </w:rPr>
        <w:t xml:space="preserve"> pada </w:t>
      </w:r>
      <w:proofErr w:type="spellStart"/>
      <w:r w:rsidRPr="00721579">
        <w:rPr>
          <w:rFonts w:ascii="Bookman Old Style" w:hAnsi="Bookman Old Style" w:cstheme="majorBidi"/>
          <w:sz w:val="22"/>
          <w:szCs w:val="22"/>
        </w:rPr>
        <w:t>sebuah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karya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seni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Dapat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dilihat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dalam</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perlawanan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terhadap</w:t>
      </w:r>
      <w:proofErr w:type="spellEnd"/>
      <w:r w:rsidRPr="00721579">
        <w:rPr>
          <w:rFonts w:ascii="Bookman Old Style" w:hAnsi="Bookman Old Style" w:cstheme="majorBidi"/>
          <w:sz w:val="22"/>
          <w:szCs w:val="22"/>
        </w:rPr>
        <w:t xml:space="preserve"> garis, </w:t>
      </w:r>
      <w:proofErr w:type="spellStart"/>
      <w:r w:rsidRPr="00721579">
        <w:rPr>
          <w:rFonts w:ascii="Bookman Old Style" w:hAnsi="Bookman Old Style" w:cstheme="majorBidi"/>
          <w:sz w:val="22"/>
          <w:szCs w:val="22"/>
        </w:rPr>
        <w:t>tekstur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bentuk</w:t>
      </w:r>
      <w:proofErr w:type="spellEnd"/>
      <w:r w:rsidRPr="00721579">
        <w:rPr>
          <w:rFonts w:ascii="Bookman Old Style" w:hAnsi="Bookman Old Style" w:cstheme="majorBidi"/>
          <w:sz w:val="22"/>
          <w:szCs w:val="22"/>
        </w:rPr>
        <w:t xml:space="preserve"> dan </w:t>
      </w:r>
      <w:proofErr w:type="spellStart"/>
      <w:r w:rsidRPr="00721579">
        <w:rPr>
          <w:rFonts w:ascii="Bookman Old Style" w:hAnsi="Bookman Old Style" w:cstheme="majorBidi"/>
          <w:sz w:val="22"/>
          <w:szCs w:val="22"/>
        </w:rPr>
        <w:t>warna</w:t>
      </w:r>
      <w:proofErr w:type="spellEnd"/>
      <w:r w:rsidRPr="00721579">
        <w:rPr>
          <w:rFonts w:ascii="Bookman Old Style" w:hAnsi="Bookman Old Style" w:cstheme="majorBidi"/>
          <w:sz w:val="22"/>
          <w:szCs w:val="22"/>
        </w:rPr>
        <w:t xml:space="preserve">. Paduan </w:t>
      </w:r>
      <w:proofErr w:type="spellStart"/>
      <w:r w:rsidRPr="00721579">
        <w:rPr>
          <w:rFonts w:ascii="Bookman Old Style" w:hAnsi="Bookman Old Style" w:cstheme="majorBidi"/>
          <w:sz w:val="22"/>
          <w:szCs w:val="22"/>
        </w:rPr>
        <w:t>unsur-unsur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secara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tajam</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pertentangan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adalah</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dinamik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dari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ekstensi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menarik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perhatian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Kontras</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merangsang</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minat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kontras</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menghidupkan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desain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kontras</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merupakan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bumbu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komposisi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dalam</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pencapaian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bentuk</w:t>
      </w:r>
      <w:proofErr w:type="spellEnd"/>
      <w:r w:rsidRPr="00721579">
        <w:rPr>
          <w:rFonts w:ascii="Bookman Old Style" w:hAnsi="Bookman Old Style" w:cstheme="majorBidi"/>
          <w:sz w:val="22"/>
          <w:szCs w:val="22"/>
        </w:rPr>
        <w:t xml:space="preserve">. Akan </w:t>
      </w:r>
      <w:proofErr w:type="spellStart"/>
      <w:r w:rsidRPr="00721579">
        <w:rPr>
          <w:rFonts w:ascii="Bookman Old Style" w:hAnsi="Bookman Old Style" w:cstheme="majorBidi"/>
          <w:sz w:val="22"/>
          <w:szCs w:val="22"/>
        </w:rPr>
        <w:t>tetapi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perlu</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diingat</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bahwa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kontras</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berlebihan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akan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merusak</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komposisi</w:t>
      </w:r>
      <w:proofErr w:type="spellEnd"/>
      <w:r w:rsidR="00E82D42" w:rsidRPr="00721579">
        <w:rPr>
          <w:rFonts w:ascii="Bookman Old Style" w:hAnsi="Bookman Old Style" w:cstheme="majorBidi"/>
          <w:sz w:val="22"/>
          <w:szCs w:val="22"/>
        </w:rPr>
        <w:t>.</w:t>
      </w:r>
    </w:p>
    <w:p w14:paraId="7B149D16" w14:textId="45506CDE" w:rsidR="00AA2CAB" w:rsidRPr="00721579" w:rsidRDefault="00611E11" w:rsidP="00721579">
      <w:pPr>
        <w:widowControl w:val="0"/>
        <w:autoSpaceDE w:val="0"/>
        <w:autoSpaceDN w:val="0"/>
        <w:spacing w:line="360" w:lineRule="auto"/>
        <w:jc w:val="both"/>
        <w:rPr>
          <w:rFonts w:ascii="Bookman Old Style" w:hAnsi="Bookman Old Style" w:cstheme="majorBidi"/>
          <w:sz w:val="22"/>
          <w:szCs w:val="22"/>
          <w:lang w:val="id-ID"/>
        </w:rPr>
      </w:pPr>
      <w:r w:rsidRPr="00721579">
        <w:rPr>
          <w:rFonts w:ascii="Bookman Old Style" w:hAnsi="Bookman Old Style" w:cstheme="majorBidi"/>
          <w:sz w:val="22"/>
          <w:szCs w:val="22"/>
          <w:lang w:val="id-ID"/>
        </w:rPr>
        <w:t xml:space="preserve">    </w:t>
      </w:r>
      <w:r w:rsidR="00985C90" w:rsidRPr="00721579">
        <w:rPr>
          <w:rFonts w:ascii="Bookman Old Style" w:hAnsi="Bookman Old Style" w:cstheme="majorBidi"/>
          <w:sz w:val="22"/>
          <w:szCs w:val="22"/>
        </w:rPr>
        <w:t xml:space="preserve">    </w:t>
      </w:r>
      <w:r w:rsidRPr="00721579">
        <w:rPr>
          <w:rFonts w:ascii="Bookman Old Style" w:hAnsi="Bookman Old Style" w:cstheme="majorBidi"/>
          <w:sz w:val="22"/>
          <w:szCs w:val="22"/>
          <w:lang w:val="id-ID"/>
        </w:rPr>
        <w:t xml:space="preserve">   Kata ”Batik” berasal dari dua kata dalam bahasa Jawa: yaitu “</w:t>
      </w:r>
      <w:r w:rsidRPr="00721579">
        <w:rPr>
          <w:rFonts w:ascii="Bookman Old Style" w:hAnsi="Bookman Old Style" w:cstheme="majorBidi"/>
          <w:i/>
          <w:sz w:val="22"/>
          <w:szCs w:val="22"/>
          <w:lang w:val="id-ID"/>
        </w:rPr>
        <w:t xml:space="preserve">amba”, </w:t>
      </w:r>
      <w:r w:rsidRPr="00721579">
        <w:rPr>
          <w:rFonts w:ascii="Bookman Old Style" w:hAnsi="Bookman Old Style" w:cstheme="majorBidi"/>
          <w:sz w:val="22"/>
          <w:szCs w:val="22"/>
          <w:lang w:val="id-ID"/>
        </w:rPr>
        <w:t xml:space="preserve">yang mempunyai arti “menulis” dan “titik” yang mempunyai arti “titik”, dimana dalam pembuatan kain batik sebagian prosesnya dilakukan dengan </w:t>
      </w:r>
      <w:r w:rsidRPr="00721579">
        <w:rPr>
          <w:rFonts w:ascii="Bookman Old Style" w:hAnsi="Bookman Old Style" w:cstheme="majorBidi"/>
          <w:sz w:val="22"/>
          <w:szCs w:val="22"/>
          <w:lang w:val="id-ID"/>
        </w:rPr>
        <w:t>menulis dan sebagian dari tulisan tersebut berupa titik (Herry Lisbijanto, 2019). Batik merupakan kerajinan tangan menggunakan kain, sedangkan membatik adalah teknik mencanting dengan menggunakan bahan</w:t>
      </w:r>
      <w:r w:rsidRPr="00721579">
        <w:rPr>
          <w:rFonts w:ascii="Bookman Old Style" w:hAnsi="Bookman Old Style" w:cstheme="majorBidi"/>
          <w:spacing w:val="55"/>
          <w:sz w:val="22"/>
          <w:szCs w:val="22"/>
          <w:lang w:val="id-ID"/>
        </w:rPr>
        <w:t xml:space="preserve"> </w:t>
      </w:r>
      <w:r w:rsidRPr="00721579">
        <w:rPr>
          <w:rFonts w:ascii="Bookman Old Style" w:hAnsi="Bookman Old Style" w:cstheme="majorBidi"/>
          <w:sz w:val="22"/>
          <w:szCs w:val="22"/>
          <w:lang w:val="id-ID"/>
        </w:rPr>
        <w:t>dari</w:t>
      </w:r>
      <w:r w:rsidRPr="00721579">
        <w:rPr>
          <w:rFonts w:ascii="Bookman Old Style" w:hAnsi="Bookman Old Style" w:cstheme="majorBidi"/>
          <w:spacing w:val="55"/>
          <w:sz w:val="22"/>
          <w:szCs w:val="22"/>
          <w:lang w:val="id-ID"/>
        </w:rPr>
        <w:t xml:space="preserve"> </w:t>
      </w:r>
      <w:r w:rsidRPr="00721579">
        <w:rPr>
          <w:rFonts w:ascii="Bookman Old Style" w:hAnsi="Bookman Old Style" w:cstheme="majorBidi"/>
          <w:sz w:val="22"/>
          <w:szCs w:val="22"/>
          <w:lang w:val="id-ID"/>
        </w:rPr>
        <w:t>kain, lilin</w:t>
      </w:r>
      <w:r w:rsidRPr="00721579">
        <w:rPr>
          <w:rFonts w:ascii="Bookman Old Style" w:hAnsi="Bookman Old Style" w:cstheme="majorBidi"/>
          <w:spacing w:val="1"/>
          <w:sz w:val="22"/>
          <w:szCs w:val="22"/>
          <w:lang w:val="id-ID"/>
        </w:rPr>
        <w:t xml:space="preserve"> </w:t>
      </w:r>
      <w:r w:rsidRPr="00721579">
        <w:rPr>
          <w:rFonts w:ascii="Bookman Old Style" w:hAnsi="Bookman Old Style" w:cstheme="majorBidi"/>
          <w:sz w:val="22"/>
          <w:szCs w:val="22"/>
          <w:lang w:val="id-ID"/>
        </w:rPr>
        <w:t>batik</w:t>
      </w:r>
      <w:r w:rsidRPr="00721579">
        <w:rPr>
          <w:rFonts w:ascii="Bookman Old Style" w:hAnsi="Bookman Old Style" w:cstheme="majorBidi"/>
          <w:spacing w:val="1"/>
          <w:sz w:val="22"/>
          <w:szCs w:val="22"/>
          <w:lang w:val="id-ID"/>
        </w:rPr>
        <w:t xml:space="preserve"> </w:t>
      </w:r>
      <w:r w:rsidRPr="00721579">
        <w:rPr>
          <w:rFonts w:ascii="Bookman Old Style" w:hAnsi="Bookman Old Style" w:cstheme="majorBidi"/>
          <w:sz w:val="22"/>
          <w:szCs w:val="22"/>
          <w:lang w:val="id-ID"/>
        </w:rPr>
        <w:t>atau malam dan</w:t>
      </w:r>
      <w:r w:rsidRPr="00721579">
        <w:rPr>
          <w:rFonts w:ascii="Bookman Old Style" w:hAnsi="Bookman Old Style" w:cstheme="majorBidi"/>
          <w:spacing w:val="1"/>
          <w:sz w:val="22"/>
          <w:szCs w:val="22"/>
          <w:lang w:val="id-ID"/>
        </w:rPr>
        <w:t xml:space="preserve"> </w:t>
      </w:r>
      <w:r w:rsidRPr="00721579">
        <w:rPr>
          <w:rFonts w:ascii="Bookman Old Style" w:hAnsi="Bookman Old Style" w:cstheme="majorBidi"/>
          <w:sz w:val="22"/>
          <w:szCs w:val="22"/>
          <w:lang w:val="id-ID"/>
        </w:rPr>
        <w:t xml:space="preserve">pewarna batik. Kriya batik dapat dihasilkan dari proses menggambar, memola dan mencanting. Sedangkan batik </w:t>
      </w:r>
      <w:r w:rsidRPr="00721579">
        <w:rPr>
          <w:rFonts w:ascii="Bookman Old Style" w:hAnsi="Bookman Old Style" w:cstheme="majorBidi"/>
          <w:i/>
          <w:iCs/>
          <w:sz w:val="22"/>
          <w:szCs w:val="22"/>
          <w:lang w:val="id-ID"/>
        </w:rPr>
        <w:t>tanah</w:t>
      </w:r>
      <w:r w:rsidRPr="00721579">
        <w:rPr>
          <w:rFonts w:ascii="Bookman Old Style" w:hAnsi="Bookman Old Style" w:cstheme="majorBidi"/>
          <w:sz w:val="22"/>
          <w:szCs w:val="22"/>
          <w:lang w:val="id-ID"/>
        </w:rPr>
        <w:t xml:space="preserve"> </w:t>
      </w:r>
      <w:r w:rsidRPr="00721579">
        <w:rPr>
          <w:rFonts w:ascii="Bookman Old Style" w:hAnsi="Bookman Old Style" w:cstheme="majorBidi"/>
          <w:i/>
          <w:sz w:val="22"/>
          <w:szCs w:val="22"/>
          <w:lang w:val="id-ID"/>
        </w:rPr>
        <w:t xml:space="preserve">liek </w:t>
      </w:r>
      <w:r w:rsidRPr="00721579">
        <w:rPr>
          <w:rFonts w:ascii="Bookman Old Style" w:hAnsi="Bookman Old Style" w:cstheme="majorBidi"/>
          <w:sz w:val="22"/>
          <w:szCs w:val="22"/>
          <w:lang w:val="id-ID"/>
        </w:rPr>
        <w:t xml:space="preserve">adalah proses membatik dengan menggunakan bahan pewarnaan dengan menggunakan </w:t>
      </w:r>
      <w:r w:rsidRPr="00721579">
        <w:rPr>
          <w:rFonts w:ascii="Bookman Old Style" w:hAnsi="Bookman Old Style" w:cstheme="majorBidi"/>
          <w:i/>
          <w:iCs/>
          <w:sz w:val="22"/>
          <w:szCs w:val="22"/>
          <w:lang w:val="id-ID"/>
        </w:rPr>
        <w:t>tanah</w:t>
      </w:r>
      <w:r w:rsidRPr="00721579">
        <w:rPr>
          <w:rFonts w:ascii="Bookman Old Style" w:hAnsi="Bookman Old Style" w:cstheme="majorBidi"/>
          <w:i/>
          <w:sz w:val="22"/>
          <w:szCs w:val="22"/>
          <w:lang w:val="id-ID"/>
        </w:rPr>
        <w:t xml:space="preserve"> liek </w:t>
      </w:r>
      <w:r w:rsidRPr="00721579">
        <w:rPr>
          <w:rFonts w:ascii="Bookman Old Style" w:hAnsi="Bookman Old Style" w:cstheme="majorBidi"/>
          <w:sz w:val="22"/>
          <w:szCs w:val="22"/>
          <w:lang w:val="id-ID"/>
        </w:rPr>
        <w:t xml:space="preserve">(tanah liat). </w:t>
      </w:r>
    </w:p>
    <w:p w14:paraId="3F244DAE" w14:textId="4D65893B" w:rsidR="00AA2CAB" w:rsidRPr="00721579" w:rsidRDefault="00611E11" w:rsidP="00721579">
      <w:pPr>
        <w:widowControl w:val="0"/>
        <w:autoSpaceDE w:val="0"/>
        <w:autoSpaceDN w:val="0"/>
        <w:spacing w:line="360" w:lineRule="auto"/>
        <w:jc w:val="both"/>
        <w:rPr>
          <w:rFonts w:ascii="Bookman Old Style" w:hAnsi="Bookman Old Style" w:cstheme="majorBidi"/>
          <w:sz w:val="22"/>
          <w:szCs w:val="22"/>
          <w:lang w:val="id-ID"/>
        </w:rPr>
      </w:pPr>
      <w:r w:rsidRPr="00721579">
        <w:rPr>
          <w:rFonts w:ascii="Bookman Old Style" w:hAnsi="Bookman Old Style" w:cstheme="majorBidi"/>
          <w:sz w:val="22"/>
          <w:szCs w:val="22"/>
          <w:lang w:val="id-ID"/>
        </w:rPr>
        <w:t xml:space="preserve">       Batik </w:t>
      </w:r>
      <w:r w:rsidRPr="00721579">
        <w:rPr>
          <w:rFonts w:ascii="Bookman Old Style" w:hAnsi="Bookman Old Style" w:cstheme="majorBidi"/>
          <w:i/>
          <w:iCs/>
          <w:sz w:val="22"/>
          <w:szCs w:val="22"/>
          <w:lang w:val="id-ID"/>
        </w:rPr>
        <w:t>tanah liek</w:t>
      </w:r>
      <w:r w:rsidRPr="00721579">
        <w:rPr>
          <w:rFonts w:ascii="Bookman Old Style" w:hAnsi="Bookman Old Style" w:cstheme="majorBidi"/>
          <w:sz w:val="22"/>
          <w:szCs w:val="22"/>
          <w:lang w:val="id-ID"/>
        </w:rPr>
        <w:t xml:space="preserve"> merupakan jenis batik yang ada di Sumatera Barat. Sejak 1995 pemerintah mencanangkan batik </w:t>
      </w:r>
      <w:r w:rsidRPr="00721579">
        <w:rPr>
          <w:rFonts w:ascii="Bookman Old Style" w:hAnsi="Bookman Old Style" w:cstheme="majorBidi"/>
          <w:i/>
          <w:iCs/>
          <w:sz w:val="22"/>
          <w:szCs w:val="22"/>
          <w:lang w:val="id-ID"/>
        </w:rPr>
        <w:t>tanah liek</w:t>
      </w:r>
      <w:r w:rsidRPr="00721579">
        <w:rPr>
          <w:rFonts w:ascii="Bookman Old Style" w:hAnsi="Bookman Old Style" w:cstheme="majorBidi"/>
          <w:sz w:val="22"/>
          <w:szCs w:val="22"/>
          <w:lang w:val="id-ID"/>
        </w:rPr>
        <w:t xml:space="preserve"> sebagai batik khas Sumatera Barat. Mulai tahun 1996 pemerintah Sumatera Barat membiayai sejumlah masyarakat khususnya perempuan kursus membatik hingga ke Solo dan Yogyakarta untuk belajar membatik.</w:t>
      </w:r>
    </w:p>
    <w:p w14:paraId="6EC4EDFD" w14:textId="77777777" w:rsidR="00AA2CAB" w:rsidRPr="00721579" w:rsidRDefault="00611E11" w:rsidP="00721579">
      <w:pPr>
        <w:widowControl w:val="0"/>
        <w:autoSpaceDE w:val="0"/>
        <w:autoSpaceDN w:val="0"/>
        <w:spacing w:line="360" w:lineRule="auto"/>
        <w:jc w:val="both"/>
        <w:rPr>
          <w:rFonts w:ascii="Bookman Old Style" w:hAnsi="Bookman Old Style" w:cstheme="majorBidi"/>
          <w:sz w:val="22"/>
          <w:szCs w:val="22"/>
          <w:lang w:val="id-ID"/>
        </w:rPr>
      </w:pPr>
      <w:r w:rsidRPr="00721579">
        <w:rPr>
          <w:rFonts w:ascii="Bookman Old Style" w:hAnsi="Bookman Old Style" w:cstheme="majorBidi"/>
          <w:sz w:val="22"/>
          <w:szCs w:val="22"/>
          <w:lang w:val="id-ID"/>
        </w:rPr>
        <w:t xml:space="preserve">      Berdasarkan hasil dari kajian empirik Pusat Kurikulum dalam implementasi nilai karakter menyarankan agar 18 nilai karakter tersebut diimplementasikan mulai dari nilai esensial, sederhana dan mudah dilaksanakan sesuai kondisi masing-masing sekolah, misalnya bersih, rapi, nyaman, disiplin, sopan dan santun.</w:t>
      </w:r>
    </w:p>
    <w:p w14:paraId="13EB04B0" w14:textId="161929A6" w:rsidR="005E602D" w:rsidRPr="00721579" w:rsidRDefault="00611E11" w:rsidP="00721579">
      <w:pPr>
        <w:widowControl w:val="0"/>
        <w:autoSpaceDE w:val="0"/>
        <w:autoSpaceDN w:val="0"/>
        <w:spacing w:line="360" w:lineRule="auto"/>
        <w:jc w:val="both"/>
        <w:rPr>
          <w:rFonts w:ascii="Bookman Old Style" w:hAnsi="Bookman Old Style" w:cstheme="majorBidi"/>
          <w:sz w:val="22"/>
          <w:szCs w:val="22"/>
          <w:lang w:val="id-ID"/>
        </w:rPr>
      </w:pPr>
      <w:r w:rsidRPr="00721579">
        <w:rPr>
          <w:rFonts w:ascii="Bookman Old Style" w:hAnsi="Bookman Old Style" w:cstheme="majorBidi"/>
          <w:sz w:val="22"/>
          <w:szCs w:val="22"/>
          <w:lang w:val="id-ID"/>
        </w:rPr>
        <w:t xml:space="preserve">       Berikut ini merupakan nilai dan deskripsi nilai karakter bangsa </w:t>
      </w:r>
      <w:r w:rsidRPr="00721579">
        <w:rPr>
          <w:rFonts w:ascii="Bookman Old Style" w:hAnsi="Bookman Old Style" w:cstheme="majorBidi"/>
          <w:sz w:val="22"/>
          <w:szCs w:val="22"/>
          <w:lang w:val="id-ID"/>
        </w:rPr>
        <w:lastRenderedPageBreak/>
        <w:t>menurut Kemendiknas:</w:t>
      </w:r>
      <w:r w:rsidR="005E602D" w:rsidRPr="00721579">
        <w:rPr>
          <w:rFonts w:ascii="Bookman Old Style" w:hAnsi="Bookman Old Style" w:cstheme="majorBidi"/>
          <w:sz w:val="22"/>
          <w:szCs w:val="22"/>
          <w:lang w:val="id-ID"/>
        </w:rPr>
        <w:t xml:space="preserve">                                                </w:t>
      </w:r>
    </w:p>
    <w:tbl>
      <w:tblPr>
        <w:tblStyle w:val="TableGrid"/>
        <w:tblW w:w="0" w:type="auto"/>
        <w:tblLayout w:type="fixed"/>
        <w:tblLook w:val="04A0" w:firstRow="1" w:lastRow="0" w:firstColumn="1" w:lastColumn="0" w:noHBand="0" w:noVBand="1"/>
      </w:tblPr>
      <w:tblGrid>
        <w:gridCol w:w="1352"/>
        <w:gridCol w:w="2835"/>
      </w:tblGrid>
      <w:tr w:rsidR="005E602D" w:rsidRPr="00721579" w14:paraId="065C876E" w14:textId="77777777" w:rsidTr="005E602D">
        <w:tc>
          <w:tcPr>
            <w:tcW w:w="1352" w:type="dxa"/>
          </w:tcPr>
          <w:p w14:paraId="3A1F9E7E" w14:textId="77777777" w:rsidR="005E602D" w:rsidRPr="00721579" w:rsidRDefault="005E602D" w:rsidP="00721579">
            <w:pPr>
              <w:pStyle w:val="BodyText"/>
              <w:tabs>
                <w:tab w:val="left" w:pos="1419"/>
              </w:tabs>
              <w:spacing w:line="360" w:lineRule="auto"/>
              <w:ind w:right="33"/>
              <w:jc w:val="center"/>
              <w:rPr>
                <w:rFonts w:ascii="Bookman Old Style" w:hAnsi="Bookman Old Style" w:cstheme="majorBidi"/>
                <w:sz w:val="22"/>
                <w:szCs w:val="22"/>
                <w:lang w:val="id-ID"/>
              </w:rPr>
            </w:pPr>
            <w:r w:rsidRPr="00721579">
              <w:rPr>
                <w:rFonts w:ascii="Bookman Old Style" w:hAnsi="Bookman Old Style" w:cstheme="majorBidi"/>
                <w:b/>
                <w:sz w:val="22"/>
                <w:szCs w:val="22"/>
              </w:rPr>
              <w:t>NILAI</w:t>
            </w:r>
          </w:p>
        </w:tc>
        <w:tc>
          <w:tcPr>
            <w:tcW w:w="2835" w:type="dxa"/>
          </w:tcPr>
          <w:p w14:paraId="6A101758" w14:textId="77777777" w:rsidR="005E602D" w:rsidRPr="00721579" w:rsidRDefault="005E602D" w:rsidP="00721579">
            <w:pPr>
              <w:pStyle w:val="BodyText"/>
              <w:tabs>
                <w:tab w:val="left" w:pos="1419"/>
              </w:tabs>
              <w:spacing w:line="360" w:lineRule="auto"/>
              <w:ind w:right="33"/>
              <w:jc w:val="center"/>
              <w:rPr>
                <w:rFonts w:ascii="Bookman Old Style" w:hAnsi="Bookman Old Style" w:cstheme="majorBidi"/>
                <w:sz w:val="22"/>
                <w:szCs w:val="22"/>
                <w:lang w:val="id-ID"/>
              </w:rPr>
            </w:pPr>
            <w:r w:rsidRPr="00721579">
              <w:rPr>
                <w:rFonts w:ascii="Bookman Old Style" w:hAnsi="Bookman Old Style" w:cstheme="majorBidi"/>
                <w:b/>
                <w:sz w:val="22"/>
                <w:szCs w:val="22"/>
              </w:rPr>
              <w:t>DESKRIPSI</w:t>
            </w:r>
          </w:p>
        </w:tc>
      </w:tr>
      <w:tr w:rsidR="005E602D" w:rsidRPr="00721579" w14:paraId="6312A952" w14:textId="77777777" w:rsidTr="005E602D">
        <w:tc>
          <w:tcPr>
            <w:tcW w:w="1352" w:type="dxa"/>
          </w:tcPr>
          <w:p w14:paraId="26C42F20"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lang w:val="id-ID"/>
              </w:rPr>
            </w:pPr>
            <w:proofErr w:type="spellStart"/>
            <w:r w:rsidRPr="00721579">
              <w:rPr>
                <w:rFonts w:ascii="Bookman Old Style" w:hAnsi="Bookman Old Style" w:cstheme="majorBidi"/>
                <w:sz w:val="22"/>
                <w:szCs w:val="22"/>
              </w:rPr>
              <w:t>Religius</w:t>
            </w:r>
            <w:proofErr w:type="spellEnd"/>
          </w:p>
        </w:tc>
        <w:tc>
          <w:tcPr>
            <w:tcW w:w="2835" w:type="dxa"/>
          </w:tcPr>
          <w:p w14:paraId="4F509FE3"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lang w:val="id-ID"/>
              </w:rPr>
            </w:pPr>
            <w:r w:rsidRPr="00721579">
              <w:rPr>
                <w:rFonts w:ascii="Bookman Old Style" w:hAnsi="Bookman Old Style" w:cstheme="majorBidi"/>
                <w:lang w:val="id-ID"/>
              </w:rPr>
              <w:t>Sikap</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dan</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perilaku yang</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patuh</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dalam</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melaksanakan</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ajaran agama</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yang</w:t>
            </w:r>
            <w:r w:rsidRPr="00721579">
              <w:rPr>
                <w:rFonts w:ascii="Bookman Old Style" w:hAnsi="Bookman Old Style" w:cstheme="majorBidi"/>
                <w:spacing w:val="-5"/>
                <w:lang w:val="id-ID"/>
              </w:rPr>
              <w:t xml:space="preserve"> </w:t>
            </w:r>
            <w:r w:rsidRPr="00721579">
              <w:rPr>
                <w:rFonts w:ascii="Bookman Old Style" w:hAnsi="Bookman Old Style" w:cstheme="majorBidi"/>
                <w:lang w:val="id-ID"/>
              </w:rPr>
              <w:t>dianutnya,</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toleran</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terhadap</w:t>
            </w:r>
            <w:r w:rsidRPr="00721579">
              <w:rPr>
                <w:rFonts w:ascii="Bookman Old Style" w:hAnsi="Bookman Old Style" w:cstheme="majorBidi"/>
                <w:spacing w:val="-2"/>
                <w:lang w:val="id-ID"/>
              </w:rPr>
              <w:t xml:space="preserve">  p</w:t>
            </w:r>
            <w:r w:rsidRPr="00721579">
              <w:rPr>
                <w:rFonts w:ascii="Bookman Old Style" w:hAnsi="Bookman Old Style" w:cstheme="majorBidi"/>
                <w:lang w:val="id-ID"/>
              </w:rPr>
              <w:t>elaksanaan</w:t>
            </w:r>
            <w:r w:rsidRPr="00721579">
              <w:rPr>
                <w:rFonts w:ascii="Bookman Old Style" w:hAnsi="Bookman Old Style" w:cstheme="majorBidi"/>
                <w:spacing w:val="-4"/>
                <w:lang w:val="id-ID"/>
              </w:rPr>
              <w:t xml:space="preserve"> </w:t>
            </w:r>
            <w:r w:rsidRPr="00721579">
              <w:rPr>
                <w:rFonts w:ascii="Bookman Old Style" w:hAnsi="Bookman Old Style" w:cstheme="majorBidi"/>
                <w:lang w:val="id-ID"/>
              </w:rPr>
              <w:t>ibadah</w:t>
            </w:r>
            <w:r w:rsidRPr="00721579">
              <w:rPr>
                <w:rFonts w:ascii="Bookman Old Style" w:hAnsi="Bookman Old Style" w:cstheme="majorBidi"/>
                <w:spacing w:val="-47"/>
                <w:lang w:val="id-ID"/>
              </w:rPr>
              <w:t xml:space="preserve"> </w:t>
            </w:r>
            <w:r w:rsidRPr="00721579">
              <w:rPr>
                <w:rFonts w:ascii="Bookman Old Style" w:hAnsi="Bookman Old Style" w:cstheme="majorBidi"/>
                <w:lang w:val="id-ID"/>
              </w:rPr>
              <w:t>agama</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lain,</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dan hidup</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rukun</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dengan</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pemeluk</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agama</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lain.</w:t>
            </w:r>
          </w:p>
        </w:tc>
      </w:tr>
      <w:tr w:rsidR="005E602D" w:rsidRPr="00721579" w14:paraId="4FBED7D2" w14:textId="77777777" w:rsidTr="005E602D">
        <w:tc>
          <w:tcPr>
            <w:tcW w:w="1352" w:type="dxa"/>
          </w:tcPr>
          <w:p w14:paraId="5DF6912B"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lang w:val="id-ID"/>
              </w:rPr>
            </w:pPr>
            <w:proofErr w:type="spellStart"/>
            <w:r w:rsidRPr="00721579">
              <w:rPr>
                <w:rFonts w:ascii="Bookman Old Style" w:hAnsi="Bookman Old Style" w:cstheme="majorBidi"/>
                <w:sz w:val="22"/>
                <w:szCs w:val="22"/>
              </w:rPr>
              <w:t>Jujur</w:t>
            </w:r>
            <w:proofErr w:type="spellEnd"/>
          </w:p>
        </w:tc>
        <w:tc>
          <w:tcPr>
            <w:tcW w:w="2835" w:type="dxa"/>
          </w:tcPr>
          <w:p w14:paraId="572C0B6A"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lang w:val="id-ID"/>
              </w:rPr>
            </w:pPr>
            <w:r w:rsidRPr="00721579">
              <w:rPr>
                <w:rFonts w:ascii="Bookman Old Style" w:hAnsi="Bookman Old Style" w:cstheme="majorBidi"/>
                <w:lang w:val="id-ID"/>
              </w:rPr>
              <w:t>Perilaku</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yang</w:t>
            </w:r>
            <w:r w:rsidRPr="00721579">
              <w:rPr>
                <w:rFonts w:ascii="Bookman Old Style" w:hAnsi="Bookman Old Style" w:cstheme="majorBidi"/>
                <w:spacing w:val="-4"/>
                <w:lang w:val="id-ID"/>
              </w:rPr>
              <w:t xml:space="preserve"> </w:t>
            </w:r>
            <w:r w:rsidRPr="00721579">
              <w:rPr>
                <w:rFonts w:ascii="Bookman Old Style" w:hAnsi="Bookman Old Style" w:cstheme="majorBidi"/>
                <w:lang w:val="id-ID"/>
              </w:rPr>
              <w:t>didasarkan</w:t>
            </w:r>
            <w:r w:rsidRPr="00721579">
              <w:rPr>
                <w:rFonts w:ascii="Bookman Old Style" w:hAnsi="Bookman Old Style" w:cstheme="majorBidi"/>
                <w:spacing w:val="-4"/>
                <w:lang w:val="id-ID"/>
              </w:rPr>
              <w:t xml:space="preserve"> </w:t>
            </w:r>
            <w:r w:rsidRPr="00721579">
              <w:rPr>
                <w:rFonts w:ascii="Bookman Old Style" w:hAnsi="Bookman Old Style" w:cstheme="majorBidi"/>
                <w:lang w:val="id-ID"/>
              </w:rPr>
              <w:t>pada</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upaya menjadikan dirinya sebagai</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orang</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yang</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selalu</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dapat</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dipercaya</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dalam</w:t>
            </w:r>
            <w:r w:rsidRPr="00721579">
              <w:rPr>
                <w:rFonts w:ascii="Bookman Old Style" w:hAnsi="Bookman Old Style" w:cstheme="majorBidi"/>
                <w:spacing w:val="-6"/>
                <w:lang w:val="id-ID"/>
              </w:rPr>
              <w:t xml:space="preserve"> </w:t>
            </w:r>
            <w:r w:rsidRPr="00721579">
              <w:rPr>
                <w:rFonts w:ascii="Bookman Old Style" w:hAnsi="Bookman Old Style" w:cstheme="majorBidi"/>
                <w:lang w:val="id-ID"/>
              </w:rPr>
              <w:t>perkataan,</w:t>
            </w:r>
            <w:r w:rsidRPr="00721579">
              <w:rPr>
                <w:rFonts w:ascii="Bookman Old Style" w:hAnsi="Bookman Old Style" w:cstheme="majorBidi"/>
                <w:spacing w:val="-47"/>
                <w:lang w:val="id-ID"/>
              </w:rPr>
              <w:t xml:space="preserve"> </w:t>
            </w:r>
            <w:r w:rsidRPr="00721579">
              <w:rPr>
                <w:rFonts w:ascii="Bookman Old Style" w:hAnsi="Bookman Old Style" w:cstheme="majorBidi"/>
                <w:lang w:val="id-ID"/>
              </w:rPr>
              <w:t>tindakan,</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dan</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pekerjaan.</w:t>
            </w:r>
          </w:p>
        </w:tc>
      </w:tr>
      <w:tr w:rsidR="005E602D" w:rsidRPr="00721579" w14:paraId="62E67963" w14:textId="77777777" w:rsidTr="005E602D">
        <w:tc>
          <w:tcPr>
            <w:tcW w:w="1352" w:type="dxa"/>
          </w:tcPr>
          <w:p w14:paraId="676A65DC"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lang w:val="id-ID"/>
              </w:rPr>
            </w:pPr>
            <w:proofErr w:type="spellStart"/>
            <w:r w:rsidRPr="00721579">
              <w:rPr>
                <w:rFonts w:ascii="Bookman Old Style" w:hAnsi="Bookman Old Style" w:cstheme="majorBidi"/>
                <w:sz w:val="22"/>
                <w:szCs w:val="22"/>
              </w:rPr>
              <w:t>Toleransi</w:t>
            </w:r>
            <w:proofErr w:type="spellEnd"/>
          </w:p>
        </w:tc>
        <w:tc>
          <w:tcPr>
            <w:tcW w:w="2835" w:type="dxa"/>
          </w:tcPr>
          <w:p w14:paraId="77D28934"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lang w:val="id-ID"/>
              </w:rPr>
            </w:pPr>
            <w:r w:rsidRPr="00721579">
              <w:rPr>
                <w:rFonts w:ascii="Bookman Old Style" w:hAnsi="Bookman Old Style" w:cstheme="majorBidi"/>
                <w:lang w:val="id-ID"/>
              </w:rPr>
              <w:t>Sikap dan tindakan yang menghargai perbedaan agama,</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suku,</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etnis,</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pendapat,</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sikap,</w:t>
            </w:r>
            <w:r w:rsidRPr="00721579">
              <w:rPr>
                <w:rFonts w:ascii="Bookman Old Style" w:hAnsi="Bookman Old Style" w:cstheme="majorBidi"/>
                <w:spacing w:val="-2"/>
                <w:lang w:val="id-ID"/>
              </w:rPr>
              <w:t xml:space="preserve"> </w:t>
            </w:r>
            <w:r w:rsidRPr="00721579">
              <w:rPr>
                <w:rFonts w:ascii="Bookman Old Style" w:hAnsi="Bookman Old Style" w:cstheme="majorBidi"/>
                <w:lang w:val="id-ID"/>
              </w:rPr>
              <w:t>dan</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tindakan</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orang</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lain</w:t>
            </w:r>
            <w:r w:rsidRPr="00721579">
              <w:rPr>
                <w:rFonts w:ascii="Bookman Old Style" w:hAnsi="Bookman Old Style" w:cstheme="majorBidi"/>
                <w:spacing w:val="-1"/>
                <w:lang w:val="id-ID"/>
              </w:rPr>
              <w:t xml:space="preserve"> </w:t>
            </w:r>
            <w:r w:rsidRPr="00721579">
              <w:rPr>
                <w:rFonts w:ascii="Bookman Old Style" w:hAnsi="Bookman Old Style" w:cstheme="majorBidi"/>
                <w:lang w:val="id-ID"/>
              </w:rPr>
              <w:t>yang berbeda</w:t>
            </w:r>
            <w:r w:rsidRPr="00721579">
              <w:rPr>
                <w:rFonts w:ascii="Bookman Old Style" w:hAnsi="Bookman Old Style" w:cstheme="majorBidi"/>
                <w:spacing w:val="-4"/>
                <w:lang w:val="id-ID"/>
              </w:rPr>
              <w:t xml:space="preserve"> </w:t>
            </w:r>
            <w:r w:rsidRPr="00721579">
              <w:rPr>
                <w:rFonts w:ascii="Bookman Old Style" w:hAnsi="Bookman Old Style" w:cstheme="majorBidi"/>
                <w:lang w:val="id-ID"/>
              </w:rPr>
              <w:t>dari</w:t>
            </w:r>
            <w:r w:rsidRPr="00721579">
              <w:rPr>
                <w:rFonts w:ascii="Bookman Old Style" w:hAnsi="Bookman Old Style" w:cstheme="majorBidi"/>
                <w:spacing w:val="-3"/>
                <w:lang w:val="id-ID"/>
              </w:rPr>
              <w:t xml:space="preserve"> </w:t>
            </w:r>
            <w:r w:rsidRPr="00721579">
              <w:rPr>
                <w:rFonts w:ascii="Bookman Old Style" w:hAnsi="Bookman Old Style" w:cstheme="majorBidi"/>
                <w:lang w:val="id-ID"/>
              </w:rPr>
              <w:t>dirinya.</w:t>
            </w:r>
          </w:p>
        </w:tc>
      </w:tr>
      <w:tr w:rsidR="005E602D" w:rsidRPr="00721579" w14:paraId="61B5DEA1" w14:textId="77777777" w:rsidTr="005E602D">
        <w:tc>
          <w:tcPr>
            <w:tcW w:w="1352" w:type="dxa"/>
          </w:tcPr>
          <w:p w14:paraId="3ECBC194"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lang w:val="id-ID"/>
              </w:rPr>
            </w:pPr>
            <w:proofErr w:type="spellStart"/>
            <w:r w:rsidRPr="00721579">
              <w:rPr>
                <w:rFonts w:ascii="Bookman Old Style" w:hAnsi="Bookman Old Style" w:cstheme="majorBidi"/>
                <w:sz w:val="22"/>
                <w:szCs w:val="22"/>
              </w:rPr>
              <w:t>Disiplin</w:t>
            </w:r>
            <w:proofErr w:type="spellEnd"/>
          </w:p>
        </w:tc>
        <w:tc>
          <w:tcPr>
            <w:tcW w:w="2835" w:type="dxa"/>
          </w:tcPr>
          <w:p w14:paraId="29CE12D9"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lang w:val="id-ID"/>
              </w:rPr>
            </w:pPr>
            <w:r w:rsidRPr="00721579">
              <w:rPr>
                <w:rFonts w:ascii="Bookman Old Style" w:hAnsi="Bookman Old Style" w:cstheme="majorBidi"/>
              </w:rPr>
              <w:t>Tindakan</w:t>
            </w:r>
            <w:r w:rsidRPr="00721579">
              <w:rPr>
                <w:rFonts w:ascii="Bookman Old Style" w:hAnsi="Bookman Old Style" w:cstheme="majorBidi"/>
                <w:spacing w:val="-2"/>
              </w:rPr>
              <w:t xml:space="preserve"> </w:t>
            </w:r>
            <w:r w:rsidRPr="00721579">
              <w:rPr>
                <w:rFonts w:ascii="Bookman Old Style" w:hAnsi="Bookman Old Style" w:cstheme="majorBidi"/>
              </w:rPr>
              <w:t>yang</w:t>
            </w:r>
            <w:r w:rsidRPr="00721579">
              <w:rPr>
                <w:rFonts w:ascii="Bookman Old Style" w:hAnsi="Bookman Old Style" w:cstheme="majorBidi"/>
                <w:spacing w:val="-1"/>
              </w:rPr>
              <w:t xml:space="preserve"> </w:t>
            </w:r>
            <w:proofErr w:type="spellStart"/>
            <w:r w:rsidRPr="00721579">
              <w:rPr>
                <w:rFonts w:ascii="Bookman Old Style" w:hAnsi="Bookman Old Style" w:cstheme="majorBidi"/>
              </w:rPr>
              <w:t>menunjukkan</w:t>
            </w:r>
            <w:proofErr w:type="spellEnd"/>
            <w:r w:rsidRPr="00721579">
              <w:rPr>
                <w:rFonts w:ascii="Bookman Old Style" w:hAnsi="Bookman Old Style" w:cstheme="majorBidi"/>
                <w:spacing w:val="-1"/>
              </w:rPr>
              <w:t xml:space="preserve"> </w:t>
            </w:r>
            <w:proofErr w:type="spellStart"/>
            <w:r w:rsidRPr="00721579">
              <w:rPr>
                <w:rFonts w:ascii="Bookman Old Style" w:hAnsi="Bookman Old Style" w:cstheme="majorBidi"/>
              </w:rPr>
              <w:t>perilaku</w:t>
            </w:r>
            <w:proofErr w:type="spellEnd"/>
            <w:r w:rsidRPr="00721579">
              <w:rPr>
                <w:rFonts w:ascii="Bookman Old Style" w:hAnsi="Bookman Old Style" w:cstheme="majorBidi"/>
                <w:spacing w:val="-3"/>
              </w:rPr>
              <w:t xml:space="preserve"> </w:t>
            </w:r>
            <w:proofErr w:type="spellStart"/>
            <w:r w:rsidRPr="00721579">
              <w:rPr>
                <w:rFonts w:ascii="Bookman Old Style" w:hAnsi="Bookman Old Style" w:cstheme="majorBidi"/>
              </w:rPr>
              <w:t>tertib</w:t>
            </w:r>
            <w:proofErr w:type="spellEnd"/>
            <w:r w:rsidRPr="00721579">
              <w:rPr>
                <w:rFonts w:ascii="Bookman Old Style" w:hAnsi="Bookman Old Style" w:cstheme="majorBidi"/>
                <w:spacing w:val="-2"/>
              </w:rPr>
              <w:t xml:space="preserve"> </w:t>
            </w:r>
            <w:r w:rsidRPr="00721579">
              <w:rPr>
                <w:rFonts w:ascii="Bookman Old Style" w:hAnsi="Bookman Old Style" w:cstheme="majorBidi"/>
              </w:rPr>
              <w:t>dan</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patuh</w:t>
            </w:r>
            <w:proofErr w:type="spellEnd"/>
            <w:r w:rsidRPr="00721579">
              <w:rPr>
                <w:rFonts w:ascii="Bookman Old Style" w:hAnsi="Bookman Old Style" w:cstheme="majorBidi"/>
                <w:spacing w:val="-3"/>
              </w:rPr>
              <w:t xml:space="preserve"> </w:t>
            </w:r>
            <w:r w:rsidRPr="00721579">
              <w:rPr>
                <w:rFonts w:ascii="Bookman Old Style" w:hAnsi="Bookman Old Style" w:cstheme="majorBidi"/>
              </w:rPr>
              <w:t>pada</w:t>
            </w:r>
            <w:r w:rsidRPr="00721579">
              <w:rPr>
                <w:rFonts w:ascii="Bookman Old Style" w:hAnsi="Bookman Old Style" w:cstheme="majorBidi"/>
                <w:lang w:val="id-ID"/>
              </w:rPr>
              <w:t xml:space="preserve"> </w:t>
            </w:r>
            <w:proofErr w:type="spellStart"/>
            <w:r w:rsidRPr="00721579">
              <w:rPr>
                <w:rFonts w:ascii="Bookman Old Style" w:hAnsi="Bookman Old Style" w:cstheme="majorBidi"/>
              </w:rPr>
              <w:t>berbagai</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ketentuan</w:t>
            </w:r>
            <w:proofErr w:type="spellEnd"/>
            <w:r w:rsidRPr="00721579">
              <w:rPr>
                <w:rFonts w:ascii="Bookman Old Style" w:hAnsi="Bookman Old Style" w:cstheme="majorBidi"/>
                <w:spacing w:val="-2"/>
              </w:rPr>
              <w:t xml:space="preserve"> </w:t>
            </w:r>
            <w:r w:rsidRPr="00721579">
              <w:rPr>
                <w:rFonts w:ascii="Bookman Old Style" w:hAnsi="Bookman Old Style" w:cstheme="majorBidi"/>
              </w:rPr>
              <w:t>dan</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peraturan</w:t>
            </w:r>
            <w:proofErr w:type="spellEnd"/>
            <w:r w:rsidRPr="00721579">
              <w:rPr>
                <w:rFonts w:ascii="Bookman Old Style" w:hAnsi="Bookman Old Style" w:cstheme="majorBidi"/>
              </w:rPr>
              <w:t>.</w:t>
            </w:r>
          </w:p>
        </w:tc>
      </w:tr>
      <w:tr w:rsidR="005E602D" w:rsidRPr="00721579" w14:paraId="78532BC9" w14:textId="77777777" w:rsidTr="005E602D">
        <w:tc>
          <w:tcPr>
            <w:tcW w:w="1352" w:type="dxa"/>
          </w:tcPr>
          <w:p w14:paraId="192AB17D"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Kerja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Keras</w:t>
            </w:r>
            <w:proofErr w:type="spellEnd"/>
          </w:p>
        </w:tc>
        <w:tc>
          <w:tcPr>
            <w:tcW w:w="2835" w:type="dxa"/>
          </w:tcPr>
          <w:p w14:paraId="15E7CA93" w14:textId="77777777" w:rsidR="005E602D" w:rsidRPr="00721579" w:rsidRDefault="005E602D" w:rsidP="00721579">
            <w:pPr>
              <w:pStyle w:val="TableParagraph"/>
              <w:tabs>
                <w:tab w:val="left" w:pos="1419"/>
                <w:tab w:val="left" w:pos="5454"/>
              </w:tabs>
              <w:spacing w:line="360" w:lineRule="auto"/>
              <w:ind w:right="33"/>
              <w:jc w:val="both"/>
              <w:rPr>
                <w:rFonts w:ascii="Bookman Old Style" w:hAnsi="Bookman Old Style" w:cstheme="majorBidi"/>
              </w:rPr>
            </w:pPr>
            <w:proofErr w:type="spellStart"/>
            <w:r w:rsidRPr="00721579">
              <w:rPr>
                <w:rFonts w:ascii="Bookman Old Style" w:hAnsi="Bookman Old Style" w:cstheme="majorBidi"/>
              </w:rPr>
              <w:t>Perilaku</w:t>
            </w:r>
            <w:proofErr w:type="spellEnd"/>
            <w:r w:rsidRPr="00721579">
              <w:rPr>
                <w:rFonts w:ascii="Bookman Old Style" w:hAnsi="Bookman Old Style" w:cstheme="majorBidi"/>
              </w:rPr>
              <w:t xml:space="preserve"> yang </w:t>
            </w:r>
            <w:proofErr w:type="spellStart"/>
            <w:r w:rsidRPr="00721579">
              <w:rPr>
                <w:rFonts w:ascii="Bookman Old Style" w:hAnsi="Bookman Old Style" w:cstheme="majorBidi"/>
              </w:rPr>
              <w:t>menunjukkan</w:t>
            </w:r>
            <w:proofErr w:type="spellEnd"/>
            <w:r w:rsidRPr="00721579">
              <w:rPr>
                <w:rFonts w:ascii="Bookman Old Style" w:hAnsi="Bookman Old Style" w:cstheme="majorBidi"/>
              </w:rPr>
              <w:t xml:space="preserve"> </w:t>
            </w:r>
            <w:proofErr w:type="spellStart"/>
            <w:r w:rsidRPr="00721579">
              <w:rPr>
                <w:rFonts w:ascii="Bookman Old Style" w:hAnsi="Bookman Old Style" w:cstheme="majorBidi"/>
              </w:rPr>
              <w:t>upaya</w:t>
            </w:r>
            <w:proofErr w:type="spellEnd"/>
            <w:r w:rsidRPr="00721579">
              <w:rPr>
                <w:rFonts w:ascii="Bookman Old Style" w:hAnsi="Bookman Old Style" w:cstheme="majorBidi"/>
              </w:rPr>
              <w:t xml:space="preserve"> </w:t>
            </w:r>
            <w:proofErr w:type="spellStart"/>
            <w:r w:rsidRPr="00721579">
              <w:rPr>
                <w:rFonts w:ascii="Bookman Old Style" w:hAnsi="Bookman Old Style" w:cstheme="majorBidi"/>
              </w:rPr>
              <w:t>sungguh-sungguh</w:t>
            </w:r>
            <w:proofErr w:type="spellEnd"/>
            <w:r w:rsidRPr="00721579">
              <w:rPr>
                <w:rFonts w:ascii="Bookman Old Style" w:hAnsi="Bookman Old Style" w:cstheme="majorBidi"/>
              </w:rPr>
              <w:t xml:space="preserve"> </w:t>
            </w:r>
            <w:proofErr w:type="spellStart"/>
            <w:r w:rsidRPr="00721579">
              <w:rPr>
                <w:rFonts w:ascii="Bookman Old Style" w:hAnsi="Bookman Old Style" w:cstheme="majorBidi"/>
              </w:rPr>
              <w:t>dalam</w:t>
            </w:r>
            <w:proofErr w:type="spellEnd"/>
            <w:r w:rsidRPr="00721579">
              <w:rPr>
                <w:rFonts w:ascii="Bookman Old Style" w:hAnsi="Bookman Old Style" w:cstheme="majorBidi"/>
                <w:spacing w:val="-47"/>
              </w:rPr>
              <w:t xml:space="preserve"> </w:t>
            </w:r>
            <w:proofErr w:type="spellStart"/>
            <w:r w:rsidRPr="00721579">
              <w:rPr>
                <w:rFonts w:ascii="Bookman Old Style" w:hAnsi="Bookman Old Style" w:cstheme="majorBidi"/>
              </w:rPr>
              <w:t>mengatasi</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berbagai</w:t>
            </w:r>
            <w:proofErr w:type="spellEnd"/>
            <w:r w:rsidRPr="00721579">
              <w:rPr>
                <w:rFonts w:ascii="Bookman Old Style" w:hAnsi="Bookman Old Style" w:cstheme="majorBidi"/>
                <w:spacing w:val="-1"/>
              </w:rPr>
              <w:t xml:space="preserve"> </w:t>
            </w:r>
            <w:proofErr w:type="spellStart"/>
            <w:r w:rsidRPr="00721579">
              <w:rPr>
                <w:rFonts w:ascii="Bookman Old Style" w:hAnsi="Bookman Old Style" w:cstheme="majorBidi"/>
              </w:rPr>
              <w:t>hambatan</w:t>
            </w:r>
            <w:proofErr w:type="spellEnd"/>
            <w:r w:rsidRPr="00721579">
              <w:rPr>
                <w:rFonts w:ascii="Bookman Old Style" w:hAnsi="Bookman Old Style" w:cstheme="majorBidi"/>
                <w:spacing w:val="1"/>
              </w:rPr>
              <w:t xml:space="preserve"> </w:t>
            </w:r>
            <w:proofErr w:type="spellStart"/>
            <w:r w:rsidRPr="00721579">
              <w:rPr>
                <w:rFonts w:ascii="Bookman Old Style" w:hAnsi="Bookman Old Style" w:cstheme="majorBidi"/>
              </w:rPr>
              <w:t>belajar</w:t>
            </w:r>
            <w:proofErr w:type="spellEnd"/>
            <w:r w:rsidRPr="00721579">
              <w:rPr>
                <w:rFonts w:ascii="Bookman Old Style" w:hAnsi="Bookman Old Style" w:cstheme="majorBidi"/>
                <w:spacing w:val="-2"/>
              </w:rPr>
              <w:t xml:space="preserve"> </w:t>
            </w:r>
            <w:r w:rsidRPr="00721579">
              <w:rPr>
                <w:rFonts w:ascii="Bookman Old Style" w:hAnsi="Bookman Old Style" w:cstheme="majorBidi"/>
              </w:rPr>
              <w:t>dan</w:t>
            </w:r>
            <w:r w:rsidRPr="00721579">
              <w:rPr>
                <w:rFonts w:ascii="Bookman Old Style" w:hAnsi="Bookman Old Style" w:cstheme="majorBidi"/>
                <w:spacing w:val="-2"/>
              </w:rPr>
              <w:t xml:space="preserve"> </w:t>
            </w:r>
            <w:proofErr w:type="spellStart"/>
            <w:r w:rsidRPr="00721579">
              <w:rPr>
                <w:rFonts w:ascii="Bookman Old Style" w:hAnsi="Bookman Old Style" w:cstheme="majorBidi"/>
              </w:rPr>
              <w:t>tugas</w:t>
            </w:r>
            <w:proofErr w:type="spellEnd"/>
            <w:r w:rsidRPr="00721579">
              <w:rPr>
                <w:rFonts w:ascii="Bookman Old Style" w:hAnsi="Bookman Old Style" w:cstheme="majorBidi"/>
              </w:rPr>
              <w:t>,</w:t>
            </w:r>
            <w:r w:rsidRPr="00721579">
              <w:rPr>
                <w:rFonts w:ascii="Bookman Old Style" w:hAnsi="Bookman Old Style" w:cstheme="majorBidi"/>
                <w:spacing w:val="-1"/>
              </w:rPr>
              <w:t xml:space="preserve"> </w:t>
            </w:r>
            <w:proofErr w:type="spellStart"/>
            <w:r w:rsidRPr="00721579">
              <w:rPr>
                <w:rFonts w:ascii="Bookman Old Style" w:hAnsi="Bookman Old Style" w:cstheme="majorBidi"/>
              </w:rPr>
              <w:t>serta</w:t>
            </w:r>
            <w:proofErr w:type="spellEnd"/>
            <w:r w:rsidRPr="00721579">
              <w:rPr>
                <w:rFonts w:ascii="Bookman Old Style" w:hAnsi="Bookman Old Style" w:cstheme="majorBidi"/>
                <w:lang w:val="id-ID"/>
              </w:rPr>
              <w:t xml:space="preserve"> </w:t>
            </w:r>
            <w:proofErr w:type="spellStart"/>
            <w:r w:rsidRPr="00721579">
              <w:rPr>
                <w:rFonts w:ascii="Bookman Old Style" w:hAnsi="Bookman Old Style" w:cstheme="majorBidi"/>
              </w:rPr>
              <w:t>menyelesaikan</w:t>
            </w:r>
            <w:proofErr w:type="spellEnd"/>
            <w:r w:rsidRPr="00721579">
              <w:rPr>
                <w:rFonts w:ascii="Bookman Old Style" w:hAnsi="Bookman Old Style" w:cstheme="majorBidi"/>
                <w:spacing w:val="-5"/>
              </w:rPr>
              <w:t xml:space="preserve"> </w:t>
            </w:r>
            <w:proofErr w:type="spellStart"/>
            <w:r w:rsidRPr="00721579">
              <w:rPr>
                <w:rFonts w:ascii="Bookman Old Style" w:hAnsi="Bookman Old Style" w:cstheme="majorBidi"/>
              </w:rPr>
              <w:t>tugas</w:t>
            </w:r>
            <w:proofErr w:type="spellEnd"/>
            <w:r w:rsidRPr="00721579">
              <w:rPr>
                <w:rFonts w:ascii="Bookman Old Style" w:hAnsi="Bookman Old Style" w:cstheme="majorBidi"/>
                <w:spacing w:val="-4"/>
              </w:rPr>
              <w:t xml:space="preserve"> </w:t>
            </w:r>
            <w:proofErr w:type="spellStart"/>
            <w:r w:rsidRPr="00721579">
              <w:rPr>
                <w:rFonts w:ascii="Bookman Old Style" w:hAnsi="Bookman Old Style" w:cstheme="majorBidi"/>
              </w:rPr>
              <w:t>dengan</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sebaik-baiknya</w:t>
            </w:r>
            <w:proofErr w:type="spellEnd"/>
            <w:r w:rsidRPr="00721579">
              <w:rPr>
                <w:rFonts w:ascii="Bookman Old Style" w:hAnsi="Bookman Old Style" w:cstheme="majorBidi"/>
              </w:rPr>
              <w:t>.</w:t>
            </w:r>
          </w:p>
        </w:tc>
      </w:tr>
      <w:tr w:rsidR="005E602D" w:rsidRPr="00721579" w14:paraId="0824CC38" w14:textId="77777777" w:rsidTr="005E602D">
        <w:tc>
          <w:tcPr>
            <w:tcW w:w="1352" w:type="dxa"/>
          </w:tcPr>
          <w:p w14:paraId="29C3BBAD"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Kreatif</w:t>
            </w:r>
            <w:proofErr w:type="spellEnd"/>
          </w:p>
        </w:tc>
        <w:tc>
          <w:tcPr>
            <w:tcW w:w="2835" w:type="dxa"/>
          </w:tcPr>
          <w:p w14:paraId="5503A6DA"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rPr>
            </w:pPr>
            <w:proofErr w:type="spellStart"/>
            <w:r w:rsidRPr="00721579">
              <w:rPr>
                <w:rFonts w:ascii="Bookman Old Style" w:hAnsi="Bookman Old Style" w:cstheme="majorBidi"/>
              </w:rPr>
              <w:t>Berpikir</w:t>
            </w:r>
            <w:proofErr w:type="spellEnd"/>
            <w:r w:rsidRPr="00721579">
              <w:rPr>
                <w:rFonts w:ascii="Bookman Old Style" w:hAnsi="Bookman Old Style" w:cstheme="majorBidi"/>
                <w:spacing w:val="-4"/>
              </w:rPr>
              <w:t xml:space="preserve"> </w:t>
            </w:r>
            <w:r w:rsidRPr="00721579">
              <w:rPr>
                <w:rFonts w:ascii="Bookman Old Style" w:hAnsi="Bookman Old Style" w:cstheme="majorBidi"/>
              </w:rPr>
              <w:t>dan</w:t>
            </w:r>
            <w:r w:rsidRPr="00721579">
              <w:rPr>
                <w:rFonts w:ascii="Bookman Old Style" w:hAnsi="Bookman Old Style" w:cstheme="majorBidi"/>
                <w:spacing w:val="-2"/>
              </w:rPr>
              <w:t xml:space="preserve"> </w:t>
            </w:r>
            <w:proofErr w:type="spellStart"/>
            <w:r w:rsidRPr="00721579">
              <w:rPr>
                <w:rFonts w:ascii="Bookman Old Style" w:hAnsi="Bookman Old Style" w:cstheme="majorBidi"/>
              </w:rPr>
              <w:t>melakukan</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sesuatu</w:t>
            </w:r>
            <w:proofErr w:type="spellEnd"/>
            <w:r w:rsidRPr="00721579">
              <w:rPr>
                <w:rFonts w:ascii="Bookman Old Style" w:hAnsi="Bookman Old Style" w:cstheme="majorBidi"/>
                <w:spacing w:val="-5"/>
              </w:rPr>
              <w:t xml:space="preserve"> </w:t>
            </w:r>
            <w:proofErr w:type="spellStart"/>
            <w:r w:rsidRPr="00721579">
              <w:rPr>
                <w:rFonts w:ascii="Bookman Old Style" w:hAnsi="Bookman Old Style" w:cstheme="majorBidi"/>
              </w:rPr>
              <w:t>untuk</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menghasilkan</w:t>
            </w:r>
            <w:proofErr w:type="spellEnd"/>
            <w:r w:rsidRPr="00721579">
              <w:rPr>
                <w:rFonts w:ascii="Bookman Old Style" w:hAnsi="Bookman Old Style" w:cstheme="majorBidi"/>
                <w:spacing w:val="-5"/>
              </w:rPr>
              <w:t xml:space="preserve"> </w:t>
            </w:r>
            <w:proofErr w:type="spellStart"/>
            <w:r w:rsidRPr="00721579">
              <w:rPr>
                <w:rFonts w:ascii="Bookman Old Style" w:hAnsi="Bookman Old Style" w:cstheme="majorBidi"/>
              </w:rPr>
              <w:t>cara</w:t>
            </w:r>
            <w:proofErr w:type="spellEnd"/>
            <w:r w:rsidRPr="00721579">
              <w:rPr>
                <w:rFonts w:ascii="Bookman Old Style" w:hAnsi="Bookman Old Style" w:cstheme="majorBidi"/>
                <w:lang w:val="id-ID"/>
              </w:rPr>
              <w:t xml:space="preserve"> </w:t>
            </w:r>
            <w:proofErr w:type="spellStart"/>
            <w:r w:rsidRPr="00721579">
              <w:rPr>
                <w:rFonts w:ascii="Bookman Old Style" w:hAnsi="Bookman Old Style" w:cstheme="majorBidi"/>
              </w:rPr>
              <w:t>atau</w:t>
            </w:r>
            <w:proofErr w:type="spellEnd"/>
            <w:r w:rsidRPr="00721579">
              <w:rPr>
                <w:rFonts w:ascii="Bookman Old Style" w:hAnsi="Bookman Old Style" w:cstheme="majorBidi"/>
                <w:spacing w:val="-3"/>
              </w:rPr>
              <w:t xml:space="preserve"> </w:t>
            </w:r>
            <w:proofErr w:type="spellStart"/>
            <w:r w:rsidRPr="00721579">
              <w:rPr>
                <w:rFonts w:ascii="Bookman Old Style" w:hAnsi="Bookman Old Style" w:cstheme="majorBidi"/>
              </w:rPr>
              <w:t>hasil</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baru</w:t>
            </w:r>
            <w:proofErr w:type="spellEnd"/>
            <w:r w:rsidRPr="00721579">
              <w:rPr>
                <w:rFonts w:ascii="Bookman Old Style" w:hAnsi="Bookman Old Style" w:cstheme="majorBidi"/>
                <w:spacing w:val="-3"/>
              </w:rPr>
              <w:t xml:space="preserve"> </w:t>
            </w:r>
            <w:proofErr w:type="spellStart"/>
            <w:r w:rsidRPr="00721579">
              <w:rPr>
                <w:rFonts w:ascii="Bookman Old Style" w:hAnsi="Bookman Old Style" w:cstheme="majorBidi"/>
              </w:rPr>
              <w:t>dari</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sesuatu</w:t>
            </w:r>
            <w:proofErr w:type="spellEnd"/>
            <w:r w:rsidRPr="00721579">
              <w:rPr>
                <w:rFonts w:ascii="Bookman Old Style" w:hAnsi="Bookman Old Style" w:cstheme="majorBidi"/>
                <w:spacing w:val="-1"/>
              </w:rPr>
              <w:t xml:space="preserve"> </w:t>
            </w:r>
            <w:r w:rsidRPr="00721579">
              <w:rPr>
                <w:rFonts w:ascii="Bookman Old Style" w:hAnsi="Bookman Old Style" w:cstheme="majorBidi"/>
              </w:rPr>
              <w:t>yang</w:t>
            </w:r>
            <w:r w:rsidRPr="00721579">
              <w:rPr>
                <w:rFonts w:ascii="Bookman Old Style" w:hAnsi="Bookman Old Style" w:cstheme="majorBidi"/>
                <w:spacing w:val="-2"/>
              </w:rPr>
              <w:t xml:space="preserve"> </w:t>
            </w:r>
            <w:proofErr w:type="spellStart"/>
            <w:r w:rsidRPr="00721579">
              <w:rPr>
                <w:rFonts w:ascii="Bookman Old Style" w:hAnsi="Bookman Old Style" w:cstheme="majorBidi"/>
              </w:rPr>
              <w:t>telah</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dimiliki</w:t>
            </w:r>
            <w:proofErr w:type="spellEnd"/>
            <w:r w:rsidRPr="00721579">
              <w:rPr>
                <w:rFonts w:ascii="Bookman Old Style" w:hAnsi="Bookman Old Style" w:cstheme="majorBidi"/>
              </w:rPr>
              <w:t>.</w:t>
            </w:r>
          </w:p>
        </w:tc>
      </w:tr>
      <w:tr w:rsidR="005E602D" w:rsidRPr="00721579" w14:paraId="740EE052" w14:textId="77777777" w:rsidTr="005E602D">
        <w:tc>
          <w:tcPr>
            <w:tcW w:w="1352" w:type="dxa"/>
          </w:tcPr>
          <w:p w14:paraId="06BB3DB7"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Mandiri</w:t>
            </w:r>
            <w:proofErr w:type="spellEnd"/>
          </w:p>
        </w:tc>
        <w:tc>
          <w:tcPr>
            <w:tcW w:w="2835" w:type="dxa"/>
          </w:tcPr>
          <w:p w14:paraId="583B3FE4"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rPr>
            </w:pPr>
            <w:proofErr w:type="spellStart"/>
            <w:r w:rsidRPr="00721579">
              <w:rPr>
                <w:rFonts w:ascii="Bookman Old Style" w:hAnsi="Bookman Old Style" w:cstheme="majorBidi"/>
              </w:rPr>
              <w:t>Sikap</w:t>
            </w:r>
            <w:proofErr w:type="spellEnd"/>
            <w:r w:rsidRPr="00721579">
              <w:rPr>
                <w:rFonts w:ascii="Bookman Old Style" w:hAnsi="Bookman Old Style" w:cstheme="majorBidi"/>
                <w:spacing w:val="-1"/>
              </w:rPr>
              <w:t xml:space="preserve"> </w:t>
            </w:r>
            <w:r w:rsidRPr="00721579">
              <w:rPr>
                <w:rFonts w:ascii="Bookman Old Style" w:hAnsi="Bookman Old Style" w:cstheme="majorBidi"/>
              </w:rPr>
              <w:t>dan</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perilaku</w:t>
            </w:r>
            <w:proofErr w:type="spellEnd"/>
            <w:r w:rsidRPr="00721579">
              <w:rPr>
                <w:rFonts w:ascii="Bookman Old Style" w:hAnsi="Bookman Old Style" w:cstheme="majorBidi"/>
                <w:spacing w:val="-1"/>
              </w:rPr>
              <w:t xml:space="preserve"> </w:t>
            </w:r>
            <w:r w:rsidRPr="00721579">
              <w:rPr>
                <w:rFonts w:ascii="Bookman Old Style" w:hAnsi="Bookman Old Style" w:cstheme="majorBidi"/>
              </w:rPr>
              <w:t>yang</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tidak</w:t>
            </w:r>
            <w:proofErr w:type="spellEnd"/>
            <w:r w:rsidRPr="00721579">
              <w:rPr>
                <w:rFonts w:ascii="Bookman Old Style" w:hAnsi="Bookman Old Style" w:cstheme="majorBidi"/>
                <w:spacing w:val="-1"/>
              </w:rPr>
              <w:t xml:space="preserve"> </w:t>
            </w:r>
            <w:proofErr w:type="spellStart"/>
            <w:r w:rsidRPr="00721579">
              <w:rPr>
                <w:rFonts w:ascii="Bookman Old Style" w:hAnsi="Bookman Old Style" w:cstheme="majorBidi"/>
              </w:rPr>
              <w:t>mudah</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tergantung</w:t>
            </w:r>
            <w:proofErr w:type="spellEnd"/>
            <w:r w:rsidRPr="00721579">
              <w:rPr>
                <w:rFonts w:ascii="Bookman Old Style" w:hAnsi="Bookman Old Style" w:cstheme="majorBidi"/>
                <w:spacing w:val="-3"/>
              </w:rPr>
              <w:t xml:space="preserve"> </w:t>
            </w:r>
            <w:r w:rsidRPr="00721579">
              <w:rPr>
                <w:rFonts w:ascii="Bookman Old Style" w:hAnsi="Bookman Old Style" w:cstheme="majorBidi"/>
              </w:rPr>
              <w:t>pada</w:t>
            </w:r>
            <w:r w:rsidRPr="00721579">
              <w:rPr>
                <w:rFonts w:ascii="Bookman Old Style" w:hAnsi="Bookman Old Style" w:cstheme="majorBidi"/>
                <w:spacing w:val="-2"/>
              </w:rPr>
              <w:t xml:space="preserve"> </w:t>
            </w:r>
            <w:r w:rsidRPr="00721579">
              <w:rPr>
                <w:rFonts w:ascii="Bookman Old Style" w:hAnsi="Bookman Old Style" w:cstheme="majorBidi"/>
              </w:rPr>
              <w:t>orang</w:t>
            </w:r>
            <w:r w:rsidRPr="00721579">
              <w:rPr>
                <w:rFonts w:ascii="Bookman Old Style" w:hAnsi="Bookman Old Style" w:cstheme="majorBidi"/>
                <w:lang w:val="id-ID"/>
              </w:rPr>
              <w:t xml:space="preserve"> </w:t>
            </w:r>
            <w:r w:rsidRPr="00721579">
              <w:rPr>
                <w:rFonts w:ascii="Bookman Old Style" w:hAnsi="Bookman Old Style" w:cstheme="majorBidi"/>
              </w:rPr>
              <w:t>lain</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dalam</w:t>
            </w:r>
            <w:proofErr w:type="spellEnd"/>
            <w:r w:rsidRPr="00721579">
              <w:rPr>
                <w:rFonts w:ascii="Bookman Old Style" w:hAnsi="Bookman Old Style" w:cstheme="majorBidi"/>
                <w:spacing w:val="-3"/>
              </w:rPr>
              <w:t xml:space="preserve"> </w:t>
            </w:r>
            <w:proofErr w:type="spellStart"/>
            <w:r w:rsidRPr="00721579">
              <w:rPr>
                <w:rFonts w:ascii="Bookman Old Style" w:hAnsi="Bookman Old Style" w:cstheme="majorBidi"/>
              </w:rPr>
              <w:t>menyelesaikan</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tugas-tugas</w:t>
            </w:r>
            <w:proofErr w:type="spellEnd"/>
            <w:r w:rsidRPr="00721579">
              <w:rPr>
                <w:rFonts w:ascii="Bookman Old Style" w:hAnsi="Bookman Old Style" w:cstheme="majorBidi"/>
              </w:rPr>
              <w:t>.</w:t>
            </w:r>
          </w:p>
        </w:tc>
      </w:tr>
      <w:tr w:rsidR="005E602D" w:rsidRPr="00721579" w14:paraId="722FA624" w14:textId="77777777" w:rsidTr="005E602D">
        <w:tc>
          <w:tcPr>
            <w:tcW w:w="1352" w:type="dxa"/>
          </w:tcPr>
          <w:p w14:paraId="79C0A977"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252" w:right="33" w:hanging="309"/>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Demokratis</w:t>
            </w:r>
            <w:proofErr w:type="spellEnd"/>
          </w:p>
        </w:tc>
        <w:tc>
          <w:tcPr>
            <w:tcW w:w="2835" w:type="dxa"/>
          </w:tcPr>
          <w:p w14:paraId="6F3227D9"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rPr>
            </w:pPr>
            <w:r w:rsidRPr="00721579">
              <w:rPr>
                <w:rFonts w:ascii="Bookman Old Style" w:hAnsi="Bookman Old Style" w:cstheme="majorBidi"/>
              </w:rPr>
              <w:t>Cara</w:t>
            </w:r>
            <w:r w:rsidRPr="00721579">
              <w:rPr>
                <w:rFonts w:ascii="Bookman Old Style" w:hAnsi="Bookman Old Style" w:cstheme="majorBidi"/>
                <w:spacing w:val="-2"/>
              </w:rPr>
              <w:t xml:space="preserve"> </w:t>
            </w:r>
            <w:proofErr w:type="spellStart"/>
            <w:r w:rsidRPr="00721579">
              <w:rPr>
                <w:rFonts w:ascii="Bookman Old Style" w:hAnsi="Bookman Old Style" w:cstheme="majorBidi"/>
              </w:rPr>
              <w:t>berfikir</w:t>
            </w:r>
            <w:proofErr w:type="spellEnd"/>
            <w:r w:rsidRPr="00721579">
              <w:rPr>
                <w:rFonts w:ascii="Bookman Old Style" w:hAnsi="Bookman Old Style" w:cstheme="majorBidi"/>
              </w:rPr>
              <w:t>,</w:t>
            </w:r>
            <w:r w:rsidRPr="00721579">
              <w:rPr>
                <w:rFonts w:ascii="Bookman Old Style" w:hAnsi="Bookman Old Style" w:cstheme="majorBidi"/>
                <w:spacing w:val="-2"/>
              </w:rPr>
              <w:t xml:space="preserve"> </w:t>
            </w:r>
            <w:proofErr w:type="spellStart"/>
            <w:r w:rsidRPr="00721579">
              <w:rPr>
                <w:rFonts w:ascii="Bookman Old Style" w:hAnsi="Bookman Old Style" w:cstheme="majorBidi"/>
              </w:rPr>
              <w:t>bersikap</w:t>
            </w:r>
            <w:proofErr w:type="spellEnd"/>
            <w:r w:rsidRPr="00721579">
              <w:rPr>
                <w:rFonts w:ascii="Bookman Old Style" w:hAnsi="Bookman Old Style" w:cstheme="majorBidi"/>
              </w:rPr>
              <w:t>,</w:t>
            </w:r>
            <w:r w:rsidRPr="00721579">
              <w:rPr>
                <w:rFonts w:ascii="Bookman Old Style" w:hAnsi="Bookman Old Style" w:cstheme="majorBidi"/>
                <w:spacing w:val="-2"/>
              </w:rPr>
              <w:t xml:space="preserve"> </w:t>
            </w:r>
            <w:r w:rsidRPr="00721579">
              <w:rPr>
                <w:rFonts w:ascii="Bookman Old Style" w:hAnsi="Bookman Old Style" w:cstheme="majorBidi"/>
              </w:rPr>
              <w:t>dan</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bertindak</w:t>
            </w:r>
            <w:proofErr w:type="spellEnd"/>
            <w:r w:rsidRPr="00721579">
              <w:rPr>
                <w:rFonts w:ascii="Bookman Old Style" w:hAnsi="Bookman Old Style" w:cstheme="majorBidi"/>
                <w:spacing w:val="-1"/>
              </w:rPr>
              <w:t xml:space="preserve"> </w:t>
            </w:r>
            <w:r w:rsidRPr="00721579">
              <w:rPr>
                <w:rFonts w:ascii="Bookman Old Style" w:hAnsi="Bookman Old Style" w:cstheme="majorBidi"/>
              </w:rPr>
              <w:t>yang</w:t>
            </w:r>
            <w:r w:rsidRPr="00721579">
              <w:rPr>
                <w:rFonts w:ascii="Bookman Old Style" w:hAnsi="Bookman Old Style" w:cstheme="majorBidi"/>
                <w:spacing w:val="-1"/>
              </w:rPr>
              <w:t xml:space="preserve"> </w:t>
            </w:r>
            <w:proofErr w:type="spellStart"/>
            <w:r w:rsidRPr="00721579">
              <w:rPr>
                <w:rFonts w:ascii="Bookman Old Style" w:hAnsi="Bookman Old Style" w:cstheme="majorBidi"/>
              </w:rPr>
              <w:t>menilai</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sama</w:t>
            </w:r>
            <w:proofErr w:type="spellEnd"/>
            <w:r w:rsidRPr="00721579">
              <w:rPr>
                <w:rFonts w:ascii="Bookman Old Style" w:hAnsi="Bookman Old Style" w:cstheme="majorBidi"/>
                <w:lang w:val="id-ID"/>
              </w:rPr>
              <w:t xml:space="preserve"> </w:t>
            </w:r>
            <w:proofErr w:type="spellStart"/>
            <w:r w:rsidRPr="00721579">
              <w:rPr>
                <w:rFonts w:ascii="Bookman Old Style" w:hAnsi="Bookman Old Style" w:cstheme="majorBidi"/>
              </w:rPr>
              <w:t>hak</w:t>
            </w:r>
            <w:proofErr w:type="spellEnd"/>
            <w:r w:rsidRPr="00721579">
              <w:rPr>
                <w:rFonts w:ascii="Bookman Old Style" w:hAnsi="Bookman Old Style" w:cstheme="majorBidi"/>
                <w:spacing w:val="-4"/>
              </w:rPr>
              <w:t xml:space="preserve"> </w:t>
            </w:r>
            <w:r w:rsidRPr="00721579">
              <w:rPr>
                <w:rFonts w:ascii="Bookman Old Style" w:hAnsi="Bookman Old Style" w:cstheme="majorBidi"/>
              </w:rPr>
              <w:t>dan</w:t>
            </w:r>
            <w:r w:rsidRPr="00721579">
              <w:rPr>
                <w:rFonts w:ascii="Bookman Old Style" w:hAnsi="Bookman Old Style" w:cstheme="majorBidi"/>
                <w:spacing w:val="-1"/>
              </w:rPr>
              <w:t xml:space="preserve"> </w:t>
            </w:r>
            <w:proofErr w:type="spellStart"/>
            <w:r w:rsidRPr="00721579">
              <w:rPr>
                <w:rFonts w:ascii="Bookman Old Style" w:hAnsi="Bookman Old Style" w:cstheme="majorBidi"/>
              </w:rPr>
              <w:t>kewajiban</w:t>
            </w:r>
            <w:proofErr w:type="spellEnd"/>
            <w:r w:rsidRPr="00721579">
              <w:rPr>
                <w:rFonts w:ascii="Bookman Old Style" w:hAnsi="Bookman Old Style" w:cstheme="majorBidi"/>
                <w:spacing w:val="-3"/>
              </w:rPr>
              <w:t xml:space="preserve"> </w:t>
            </w:r>
            <w:proofErr w:type="spellStart"/>
            <w:r w:rsidRPr="00721579">
              <w:rPr>
                <w:rFonts w:ascii="Bookman Old Style" w:hAnsi="Bookman Old Style" w:cstheme="majorBidi"/>
              </w:rPr>
              <w:t>dirinya</w:t>
            </w:r>
            <w:proofErr w:type="spellEnd"/>
            <w:r w:rsidRPr="00721579">
              <w:rPr>
                <w:rFonts w:ascii="Bookman Old Style" w:hAnsi="Bookman Old Style" w:cstheme="majorBidi"/>
                <w:spacing w:val="-2"/>
              </w:rPr>
              <w:t xml:space="preserve"> </w:t>
            </w:r>
            <w:r w:rsidRPr="00721579">
              <w:rPr>
                <w:rFonts w:ascii="Bookman Old Style" w:hAnsi="Bookman Old Style" w:cstheme="majorBidi"/>
              </w:rPr>
              <w:t>dan</w:t>
            </w:r>
            <w:r w:rsidRPr="00721579">
              <w:rPr>
                <w:rFonts w:ascii="Bookman Old Style" w:hAnsi="Bookman Old Style" w:cstheme="majorBidi"/>
                <w:spacing w:val="-2"/>
              </w:rPr>
              <w:t xml:space="preserve"> </w:t>
            </w:r>
            <w:r w:rsidRPr="00721579">
              <w:rPr>
                <w:rFonts w:ascii="Bookman Old Style" w:hAnsi="Bookman Old Style" w:cstheme="majorBidi"/>
              </w:rPr>
              <w:t>orang</w:t>
            </w:r>
            <w:r w:rsidRPr="00721579">
              <w:rPr>
                <w:rFonts w:ascii="Bookman Old Style" w:hAnsi="Bookman Old Style" w:cstheme="majorBidi"/>
                <w:spacing w:val="-3"/>
              </w:rPr>
              <w:t xml:space="preserve"> </w:t>
            </w:r>
            <w:r w:rsidRPr="00721579">
              <w:rPr>
                <w:rFonts w:ascii="Bookman Old Style" w:hAnsi="Bookman Old Style" w:cstheme="majorBidi"/>
              </w:rPr>
              <w:t>lain.</w:t>
            </w:r>
          </w:p>
        </w:tc>
      </w:tr>
      <w:tr w:rsidR="005E602D" w:rsidRPr="00721579" w14:paraId="10FDA2C6" w14:textId="77777777" w:rsidTr="005E602D">
        <w:tc>
          <w:tcPr>
            <w:tcW w:w="1352" w:type="dxa"/>
          </w:tcPr>
          <w:p w14:paraId="2905AC17" w14:textId="77777777" w:rsidR="005E602D" w:rsidRPr="00721579" w:rsidRDefault="005E602D" w:rsidP="00721579">
            <w:pPr>
              <w:pStyle w:val="BodyText"/>
              <w:widowControl w:val="0"/>
              <w:numPr>
                <w:ilvl w:val="0"/>
                <w:numId w:val="9"/>
              </w:numPr>
              <w:tabs>
                <w:tab w:val="left" w:pos="1419"/>
                <w:tab w:val="left" w:pos="1527"/>
              </w:tabs>
              <w:autoSpaceDE w:val="0"/>
              <w:autoSpaceDN w:val="0"/>
              <w:spacing w:after="0" w:line="360" w:lineRule="auto"/>
              <w:ind w:left="303" w:right="33"/>
              <w:jc w:val="both"/>
              <w:rPr>
                <w:rFonts w:ascii="Bookman Old Style" w:hAnsi="Bookman Old Style" w:cstheme="majorBidi"/>
                <w:sz w:val="22"/>
                <w:szCs w:val="22"/>
              </w:rPr>
            </w:pPr>
            <w:r w:rsidRPr="00721579">
              <w:rPr>
                <w:rFonts w:ascii="Bookman Old Style" w:hAnsi="Bookman Old Style" w:cstheme="majorBidi"/>
                <w:sz w:val="22"/>
                <w:szCs w:val="22"/>
              </w:rPr>
              <w:t>Rasa</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Ingin</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Tahu</w:t>
            </w:r>
            <w:proofErr w:type="spellEnd"/>
          </w:p>
        </w:tc>
        <w:tc>
          <w:tcPr>
            <w:tcW w:w="2835" w:type="dxa"/>
          </w:tcPr>
          <w:p w14:paraId="59A7AF51" w14:textId="77777777" w:rsidR="005E602D" w:rsidRPr="00721579" w:rsidRDefault="005E602D" w:rsidP="00721579">
            <w:pPr>
              <w:pStyle w:val="TableParagraph"/>
              <w:tabs>
                <w:tab w:val="left" w:pos="1419"/>
              </w:tabs>
              <w:spacing w:line="360" w:lineRule="auto"/>
              <w:ind w:right="33"/>
              <w:jc w:val="both"/>
              <w:rPr>
                <w:rFonts w:ascii="Bookman Old Style" w:hAnsi="Bookman Old Style" w:cstheme="majorBidi"/>
              </w:rPr>
            </w:pPr>
            <w:proofErr w:type="spellStart"/>
            <w:r w:rsidRPr="00721579">
              <w:rPr>
                <w:rFonts w:ascii="Bookman Old Style" w:hAnsi="Bookman Old Style" w:cstheme="majorBidi"/>
              </w:rPr>
              <w:t>Sikap</w:t>
            </w:r>
            <w:proofErr w:type="spellEnd"/>
            <w:r w:rsidRPr="00721579">
              <w:rPr>
                <w:rFonts w:ascii="Bookman Old Style" w:hAnsi="Bookman Old Style" w:cstheme="majorBidi"/>
                <w:spacing w:val="-2"/>
              </w:rPr>
              <w:t xml:space="preserve"> </w:t>
            </w:r>
            <w:r w:rsidRPr="00721579">
              <w:rPr>
                <w:rFonts w:ascii="Bookman Old Style" w:hAnsi="Bookman Old Style" w:cstheme="majorBidi"/>
              </w:rPr>
              <w:t>dan</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tindakan</w:t>
            </w:r>
            <w:proofErr w:type="spellEnd"/>
            <w:r w:rsidRPr="00721579">
              <w:rPr>
                <w:rFonts w:ascii="Bookman Old Style" w:hAnsi="Bookman Old Style" w:cstheme="majorBidi"/>
                <w:spacing w:val="-2"/>
              </w:rPr>
              <w:t xml:space="preserve"> </w:t>
            </w:r>
            <w:r w:rsidRPr="00721579">
              <w:rPr>
                <w:rFonts w:ascii="Bookman Old Style" w:hAnsi="Bookman Old Style" w:cstheme="majorBidi"/>
              </w:rPr>
              <w:t>yang</w:t>
            </w:r>
            <w:r w:rsidRPr="00721579">
              <w:rPr>
                <w:rFonts w:ascii="Bookman Old Style" w:hAnsi="Bookman Old Style" w:cstheme="majorBidi"/>
                <w:spacing w:val="-3"/>
              </w:rPr>
              <w:t xml:space="preserve"> </w:t>
            </w:r>
            <w:proofErr w:type="spellStart"/>
            <w:r w:rsidRPr="00721579">
              <w:rPr>
                <w:rFonts w:ascii="Bookman Old Style" w:hAnsi="Bookman Old Style" w:cstheme="majorBidi"/>
              </w:rPr>
              <w:t>selalu</w:t>
            </w:r>
            <w:proofErr w:type="spellEnd"/>
            <w:r w:rsidRPr="00721579">
              <w:rPr>
                <w:rFonts w:ascii="Bookman Old Style" w:hAnsi="Bookman Old Style" w:cstheme="majorBidi"/>
                <w:spacing w:val="-4"/>
              </w:rPr>
              <w:t xml:space="preserve"> </w:t>
            </w:r>
            <w:proofErr w:type="spellStart"/>
            <w:r w:rsidRPr="00721579">
              <w:rPr>
                <w:rFonts w:ascii="Bookman Old Style" w:hAnsi="Bookman Old Style" w:cstheme="majorBidi"/>
              </w:rPr>
              <w:t>berupaya</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untuk</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mengetahui</w:t>
            </w:r>
            <w:proofErr w:type="spellEnd"/>
            <w:r w:rsidRPr="00721579">
              <w:rPr>
                <w:rFonts w:ascii="Bookman Old Style" w:hAnsi="Bookman Old Style" w:cstheme="majorBidi"/>
                <w:lang w:val="id-ID"/>
              </w:rPr>
              <w:t xml:space="preserve"> </w:t>
            </w:r>
            <w:proofErr w:type="spellStart"/>
            <w:r w:rsidRPr="00721579">
              <w:rPr>
                <w:rFonts w:ascii="Bookman Old Style" w:hAnsi="Bookman Old Style" w:cstheme="majorBidi"/>
              </w:rPr>
              <w:t>lebih</w:t>
            </w:r>
            <w:proofErr w:type="spellEnd"/>
            <w:r w:rsidRPr="00721579">
              <w:rPr>
                <w:rFonts w:ascii="Bookman Old Style" w:hAnsi="Bookman Old Style" w:cstheme="majorBidi"/>
                <w:spacing w:val="-2"/>
              </w:rPr>
              <w:t xml:space="preserve"> </w:t>
            </w:r>
            <w:proofErr w:type="spellStart"/>
            <w:r w:rsidRPr="00721579">
              <w:rPr>
                <w:rFonts w:ascii="Bookman Old Style" w:hAnsi="Bookman Old Style" w:cstheme="majorBidi"/>
              </w:rPr>
              <w:t>mendalam</w:t>
            </w:r>
            <w:proofErr w:type="spellEnd"/>
            <w:r w:rsidRPr="00721579">
              <w:rPr>
                <w:rFonts w:ascii="Bookman Old Style" w:hAnsi="Bookman Old Style" w:cstheme="majorBidi"/>
                <w:spacing w:val="-6"/>
              </w:rPr>
              <w:t xml:space="preserve"> </w:t>
            </w:r>
            <w:r w:rsidRPr="00721579">
              <w:rPr>
                <w:rFonts w:ascii="Bookman Old Style" w:hAnsi="Bookman Old Style" w:cstheme="majorBidi"/>
              </w:rPr>
              <w:t>dan</w:t>
            </w:r>
            <w:r w:rsidRPr="00721579">
              <w:rPr>
                <w:rFonts w:ascii="Bookman Old Style" w:hAnsi="Bookman Old Style" w:cstheme="majorBidi"/>
                <w:spacing w:val="-1"/>
              </w:rPr>
              <w:t xml:space="preserve"> </w:t>
            </w:r>
            <w:proofErr w:type="spellStart"/>
            <w:r w:rsidRPr="00721579">
              <w:rPr>
                <w:rFonts w:ascii="Bookman Old Style" w:hAnsi="Bookman Old Style" w:cstheme="majorBidi"/>
              </w:rPr>
              <w:t>meluas</w:t>
            </w:r>
            <w:proofErr w:type="spellEnd"/>
            <w:r w:rsidRPr="00721579">
              <w:rPr>
                <w:rFonts w:ascii="Bookman Old Style" w:hAnsi="Bookman Old Style" w:cstheme="majorBidi"/>
                <w:spacing w:val="-4"/>
              </w:rPr>
              <w:t xml:space="preserve"> </w:t>
            </w:r>
            <w:proofErr w:type="spellStart"/>
            <w:r w:rsidRPr="00721579">
              <w:rPr>
                <w:rFonts w:ascii="Bookman Old Style" w:hAnsi="Bookman Old Style" w:cstheme="majorBidi"/>
              </w:rPr>
              <w:t>dari</w:t>
            </w:r>
            <w:proofErr w:type="spellEnd"/>
            <w:r w:rsidRPr="00721579">
              <w:rPr>
                <w:rFonts w:ascii="Bookman Old Style" w:hAnsi="Bookman Old Style" w:cstheme="majorBidi"/>
                <w:spacing w:val="-3"/>
              </w:rPr>
              <w:t xml:space="preserve"> </w:t>
            </w:r>
            <w:proofErr w:type="spellStart"/>
            <w:r w:rsidRPr="00721579">
              <w:rPr>
                <w:rFonts w:ascii="Bookman Old Style" w:hAnsi="Bookman Old Style" w:cstheme="majorBidi"/>
              </w:rPr>
              <w:t>sesuatu</w:t>
            </w:r>
            <w:proofErr w:type="spellEnd"/>
            <w:r w:rsidRPr="00721579">
              <w:rPr>
                <w:rFonts w:ascii="Bookman Old Style" w:hAnsi="Bookman Old Style" w:cstheme="majorBidi"/>
                <w:spacing w:val="-1"/>
              </w:rPr>
              <w:t xml:space="preserve"> </w:t>
            </w:r>
            <w:r w:rsidRPr="00721579">
              <w:rPr>
                <w:rFonts w:ascii="Bookman Old Style" w:hAnsi="Bookman Old Style" w:cstheme="majorBidi"/>
              </w:rPr>
              <w:t>yang</w:t>
            </w:r>
            <w:r w:rsidRPr="00721579">
              <w:rPr>
                <w:rFonts w:ascii="Bookman Old Style" w:hAnsi="Bookman Old Style" w:cstheme="majorBidi"/>
                <w:spacing w:val="-4"/>
              </w:rPr>
              <w:t xml:space="preserve"> </w:t>
            </w:r>
            <w:proofErr w:type="spellStart"/>
            <w:r w:rsidRPr="00721579">
              <w:rPr>
                <w:rFonts w:ascii="Bookman Old Style" w:hAnsi="Bookman Old Style" w:cstheme="majorBidi"/>
              </w:rPr>
              <w:t>dipelajarinya</w:t>
            </w:r>
            <w:proofErr w:type="spellEnd"/>
            <w:r w:rsidRPr="00721579">
              <w:rPr>
                <w:rFonts w:ascii="Bookman Old Style" w:hAnsi="Bookman Old Style" w:cstheme="majorBidi"/>
              </w:rPr>
              <w:t>,</w:t>
            </w:r>
            <w:r w:rsidRPr="00721579">
              <w:rPr>
                <w:rFonts w:ascii="Bookman Old Style" w:hAnsi="Bookman Old Style" w:cstheme="majorBidi"/>
                <w:spacing w:val="-47"/>
              </w:rPr>
              <w:t xml:space="preserve"> </w:t>
            </w:r>
            <w:proofErr w:type="spellStart"/>
            <w:r w:rsidRPr="00721579">
              <w:rPr>
                <w:rFonts w:ascii="Bookman Old Style" w:hAnsi="Bookman Old Style" w:cstheme="majorBidi"/>
              </w:rPr>
              <w:t>dilihat</w:t>
            </w:r>
            <w:proofErr w:type="spellEnd"/>
            <w:r w:rsidRPr="00721579">
              <w:rPr>
                <w:rFonts w:ascii="Bookman Old Style" w:hAnsi="Bookman Old Style" w:cstheme="majorBidi"/>
              </w:rPr>
              <w:t>,</w:t>
            </w:r>
            <w:r w:rsidRPr="00721579">
              <w:rPr>
                <w:rFonts w:ascii="Bookman Old Style" w:hAnsi="Bookman Old Style" w:cstheme="majorBidi"/>
                <w:spacing w:val="-1"/>
              </w:rPr>
              <w:t xml:space="preserve"> </w:t>
            </w:r>
            <w:r w:rsidRPr="00721579">
              <w:rPr>
                <w:rFonts w:ascii="Bookman Old Style" w:hAnsi="Bookman Old Style" w:cstheme="majorBidi"/>
              </w:rPr>
              <w:t>dan</w:t>
            </w:r>
            <w:r w:rsidRPr="00721579">
              <w:rPr>
                <w:rFonts w:ascii="Bookman Old Style" w:hAnsi="Bookman Old Style" w:cstheme="majorBidi"/>
                <w:spacing w:val="-1"/>
              </w:rPr>
              <w:t xml:space="preserve"> </w:t>
            </w:r>
            <w:proofErr w:type="spellStart"/>
            <w:r w:rsidRPr="00721579">
              <w:rPr>
                <w:rFonts w:ascii="Bookman Old Style" w:hAnsi="Bookman Old Style" w:cstheme="majorBidi"/>
              </w:rPr>
              <w:t>didengar</w:t>
            </w:r>
            <w:proofErr w:type="spellEnd"/>
            <w:r w:rsidRPr="00721579">
              <w:rPr>
                <w:rFonts w:ascii="Bookman Old Style" w:hAnsi="Bookman Old Style" w:cstheme="majorBidi"/>
              </w:rPr>
              <w:t>.</w:t>
            </w:r>
          </w:p>
        </w:tc>
      </w:tr>
    </w:tbl>
    <w:p w14:paraId="3D193142" w14:textId="76F8E13B" w:rsidR="00611E11" w:rsidRPr="00721579" w:rsidRDefault="005E602D" w:rsidP="00721579">
      <w:pPr>
        <w:spacing w:line="360" w:lineRule="auto"/>
        <w:rPr>
          <w:rFonts w:ascii="Bookman Old Style" w:hAnsi="Bookman Old Style"/>
          <w:sz w:val="22"/>
          <w:szCs w:val="22"/>
        </w:rPr>
      </w:pPr>
      <w:r w:rsidRPr="00721579">
        <w:rPr>
          <w:rFonts w:ascii="Bookman Old Style" w:hAnsi="Bookman Old Style"/>
          <w:sz w:val="22"/>
          <w:szCs w:val="22"/>
        </w:rPr>
        <w:t xml:space="preserve">                          </w:t>
      </w:r>
    </w:p>
    <w:tbl>
      <w:tblPr>
        <w:tblStyle w:val="TableGrid1"/>
        <w:tblW w:w="4111" w:type="dxa"/>
        <w:tblInd w:w="-5" w:type="dxa"/>
        <w:tblLayout w:type="fixed"/>
        <w:tblLook w:val="04A0" w:firstRow="1" w:lastRow="0" w:firstColumn="1" w:lastColumn="0" w:noHBand="0" w:noVBand="1"/>
      </w:tblPr>
      <w:tblGrid>
        <w:gridCol w:w="1418"/>
        <w:gridCol w:w="2693"/>
      </w:tblGrid>
      <w:tr w:rsidR="00611E11" w:rsidRPr="00721579" w14:paraId="3E26C51D" w14:textId="77777777" w:rsidTr="00C75F59">
        <w:tc>
          <w:tcPr>
            <w:tcW w:w="1418" w:type="dxa"/>
          </w:tcPr>
          <w:p w14:paraId="0A838F04"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2"/>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Semangat</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KebangsSemangat</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lastRenderedPageBreak/>
              <w:t>Kebangsaan</w:t>
            </w:r>
            <w:proofErr w:type="spellEnd"/>
          </w:p>
        </w:tc>
        <w:tc>
          <w:tcPr>
            <w:tcW w:w="2693" w:type="dxa"/>
          </w:tcPr>
          <w:p w14:paraId="74123E5A"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r w:rsidRPr="00721579">
              <w:rPr>
                <w:rFonts w:ascii="Bookman Old Style" w:hAnsi="Bookman Old Style" w:cstheme="majorBidi"/>
                <w:sz w:val="22"/>
                <w:szCs w:val="22"/>
              </w:rPr>
              <w:lastRenderedPageBreak/>
              <w:t>Cara</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berpikir</w:t>
            </w:r>
            <w:proofErr w:type="spellEnd"/>
            <w:r w:rsidRPr="00721579">
              <w:rPr>
                <w:rFonts w:ascii="Bookman Old Style" w:hAnsi="Bookman Old Style" w:cstheme="majorBidi"/>
                <w:sz w:val="22"/>
                <w:szCs w:val="22"/>
              </w:rPr>
              <w:t>,</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bertindak</w:t>
            </w:r>
            <w:proofErr w:type="spellEnd"/>
            <w:r w:rsidRPr="00721579">
              <w:rPr>
                <w:rFonts w:ascii="Bookman Old Style" w:hAnsi="Bookman Old Style" w:cstheme="majorBidi"/>
                <w:sz w:val="22"/>
                <w:szCs w:val="22"/>
              </w:rPr>
              <w:t>,</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berwawasan</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yang</w:t>
            </w:r>
          </w:p>
          <w:p w14:paraId="7AEF01D8"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menempatkan</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kepentingan</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bangsa</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lastRenderedPageBreak/>
              <w:t>dan</w:t>
            </w:r>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negara</w:t>
            </w:r>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di</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atas</w:t>
            </w:r>
            <w:proofErr w:type="spellEnd"/>
            <w:r w:rsidRPr="00721579">
              <w:rPr>
                <w:rFonts w:ascii="Bookman Old Style" w:hAnsi="Bookman Old Style" w:cstheme="majorBidi"/>
                <w:spacing w:val="-47"/>
                <w:sz w:val="22"/>
                <w:szCs w:val="22"/>
              </w:rPr>
              <w:t xml:space="preserve"> </w:t>
            </w:r>
            <w:proofErr w:type="spellStart"/>
            <w:r w:rsidRPr="00721579">
              <w:rPr>
                <w:rFonts w:ascii="Bookman Old Style" w:hAnsi="Bookman Old Style" w:cstheme="majorBidi"/>
                <w:sz w:val="22"/>
                <w:szCs w:val="22"/>
              </w:rPr>
              <w:t>kepentingan</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diri</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 xml:space="preserve">dan </w:t>
            </w:r>
            <w:proofErr w:type="spellStart"/>
            <w:r w:rsidRPr="00721579">
              <w:rPr>
                <w:rFonts w:ascii="Bookman Old Style" w:hAnsi="Bookman Old Style" w:cstheme="majorBidi"/>
                <w:sz w:val="22"/>
                <w:szCs w:val="22"/>
              </w:rPr>
              <w:t>kelompoknya</w:t>
            </w:r>
            <w:proofErr w:type="spellEnd"/>
            <w:r w:rsidRPr="00721579">
              <w:rPr>
                <w:rFonts w:ascii="Bookman Old Style" w:hAnsi="Bookman Old Style" w:cstheme="majorBidi"/>
                <w:sz w:val="22"/>
                <w:szCs w:val="22"/>
              </w:rPr>
              <w:t>.</w:t>
            </w:r>
          </w:p>
        </w:tc>
      </w:tr>
      <w:tr w:rsidR="00611E11" w:rsidRPr="00721579" w14:paraId="256C0AD1" w14:textId="77777777" w:rsidTr="00C75F59">
        <w:tc>
          <w:tcPr>
            <w:tcW w:w="1418" w:type="dxa"/>
          </w:tcPr>
          <w:p w14:paraId="7064B6EF"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r w:rsidRPr="00721579">
              <w:rPr>
                <w:rFonts w:ascii="Bookman Old Style" w:hAnsi="Bookman Old Style" w:cstheme="majorBidi"/>
                <w:sz w:val="22"/>
                <w:szCs w:val="22"/>
              </w:rPr>
              <w:lastRenderedPageBreak/>
              <w:t>Cinta Tanah</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Air</w:t>
            </w:r>
          </w:p>
        </w:tc>
        <w:tc>
          <w:tcPr>
            <w:tcW w:w="2693" w:type="dxa"/>
          </w:tcPr>
          <w:p w14:paraId="62CAE103"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r w:rsidRPr="00721579">
              <w:rPr>
                <w:rFonts w:ascii="Bookman Old Style" w:hAnsi="Bookman Old Style" w:cstheme="majorBidi"/>
                <w:sz w:val="22"/>
                <w:szCs w:val="22"/>
              </w:rPr>
              <w:t xml:space="preserve">Cara </w:t>
            </w:r>
            <w:proofErr w:type="spellStart"/>
            <w:r w:rsidRPr="00721579">
              <w:rPr>
                <w:rFonts w:ascii="Bookman Old Style" w:hAnsi="Bookman Old Style" w:cstheme="majorBidi"/>
                <w:sz w:val="22"/>
                <w:szCs w:val="22"/>
              </w:rPr>
              <w:t>berfikir</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bersikap</w:t>
            </w:r>
            <w:proofErr w:type="spellEnd"/>
            <w:r w:rsidRPr="00721579">
              <w:rPr>
                <w:rFonts w:ascii="Bookman Old Style" w:hAnsi="Bookman Old Style" w:cstheme="majorBidi"/>
                <w:sz w:val="22"/>
                <w:szCs w:val="22"/>
              </w:rPr>
              <w:t xml:space="preserve">, dan </w:t>
            </w:r>
            <w:proofErr w:type="spellStart"/>
            <w:r w:rsidRPr="00721579">
              <w:rPr>
                <w:rFonts w:ascii="Bookman Old Style" w:hAnsi="Bookman Old Style" w:cstheme="majorBidi"/>
                <w:sz w:val="22"/>
                <w:szCs w:val="22"/>
              </w:rPr>
              <w:t>berbuat</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menunjukkan</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kesetiaan</w:t>
            </w:r>
            <w:proofErr w:type="spellEnd"/>
            <w:r w:rsidRPr="00721579">
              <w:rPr>
                <w:rFonts w:ascii="Bookman Old Style" w:hAnsi="Bookman Old Style" w:cstheme="majorBidi"/>
                <w:sz w:val="22"/>
                <w:szCs w:val="22"/>
              </w:rPr>
              <w:t>,</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kepedu-lian</w:t>
            </w:r>
            <w:proofErr w:type="spellEnd"/>
            <w:r w:rsidRPr="00721579">
              <w:rPr>
                <w:rFonts w:ascii="Bookman Old Style" w:hAnsi="Bookman Old Style" w:cstheme="majorBidi"/>
                <w:sz w:val="22"/>
                <w:szCs w:val="22"/>
              </w:rPr>
              <w:t>,</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penghargaan</w:t>
            </w:r>
            <w:proofErr w:type="spellEnd"/>
            <w:r w:rsidRPr="00721579">
              <w:rPr>
                <w:rFonts w:ascii="Bookman Old Style" w:hAnsi="Bookman Old Style" w:cstheme="majorBidi"/>
                <w:spacing w:val="48"/>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tinggi</w:t>
            </w:r>
            <w:proofErr w:type="spellEnd"/>
          </w:p>
          <w:p w14:paraId="1C272967"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terhadap</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bahasa</w:t>
            </w:r>
            <w:proofErr w:type="spellEnd"/>
            <w:r w:rsidRPr="00721579">
              <w:rPr>
                <w:rFonts w:ascii="Bookman Old Style" w:hAnsi="Bookman Old Style" w:cstheme="majorBidi"/>
                <w:sz w:val="22"/>
                <w:szCs w:val="22"/>
              </w:rPr>
              <w:t>,</w:t>
            </w:r>
            <w:r w:rsidRPr="00721579">
              <w:rPr>
                <w:rFonts w:ascii="Bookman Old Style" w:hAnsi="Bookman Old Style" w:cstheme="majorBidi"/>
                <w:spacing w:val="43"/>
                <w:sz w:val="22"/>
                <w:szCs w:val="22"/>
              </w:rPr>
              <w:t xml:space="preserve"> </w:t>
            </w:r>
            <w:proofErr w:type="spellStart"/>
            <w:r w:rsidRPr="00721579">
              <w:rPr>
                <w:rFonts w:ascii="Bookman Old Style" w:hAnsi="Bookman Old Style" w:cstheme="majorBidi"/>
                <w:sz w:val="22"/>
                <w:szCs w:val="22"/>
              </w:rPr>
              <w:t>lingkungan</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fisik</w:t>
            </w:r>
            <w:proofErr w:type="spellEnd"/>
            <w:r w:rsidRPr="00721579">
              <w:rPr>
                <w:rFonts w:ascii="Bookman Old Style" w:hAnsi="Bookman Old Style" w:cstheme="majorBidi"/>
                <w:sz w:val="22"/>
                <w:szCs w:val="22"/>
              </w:rPr>
              <w:t>,</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sosial</w:t>
            </w:r>
            <w:proofErr w:type="spellEnd"/>
            <w:r w:rsidRPr="00721579">
              <w:rPr>
                <w:rFonts w:ascii="Bookman Old Style" w:hAnsi="Bookman Old Style" w:cstheme="majorBidi"/>
                <w:sz w:val="22"/>
                <w:szCs w:val="22"/>
              </w:rPr>
              <w:t>,</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budaya</w:t>
            </w:r>
            <w:proofErr w:type="spellEnd"/>
            <w:r w:rsidRPr="00721579">
              <w:rPr>
                <w:rFonts w:ascii="Bookman Old Style" w:hAnsi="Bookman Old Style" w:cstheme="majorBidi"/>
                <w:sz w:val="22"/>
                <w:szCs w:val="22"/>
              </w:rPr>
              <w:t>,</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ekonomi</w:t>
            </w:r>
            <w:proofErr w:type="spellEnd"/>
            <w:r w:rsidRPr="00721579">
              <w:rPr>
                <w:rFonts w:ascii="Bookman Old Style" w:hAnsi="Bookman Old Style" w:cstheme="majorBidi"/>
                <w:sz w:val="22"/>
                <w:szCs w:val="22"/>
              </w:rPr>
              <w:t>,</w:t>
            </w:r>
            <w:r w:rsidRPr="00721579">
              <w:rPr>
                <w:rFonts w:ascii="Bookman Old Style" w:hAnsi="Bookman Old Style" w:cstheme="majorBidi"/>
                <w:spacing w:val="-47"/>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politik</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bangsa</w:t>
            </w:r>
            <w:proofErr w:type="spellEnd"/>
            <w:r w:rsidRPr="00721579">
              <w:rPr>
                <w:rFonts w:ascii="Bookman Old Style" w:hAnsi="Bookman Old Style" w:cstheme="majorBidi"/>
                <w:sz w:val="22"/>
                <w:szCs w:val="22"/>
              </w:rPr>
              <w:t>.</w:t>
            </w:r>
          </w:p>
        </w:tc>
      </w:tr>
      <w:tr w:rsidR="00611E11" w:rsidRPr="00721579" w14:paraId="35D382FB" w14:textId="77777777" w:rsidTr="00C75F59">
        <w:tc>
          <w:tcPr>
            <w:tcW w:w="1418" w:type="dxa"/>
          </w:tcPr>
          <w:p w14:paraId="3CE7C8D2"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Menghargai</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Prestasi</w:t>
            </w:r>
            <w:proofErr w:type="spellEnd"/>
          </w:p>
        </w:tc>
        <w:tc>
          <w:tcPr>
            <w:tcW w:w="2693" w:type="dxa"/>
          </w:tcPr>
          <w:p w14:paraId="230FF26A"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Sikap</w:t>
            </w:r>
            <w:proofErr w:type="spellEnd"/>
            <w:r w:rsidRPr="00721579">
              <w:rPr>
                <w:rFonts w:ascii="Bookman Old Style" w:hAnsi="Bookman Old Style" w:cstheme="majorBidi"/>
                <w:sz w:val="22"/>
                <w:szCs w:val="22"/>
              </w:rPr>
              <w:t xml:space="preserve"> dan </w:t>
            </w:r>
            <w:proofErr w:type="spellStart"/>
            <w:r w:rsidRPr="00721579">
              <w:rPr>
                <w:rFonts w:ascii="Bookman Old Style" w:hAnsi="Bookman Old Style" w:cstheme="majorBidi"/>
                <w:sz w:val="22"/>
                <w:szCs w:val="22"/>
              </w:rPr>
              <w:t>tindakan</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mendorong</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diri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untuk</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menghasilkan</w:t>
            </w:r>
            <w:proofErr w:type="spellEnd"/>
            <w:r w:rsidRPr="00721579">
              <w:rPr>
                <w:rFonts w:ascii="Bookman Old Style" w:hAnsi="Bookman Old Style" w:cstheme="majorBidi"/>
                <w:spacing w:val="-5"/>
                <w:sz w:val="22"/>
                <w:szCs w:val="22"/>
              </w:rPr>
              <w:t xml:space="preserve"> </w:t>
            </w:r>
            <w:r w:rsidRPr="00721579">
              <w:rPr>
                <w:rFonts w:ascii="Bookman Old Style" w:hAnsi="Bookman Old Style" w:cstheme="majorBidi"/>
                <w:sz w:val="22"/>
                <w:szCs w:val="22"/>
                <w:lang w:val="id-ID"/>
              </w:rPr>
              <w:t xml:space="preserve">hal </w:t>
            </w:r>
            <w:r w:rsidRPr="00721579">
              <w:rPr>
                <w:rFonts w:ascii="Bookman Old Style" w:hAnsi="Bookman Old Style" w:cstheme="majorBidi"/>
                <w:sz w:val="22"/>
                <w:szCs w:val="22"/>
              </w:rPr>
              <w:t>yang</w:t>
            </w:r>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berguna</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bagi</w:t>
            </w:r>
            <w:proofErr w:type="spellEnd"/>
            <w:r w:rsidRPr="00721579">
              <w:rPr>
                <w:rFonts w:ascii="Bookman Old Style" w:hAnsi="Bookman Old Style" w:cstheme="majorBidi"/>
                <w:spacing w:val="-1"/>
                <w:sz w:val="22"/>
                <w:szCs w:val="22"/>
                <w:lang w:val="id-ID"/>
              </w:rPr>
              <w:t xml:space="preserve"> m</w:t>
            </w:r>
            <w:proofErr w:type="spellStart"/>
            <w:r w:rsidRPr="00721579">
              <w:rPr>
                <w:rFonts w:ascii="Bookman Old Style" w:hAnsi="Bookman Old Style" w:cstheme="majorBidi"/>
                <w:sz w:val="22"/>
                <w:szCs w:val="22"/>
              </w:rPr>
              <w:t>asyarakat</w:t>
            </w:r>
            <w:proofErr w:type="spellEnd"/>
            <w:r w:rsidRPr="00721579">
              <w:rPr>
                <w:rFonts w:ascii="Bookman Old Style" w:hAnsi="Bookman Old Style" w:cstheme="majorBidi"/>
                <w:sz w:val="22"/>
                <w:szCs w:val="22"/>
              </w:rPr>
              <w:t>,</w:t>
            </w:r>
            <w:r w:rsidRPr="00721579">
              <w:rPr>
                <w:rFonts w:ascii="Bookman Old Style" w:hAnsi="Bookman Old Style" w:cstheme="majorBidi"/>
                <w:spacing w:val="-4"/>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z w:val="22"/>
                <w:szCs w:val="22"/>
                <w:lang w:val="id-ID"/>
              </w:rPr>
              <w:t xml:space="preserve"> </w:t>
            </w:r>
            <w:proofErr w:type="spellStart"/>
            <w:r w:rsidRPr="00721579">
              <w:rPr>
                <w:rFonts w:ascii="Bookman Old Style" w:hAnsi="Bookman Old Style" w:cstheme="majorBidi"/>
                <w:sz w:val="22"/>
                <w:szCs w:val="22"/>
              </w:rPr>
              <w:t>mengakui</w:t>
            </w:r>
            <w:proofErr w:type="spellEnd"/>
            <w:r w:rsidRPr="00721579">
              <w:rPr>
                <w:rFonts w:ascii="Bookman Old Style" w:hAnsi="Bookman Old Style" w:cstheme="majorBidi"/>
                <w:sz w:val="22"/>
                <w:szCs w:val="22"/>
              </w:rPr>
              <w:t>,</w:t>
            </w:r>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serta</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menghormati</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keberhasilan</w:t>
            </w:r>
            <w:proofErr w:type="spellEnd"/>
            <w:r w:rsidRPr="00721579">
              <w:rPr>
                <w:rFonts w:ascii="Bookman Old Style" w:hAnsi="Bookman Old Style" w:cstheme="majorBidi"/>
                <w:spacing w:val="-4"/>
                <w:sz w:val="22"/>
                <w:szCs w:val="22"/>
              </w:rPr>
              <w:t xml:space="preserve"> </w:t>
            </w:r>
            <w:r w:rsidRPr="00721579">
              <w:rPr>
                <w:rFonts w:ascii="Bookman Old Style" w:hAnsi="Bookman Old Style" w:cstheme="majorBidi"/>
                <w:sz w:val="22"/>
                <w:szCs w:val="22"/>
              </w:rPr>
              <w:t>orang</w:t>
            </w:r>
            <w:r w:rsidRPr="00721579">
              <w:rPr>
                <w:rFonts w:ascii="Bookman Old Style" w:hAnsi="Bookman Old Style" w:cstheme="majorBidi"/>
                <w:spacing w:val="-4"/>
                <w:sz w:val="22"/>
                <w:szCs w:val="22"/>
              </w:rPr>
              <w:t xml:space="preserve"> </w:t>
            </w:r>
            <w:r w:rsidRPr="00721579">
              <w:rPr>
                <w:rFonts w:ascii="Bookman Old Style" w:hAnsi="Bookman Old Style" w:cstheme="majorBidi"/>
                <w:sz w:val="22"/>
                <w:szCs w:val="22"/>
              </w:rPr>
              <w:t>lain.</w:t>
            </w:r>
          </w:p>
        </w:tc>
      </w:tr>
      <w:tr w:rsidR="00611E11" w:rsidRPr="00721579" w14:paraId="511FD631" w14:textId="77777777" w:rsidTr="00C75F59">
        <w:tc>
          <w:tcPr>
            <w:tcW w:w="1418" w:type="dxa"/>
          </w:tcPr>
          <w:p w14:paraId="0E54B30D"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Bersahabat</w:t>
            </w:r>
            <w:proofErr w:type="spellEnd"/>
            <w:r w:rsidRPr="00721579">
              <w:rPr>
                <w:rFonts w:ascii="Bookman Old Style" w:hAnsi="Bookman Old Style" w:cstheme="majorBidi"/>
                <w:sz w:val="22"/>
                <w:szCs w:val="22"/>
              </w:rPr>
              <w:t>/</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Komunikatif</w:t>
            </w:r>
            <w:proofErr w:type="spellEnd"/>
          </w:p>
        </w:tc>
        <w:tc>
          <w:tcPr>
            <w:tcW w:w="2693" w:type="dxa"/>
          </w:tcPr>
          <w:p w14:paraId="6265A15C"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r w:rsidRPr="00721579">
              <w:rPr>
                <w:rFonts w:ascii="Bookman Old Style" w:hAnsi="Bookman Old Style" w:cstheme="majorBidi"/>
                <w:sz w:val="22"/>
                <w:szCs w:val="22"/>
              </w:rPr>
              <w:t>Tindakan</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memperlihatkan</w:t>
            </w:r>
            <w:proofErr w:type="spellEnd"/>
            <w:r w:rsidRPr="00721579">
              <w:rPr>
                <w:rFonts w:ascii="Bookman Old Style" w:hAnsi="Bookman Old Style" w:cstheme="majorBidi"/>
                <w:spacing w:val="-4"/>
                <w:sz w:val="22"/>
                <w:szCs w:val="22"/>
              </w:rPr>
              <w:t xml:space="preserve"> </w:t>
            </w:r>
            <w:r w:rsidRPr="00721579">
              <w:rPr>
                <w:rFonts w:ascii="Bookman Old Style" w:hAnsi="Bookman Old Style" w:cstheme="majorBidi"/>
                <w:sz w:val="22"/>
                <w:szCs w:val="22"/>
              </w:rPr>
              <w:t>rasa</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senang</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berbicara</w:t>
            </w:r>
            <w:proofErr w:type="spellEnd"/>
            <w:r w:rsidRPr="00721579">
              <w:rPr>
                <w:rFonts w:ascii="Bookman Old Style" w:hAnsi="Bookman Old Style" w:cstheme="majorBidi"/>
                <w:sz w:val="22"/>
                <w:szCs w:val="22"/>
              </w:rPr>
              <w:t>,</w:t>
            </w:r>
          </w:p>
          <w:p w14:paraId="6FEC23A1"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bergaul</w:t>
            </w:r>
            <w:proofErr w:type="spellEnd"/>
            <w:r w:rsidRPr="00721579">
              <w:rPr>
                <w:rFonts w:ascii="Bookman Old Style" w:hAnsi="Bookman Old Style" w:cstheme="majorBidi"/>
                <w:sz w:val="22"/>
                <w:szCs w:val="22"/>
              </w:rPr>
              <w:t>,</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bekerja</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sama</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dengan</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orang</w:t>
            </w:r>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lain.</w:t>
            </w:r>
          </w:p>
        </w:tc>
      </w:tr>
      <w:tr w:rsidR="00611E11" w:rsidRPr="00721579" w14:paraId="0B81DFE5" w14:textId="77777777" w:rsidTr="00C75F59">
        <w:tc>
          <w:tcPr>
            <w:tcW w:w="1418" w:type="dxa"/>
          </w:tcPr>
          <w:p w14:paraId="4D68F5A2"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r w:rsidRPr="00721579">
              <w:rPr>
                <w:rFonts w:ascii="Bookman Old Style" w:hAnsi="Bookman Old Style" w:cstheme="majorBidi"/>
                <w:sz w:val="22"/>
                <w:szCs w:val="22"/>
              </w:rPr>
              <w:t>Cinta</w:t>
            </w:r>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Damai</w:t>
            </w:r>
          </w:p>
        </w:tc>
        <w:tc>
          <w:tcPr>
            <w:tcW w:w="2693" w:type="dxa"/>
          </w:tcPr>
          <w:p w14:paraId="4EA42DE7"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Sikap</w:t>
            </w:r>
            <w:proofErr w:type="spellEnd"/>
            <w:r w:rsidRPr="00721579">
              <w:rPr>
                <w:rFonts w:ascii="Bookman Old Style" w:hAnsi="Bookman Old Style" w:cstheme="majorBidi"/>
                <w:sz w:val="22"/>
                <w:szCs w:val="22"/>
              </w:rPr>
              <w:t>,</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perkataan</w:t>
            </w:r>
            <w:proofErr w:type="spellEnd"/>
            <w:r w:rsidRPr="00721579">
              <w:rPr>
                <w:rFonts w:ascii="Bookman Old Style" w:hAnsi="Bookman Old Style" w:cstheme="majorBidi"/>
                <w:sz w:val="22"/>
                <w:szCs w:val="22"/>
              </w:rPr>
              <w:t>,</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tindakan</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menyebabkan</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 xml:space="preserve">orang </w:t>
            </w:r>
            <w:proofErr w:type="spellStart"/>
            <w:r w:rsidRPr="00721579">
              <w:rPr>
                <w:rFonts w:ascii="Bookman Old Style" w:hAnsi="Bookman Old Style" w:cstheme="majorBidi"/>
                <w:sz w:val="22"/>
                <w:szCs w:val="22"/>
              </w:rPr>
              <w:t>merasa</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senang</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aman</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atas</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kehadiran</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dirinya</w:t>
            </w:r>
            <w:proofErr w:type="spellEnd"/>
            <w:r w:rsidRPr="00721579">
              <w:rPr>
                <w:rFonts w:ascii="Bookman Old Style" w:hAnsi="Bookman Old Style" w:cstheme="majorBidi"/>
                <w:sz w:val="22"/>
                <w:szCs w:val="22"/>
              </w:rPr>
              <w:t>.</w:t>
            </w:r>
          </w:p>
        </w:tc>
      </w:tr>
      <w:tr w:rsidR="00611E11" w:rsidRPr="00721579" w14:paraId="3CEB2859" w14:textId="77777777" w:rsidTr="00C75F59">
        <w:tc>
          <w:tcPr>
            <w:tcW w:w="1418" w:type="dxa"/>
          </w:tcPr>
          <w:p w14:paraId="10771A07"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Gemar</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Membaca</w:t>
            </w:r>
            <w:proofErr w:type="spellEnd"/>
          </w:p>
        </w:tc>
        <w:tc>
          <w:tcPr>
            <w:tcW w:w="2693" w:type="dxa"/>
          </w:tcPr>
          <w:p w14:paraId="442E3D1C"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Kebiasaan</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menyediakan</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waktu</w:t>
            </w:r>
            <w:proofErr w:type="spellEnd"/>
            <w:r w:rsidRPr="00721579">
              <w:rPr>
                <w:rFonts w:ascii="Bookman Old Style" w:hAnsi="Bookman Old Style" w:cstheme="majorBidi"/>
                <w:spacing w:val="-5"/>
                <w:sz w:val="22"/>
                <w:szCs w:val="22"/>
              </w:rPr>
              <w:t xml:space="preserve"> </w:t>
            </w:r>
            <w:proofErr w:type="spellStart"/>
            <w:r w:rsidRPr="00721579">
              <w:rPr>
                <w:rFonts w:ascii="Bookman Old Style" w:hAnsi="Bookman Old Style" w:cstheme="majorBidi"/>
                <w:sz w:val="22"/>
                <w:szCs w:val="22"/>
              </w:rPr>
              <w:t>membaca</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berbagai</w:t>
            </w:r>
            <w:proofErr w:type="spellEnd"/>
            <w:r w:rsidRPr="00721579">
              <w:rPr>
                <w:rFonts w:ascii="Bookman Old Style" w:hAnsi="Bookman Old Style" w:cstheme="majorBidi"/>
                <w:sz w:val="22"/>
                <w:szCs w:val="22"/>
                <w:lang w:val="id-ID"/>
              </w:rPr>
              <w:t xml:space="preserve"> </w:t>
            </w:r>
            <w:proofErr w:type="spellStart"/>
            <w:r w:rsidRPr="00721579">
              <w:rPr>
                <w:rFonts w:ascii="Bookman Old Style" w:hAnsi="Bookman Old Style" w:cstheme="majorBidi"/>
                <w:sz w:val="22"/>
                <w:szCs w:val="22"/>
              </w:rPr>
              <w:t>bacaan</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memberikan</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kebajikan</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bagi</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dirinya</w:t>
            </w:r>
            <w:proofErr w:type="spellEnd"/>
            <w:r w:rsidRPr="00721579">
              <w:rPr>
                <w:rFonts w:ascii="Bookman Old Style" w:hAnsi="Bookman Old Style" w:cstheme="majorBidi"/>
                <w:sz w:val="22"/>
                <w:szCs w:val="22"/>
              </w:rPr>
              <w:t>.</w:t>
            </w:r>
          </w:p>
        </w:tc>
      </w:tr>
      <w:tr w:rsidR="00611E11" w:rsidRPr="00721579" w14:paraId="7047AA63" w14:textId="77777777" w:rsidTr="00C75F59">
        <w:tc>
          <w:tcPr>
            <w:tcW w:w="1418" w:type="dxa"/>
          </w:tcPr>
          <w:p w14:paraId="2477BB9F"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Peduli</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Lingkungan</w:t>
            </w:r>
            <w:proofErr w:type="spellEnd"/>
          </w:p>
        </w:tc>
        <w:tc>
          <w:tcPr>
            <w:tcW w:w="2693" w:type="dxa"/>
          </w:tcPr>
          <w:p w14:paraId="20657BB6" w14:textId="77777777" w:rsidR="00611E11" w:rsidRPr="00721579" w:rsidRDefault="00611E11" w:rsidP="00721579">
            <w:pPr>
              <w:widowControl w:val="0"/>
              <w:tabs>
                <w:tab w:val="left" w:pos="1419"/>
                <w:tab w:val="left" w:pos="5454"/>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Sikap</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tindakan</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selalu</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berupaya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mencegah</w:t>
            </w:r>
            <w:proofErr w:type="spellEnd"/>
            <w:r w:rsidRPr="00721579">
              <w:rPr>
                <w:rFonts w:ascii="Bookman Old Style" w:hAnsi="Bookman Old Style" w:cstheme="majorBidi"/>
                <w:spacing w:val="-47"/>
                <w:sz w:val="22"/>
                <w:szCs w:val="22"/>
              </w:rPr>
              <w:t xml:space="preserve"> </w:t>
            </w:r>
            <w:proofErr w:type="spellStart"/>
            <w:r w:rsidRPr="00721579">
              <w:rPr>
                <w:rFonts w:ascii="Bookman Old Style" w:hAnsi="Bookman Old Style" w:cstheme="majorBidi"/>
                <w:sz w:val="22"/>
                <w:szCs w:val="22"/>
              </w:rPr>
              <w:t>kerusakan</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pada</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lingkungan</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alam</w:t>
            </w:r>
            <w:proofErr w:type="spellEnd"/>
            <w:r w:rsidRPr="00721579">
              <w:rPr>
                <w:rFonts w:ascii="Bookman Old Style" w:hAnsi="Bookman Old Style" w:cstheme="majorBidi"/>
                <w:spacing w:val="-5"/>
                <w:sz w:val="22"/>
                <w:szCs w:val="22"/>
              </w:rPr>
              <w:t xml:space="preserve"> </w:t>
            </w:r>
            <w:r w:rsidRPr="00721579">
              <w:rPr>
                <w:rFonts w:ascii="Bookman Old Style" w:hAnsi="Bookman Old Style" w:cstheme="majorBidi"/>
                <w:sz w:val="22"/>
                <w:szCs w:val="22"/>
              </w:rPr>
              <w:t>di</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sekitarnya</w:t>
            </w:r>
            <w:proofErr w:type="spellEnd"/>
            <w:r w:rsidRPr="00721579">
              <w:rPr>
                <w:rFonts w:ascii="Bookman Old Style" w:hAnsi="Bookman Old Style" w:cstheme="majorBidi"/>
                <w:sz w:val="22"/>
                <w:szCs w:val="22"/>
              </w:rPr>
              <w:t>, dan</w:t>
            </w:r>
            <w:r w:rsidRPr="00721579">
              <w:rPr>
                <w:rFonts w:ascii="Bookman Old Style" w:hAnsi="Bookman Old Style" w:cstheme="majorBidi"/>
                <w:sz w:val="22"/>
                <w:szCs w:val="22"/>
                <w:lang w:val="id-ID"/>
              </w:rPr>
              <w:t xml:space="preserve"> </w:t>
            </w:r>
            <w:proofErr w:type="spellStart"/>
            <w:r w:rsidRPr="00721579">
              <w:rPr>
                <w:rFonts w:ascii="Bookman Old Style" w:hAnsi="Bookman Old Style" w:cstheme="majorBidi"/>
                <w:sz w:val="22"/>
                <w:szCs w:val="22"/>
              </w:rPr>
              <w:t>mengembangkan</w:t>
            </w:r>
            <w:proofErr w:type="spellEnd"/>
            <w:r w:rsidRPr="00721579">
              <w:rPr>
                <w:rFonts w:ascii="Bookman Old Style" w:hAnsi="Bookman Old Style" w:cstheme="majorBidi"/>
                <w:spacing w:val="-6"/>
                <w:sz w:val="22"/>
                <w:szCs w:val="22"/>
              </w:rPr>
              <w:t xml:space="preserve"> </w:t>
            </w:r>
            <w:proofErr w:type="spellStart"/>
            <w:r w:rsidRPr="00721579">
              <w:rPr>
                <w:rFonts w:ascii="Bookman Old Style" w:hAnsi="Bookman Old Style" w:cstheme="majorBidi"/>
                <w:sz w:val="22"/>
                <w:szCs w:val="22"/>
              </w:rPr>
              <w:t>upaya-upaya</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untuk</w:t>
            </w:r>
            <w:proofErr w:type="spellEnd"/>
            <w:r w:rsidRPr="00721579">
              <w:rPr>
                <w:rFonts w:ascii="Bookman Old Style" w:hAnsi="Bookman Old Style" w:cstheme="majorBidi"/>
                <w:spacing w:val="-6"/>
                <w:sz w:val="22"/>
                <w:szCs w:val="22"/>
              </w:rPr>
              <w:t xml:space="preserve"> </w:t>
            </w:r>
            <w:proofErr w:type="spellStart"/>
            <w:r w:rsidRPr="00721579">
              <w:rPr>
                <w:rFonts w:ascii="Bookman Old Style" w:hAnsi="Bookman Old Style" w:cstheme="majorBidi"/>
                <w:sz w:val="22"/>
                <w:szCs w:val="22"/>
              </w:rPr>
              <w:t>memperbaiki</w:t>
            </w:r>
            <w:proofErr w:type="spellEnd"/>
            <w:r w:rsidRPr="00721579">
              <w:rPr>
                <w:rFonts w:ascii="Bookman Old Style" w:hAnsi="Bookman Old Style" w:cstheme="majorBidi"/>
                <w:spacing w:val="-47"/>
                <w:sz w:val="22"/>
                <w:szCs w:val="22"/>
              </w:rPr>
              <w:t xml:space="preserve"> </w:t>
            </w:r>
            <w:proofErr w:type="spellStart"/>
            <w:r w:rsidRPr="00721579">
              <w:rPr>
                <w:rFonts w:ascii="Bookman Old Style" w:hAnsi="Bookman Old Style" w:cstheme="majorBidi"/>
                <w:sz w:val="22"/>
                <w:szCs w:val="22"/>
              </w:rPr>
              <w:t>kerusakan</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alam</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sudah</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terjadi</w:t>
            </w:r>
            <w:proofErr w:type="spellEnd"/>
            <w:r w:rsidRPr="00721579">
              <w:rPr>
                <w:rFonts w:ascii="Bookman Old Style" w:hAnsi="Bookman Old Style" w:cstheme="majorBidi"/>
                <w:sz w:val="22"/>
                <w:szCs w:val="22"/>
              </w:rPr>
              <w:t>.</w:t>
            </w:r>
          </w:p>
        </w:tc>
      </w:tr>
      <w:tr w:rsidR="00611E11" w:rsidRPr="00721579" w14:paraId="67BF8B2D" w14:textId="77777777" w:rsidTr="00C75F59">
        <w:tc>
          <w:tcPr>
            <w:tcW w:w="1418" w:type="dxa"/>
          </w:tcPr>
          <w:p w14:paraId="08609DCA"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Peduli</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Sosial</w:t>
            </w:r>
            <w:proofErr w:type="spellEnd"/>
          </w:p>
        </w:tc>
        <w:tc>
          <w:tcPr>
            <w:tcW w:w="2693" w:type="dxa"/>
          </w:tcPr>
          <w:p w14:paraId="7D9211BD"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Sikap</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tindakan</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selalu</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ingin</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memberi</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bantuan</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pada</w:t>
            </w:r>
            <w:r w:rsidRPr="00721579">
              <w:rPr>
                <w:rFonts w:ascii="Bookman Old Style" w:hAnsi="Bookman Old Style" w:cstheme="majorBidi"/>
                <w:sz w:val="22"/>
                <w:szCs w:val="22"/>
                <w:lang w:val="id-ID"/>
              </w:rPr>
              <w:t xml:space="preserve"> </w:t>
            </w:r>
            <w:r w:rsidRPr="00721579">
              <w:rPr>
                <w:rFonts w:ascii="Bookman Old Style" w:hAnsi="Bookman Old Style" w:cstheme="majorBidi"/>
                <w:sz w:val="22"/>
                <w:szCs w:val="22"/>
              </w:rPr>
              <w:t>orang</w:t>
            </w:r>
            <w:r w:rsidRPr="00721579">
              <w:rPr>
                <w:rFonts w:ascii="Bookman Old Style" w:hAnsi="Bookman Old Style" w:cstheme="majorBidi"/>
                <w:spacing w:val="-5"/>
                <w:sz w:val="22"/>
                <w:szCs w:val="22"/>
              </w:rPr>
              <w:t xml:space="preserve"> </w:t>
            </w:r>
            <w:r w:rsidRPr="00721579">
              <w:rPr>
                <w:rFonts w:ascii="Bookman Old Style" w:hAnsi="Bookman Old Style" w:cstheme="majorBidi"/>
                <w:sz w:val="22"/>
                <w:szCs w:val="22"/>
              </w:rPr>
              <w:t>lain</w:t>
            </w:r>
            <w:r w:rsidRPr="00721579">
              <w:rPr>
                <w:rFonts w:ascii="Bookman Old Style" w:hAnsi="Bookman Old Style" w:cstheme="majorBidi"/>
                <w:spacing w:val="-4"/>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masyarakat</w:t>
            </w:r>
            <w:proofErr w:type="spellEnd"/>
            <w:r w:rsidRPr="00721579">
              <w:rPr>
                <w:rFonts w:ascii="Bookman Old Style" w:hAnsi="Bookman Old Style" w:cstheme="majorBidi"/>
                <w:spacing w:val="-1"/>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membutuhkan</w:t>
            </w:r>
            <w:proofErr w:type="spellEnd"/>
            <w:r w:rsidRPr="00721579">
              <w:rPr>
                <w:rFonts w:ascii="Bookman Old Style" w:hAnsi="Bookman Old Style" w:cstheme="majorBidi"/>
                <w:sz w:val="22"/>
                <w:szCs w:val="22"/>
              </w:rPr>
              <w:t>.</w:t>
            </w:r>
          </w:p>
        </w:tc>
      </w:tr>
      <w:tr w:rsidR="00611E11" w:rsidRPr="00721579" w14:paraId="06868552" w14:textId="77777777" w:rsidTr="00C75F59">
        <w:tc>
          <w:tcPr>
            <w:tcW w:w="1418" w:type="dxa"/>
          </w:tcPr>
          <w:p w14:paraId="3A4B1F94" w14:textId="77777777" w:rsidR="00611E11" w:rsidRPr="00721579" w:rsidRDefault="00611E11" w:rsidP="00721579">
            <w:pPr>
              <w:widowControl w:val="0"/>
              <w:numPr>
                <w:ilvl w:val="0"/>
                <w:numId w:val="9"/>
              </w:numPr>
              <w:tabs>
                <w:tab w:val="left" w:pos="1419"/>
                <w:tab w:val="left" w:pos="1527"/>
              </w:tabs>
              <w:autoSpaceDE w:val="0"/>
              <w:autoSpaceDN w:val="0"/>
              <w:spacing w:line="360" w:lineRule="auto"/>
              <w:ind w:left="303"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Tanggung</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jawab</w:t>
            </w:r>
            <w:proofErr w:type="spellEnd"/>
          </w:p>
        </w:tc>
        <w:tc>
          <w:tcPr>
            <w:tcW w:w="2693" w:type="dxa"/>
          </w:tcPr>
          <w:p w14:paraId="6F074F9F" w14:textId="77777777" w:rsidR="00611E11" w:rsidRPr="00721579" w:rsidRDefault="00611E11" w:rsidP="00721579">
            <w:pPr>
              <w:widowControl w:val="0"/>
              <w:tabs>
                <w:tab w:val="left" w:pos="1419"/>
              </w:tabs>
              <w:autoSpaceDE w:val="0"/>
              <w:autoSpaceDN w:val="0"/>
              <w:spacing w:line="360" w:lineRule="auto"/>
              <w:ind w:left="100" w:right="33"/>
              <w:jc w:val="both"/>
              <w:rPr>
                <w:rFonts w:ascii="Bookman Old Style" w:hAnsi="Bookman Old Style" w:cstheme="majorBidi"/>
                <w:sz w:val="22"/>
                <w:szCs w:val="22"/>
              </w:rPr>
            </w:pPr>
            <w:proofErr w:type="spellStart"/>
            <w:r w:rsidRPr="00721579">
              <w:rPr>
                <w:rFonts w:ascii="Bookman Old Style" w:hAnsi="Bookman Old Style" w:cstheme="majorBidi"/>
                <w:sz w:val="22"/>
                <w:szCs w:val="22"/>
              </w:rPr>
              <w:t>Sikap</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perilaku</w:t>
            </w:r>
            <w:proofErr w:type="spellEnd"/>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seseorang</w:t>
            </w:r>
            <w:proofErr w:type="spellEnd"/>
            <w:r w:rsidRPr="00721579">
              <w:rPr>
                <w:rFonts w:ascii="Bookman Old Style" w:hAnsi="Bookman Old Style" w:cstheme="majorBidi"/>
                <w:spacing w:val="-2"/>
                <w:sz w:val="22"/>
                <w:szCs w:val="22"/>
              </w:rPr>
              <w:t xml:space="preserve"> </w:t>
            </w:r>
            <w:proofErr w:type="spellStart"/>
            <w:r w:rsidRPr="00721579">
              <w:rPr>
                <w:rFonts w:ascii="Bookman Old Style" w:hAnsi="Bookman Old Style" w:cstheme="majorBidi"/>
                <w:sz w:val="22"/>
                <w:szCs w:val="22"/>
              </w:rPr>
              <w:t>untuk</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melaksanakan</w:t>
            </w:r>
            <w:proofErr w:type="spellEnd"/>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tugas</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47"/>
                <w:sz w:val="22"/>
                <w:szCs w:val="22"/>
              </w:rPr>
              <w:t xml:space="preserve"> </w:t>
            </w:r>
            <w:proofErr w:type="spellStart"/>
            <w:r w:rsidRPr="00721579">
              <w:rPr>
                <w:rFonts w:ascii="Bookman Old Style" w:hAnsi="Bookman Old Style" w:cstheme="majorBidi"/>
                <w:sz w:val="22"/>
                <w:szCs w:val="22"/>
              </w:rPr>
              <w:t>kewajibannya</w:t>
            </w:r>
            <w:proofErr w:type="spellEnd"/>
            <w:r w:rsidRPr="00721579">
              <w:rPr>
                <w:rFonts w:ascii="Bookman Old Style" w:hAnsi="Bookman Old Style" w:cstheme="majorBidi"/>
                <w:sz w:val="22"/>
                <w:szCs w:val="22"/>
              </w:rPr>
              <w:t xml:space="preserve">, yang </w:t>
            </w:r>
            <w:proofErr w:type="spellStart"/>
            <w:r w:rsidRPr="00721579">
              <w:rPr>
                <w:rFonts w:ascii="Bookman Old Style" w:hAnsi="Bookman Old Style" w:cstheme="majorBidi"/>
                <w:sz w:val="22"/>
                <w:szCs w:val="22"/>
              </w:rPr>
              <w:t>seharusnya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lakukan</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terhadap</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diri</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sendiri</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masyarakat</w:t>
            </w:r>
            <w:proofErr w:type="spellEnd"/>
            <w:r w:rsidRPr="00721579">
              <w:rPr>
                <w:rFonts w:ascii="Bookman Old Style" w:hAnsi="Bookman Old Style" w:cstheme="majorBidi"/>
                <w:sz w:val="22"/>
                <w:szCs w:val="22"/>
              </w:rPr>
              <w:t>,</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lingkungan</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w:t>
            </w:r>
            <w:proofErr w:type="spellStart"/>
            <w:r w:rsidRPr="00721579">
              <w:rPr>
                <w:rFonts w:ascii="Bookman Old Style" w:hAnsi="Bookman Old Style" w:cstheme="majorBidi"/>
                <w:sz w:val="22"/>
                <w:szCs w:val="22"/>
              </w:rPr>
              <w:t>alam</w:t>
            </w:r>
            <w:proofErr w:type="spellEnd"/>
            <w:r w:rsidRPr="00721579">
              <w:rPr>
                <w:rFonts w:ascii="Bookman Old Style" w:hAnsi="Bookman Old Style" w:cstheme="majorBidi"/>
                <w:sz w:val="22"/>
                <w:szCs w:val="22"/>
              </w:rPr>
              <w:t>,</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sosial</w:t>
            </w:r>
            <w:proofErr w:type="spellEnd"/>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4"/>
                <w:sz w:val="22"/>
                <w:szCs w:val="22"/>
              </w:rPr>
              <w:t xml:space="preserve"> </w:t>
            </w:r>
            <w:proofErr w:type="spellStart"/>
            <w:r w:rsidRPr="00721579">
              <w:rPr>
                <w:rFonts w:ascii="Bookman Old Style" w:hAnsi="Bookman Old Style" w:cstheme="majorBidi"/>
                <w:sz w:val="22"/>
                <w:szCs w:val="22"/>
              </w:rPr>
              <w:t>budaya</w:t>
            </w:r>
            <w:proofErr w:type="spellEnd"/>
            <w:r w:rsidRPr="00721579">
              <w:rPr>
                <w:rFonts w:ascii="Bookman Old Style" w:hAnsi="Bookman Old Style" w:cstheme="majorBidi"/>
                <w:sz w:val="22"/>
                <w:szCs w:val="22"/>
              </w:rPr>
              <w:t>),</w:t>
            </w:r>
            <w:r w:rsidRPr="00721579">
              <w:rPr>
                <w:rFonts w:ascii="Bookman Old Style" w:hAnsi="Bookman Old Style" w:cstheme="majorBidi"/>
                <w:sz w:val="22"/>
                <w:szCs w:val="22"/>
                <w:lang w:val="id-ID"/>
              </w:rPr>
              <w:t xml:space="preserve"> </w:t>
            </w:r>
            <w:r w:rsidRPr="00721579">
              <w:rPr>
                <w:rFonts w:ascii="Bookman Old Style" w:hAnsi="Bookman Old Style" w:cstheme="majorBidi"/>
                <w:sz w:val="22"/>
                <w:szCs w:val="22"/>
              </w:rPr>
              <w:lastRenderedPageBreak/>
              <w:t>negara</w:t>
            </w:r>
            <w:r w:rsidRPr="00721579">
              <w:rPr>
                <w:rFonts w:ascii="Bookman Old Style" w:hAnsi="Bookman Old Style" w:cstheme="majorBidi"/>
                <w:spacing w:val="-2"/>
                <w:sz w:val="22"/>
                <w:szCs w:val="22"/>
              </w:rPr>
              <w:t xml:space="preserve"> </w:t>
            </w:r>
            <w:r w:rsidRPr="00721579">
              <w:rPr>
                <w:rFonts w:ascii="Bookman Old Style" w:hAnsi="Bookman Old Style" w:cstheme="majorBidi"/>
                <w:sz w:val="22"/>
                <w:szCs w:val="22"/>
              </w:rPr>
              <w:t>dan</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Tuhan</w:t>
            </w:r>
            <w:proofErr w:type="spellEnd"/>
            <w:r w:rsidRPr="00721579">
              <w:rPr>
                <w:rFonts w:ascii="Bookman Old Style" w:hAnsi="Bookman Old Style" w:cstheme="majorBidi"/>
                <w:spacing w:val="-3"/>
                <w:sz w:val="22"/>
                <w:szCs w:val="22"/>
              </w:rPr>
              <w:t xml:space="preserve"> </w:t>
            </w:r>
            <w:r w:rsidRPr="00721579">
              <w:rPr>
                <w:rFonts w:ascii="Bookman Old Style" w:hAnsi="Bookman Old Style" w:cstheme="majorBidi"/>
                <w:sz w:val="22"/>
                <w:szCs w:val="22"/>
              </w:rPr>
              <w:t>Yang</w:t>
            </w:r>
            <w:r w:rsidRPr="00721579">
              <w:rPr>
                <w:rFonts w:ascii="Bookman Old Style" w:hAnsi="Bookman Old Style" w:cstheme="majorBidi"/>
                <w:spacing w:val="-3"/>
                <w:sz w:val="22"/>
                <w:szCs w:val="22"/>
              </w:rPr>
              <w:t xml:space="preserve"> </w:t>
            </w:r>
            <w:proofErr w:type="spellStart"/>
            <w:r w:rsidRPr="00721579">
              <w:rPr>
                <w:rFonts w:ascii="Bookman Old Style" w:hAnsi="Bookman Old Style" w:cstheme="majorBidi"/>
                <w:sz w:val="22"/>
                <w:szCs w:val="22"/>
              </w:rPr>
              <w:t>Maha</w:t>
            </w:r>
            <w:proofErr w:type="spellEnd"/>
            <w:r w:rsidRPr="00721579">
              <w:rPr>
                <w:rFonts w:ascii="Bookman Old Style" w:hAnsi="Bookman Old Style" w:cstheme="majorBidi"/>
                <w:spacing w:val="1"/>
                <w:sz w:val="22"/>
                <w:szCs w:val="22"/>
              </w:rPr>
              <w:t xml:space="preserve"> </w:t>
            </w:r>
            <w:proofErr w:type="spellStart"/>
            <w:r w:rsidRPr="00721579">
              <w:rPr>
                <w:rFonts w:ascii="Bookman Old Style" w:hAnsi="Bookman Old Style" w:cstheme="majorBidi"/>
                <w:sz w:val="22"/>
                <w:szCs w:val="22"/>
              </w:rPr>
              <w:t>Esa</w:t>
            </w:r>
            <w:proofErr w:type="spellEnd"/>
            <w:r w:rsidRPr="00721579">
              <w:rPr>
                <w:rFonts w:ascii="Bookman Old Style" w:hAnsi="Bookman Old Style" w:cstheme="majorBidi"/>
                <w:sz w:val="22"/>
                <w:szCs w:val="22"/>
              </w:rPr>
              <w:t>.</w:t>
            </w:r>
          </w:p>
        </w:tc>
      </w:tr>
    </w:tbl>
    <w:p w14:paraId="71B54652" w14:textId="77777777" w:rsidR="007E41A2" w:rsidRPr="00721579" w:rsidRDefault="00611E11" w:rsidP="00721579">
      <w:pPr>
        <w:widowControl w:val="0"/>
        <w:autoSpaceDE w:val="0"/>
        <w:autoSpaceDN w:val="0"/>
        <w:spacing w:before="131" w:line="360" w:lineRule="auto"/>
        <w:jc w:val="center"/>
        <w:rPr>
          <w:rFonts w:ascii="Bookman Old Style" w:hAnsi="Bookman Old Style" w:cstheme="majorBidi"/>
          <w:bCs/>
          <w:color w:val="000000" w:themeColor="text1"/>
          <w:sz w:val="22"/>
          <w:szCs w:val="22"/>
        </w:rPr>
      </w:pPr>
      <w:r w:rsidRPr="00721579">
        <w:rPr>
          <w:rFonts w:ascii="Bookman Old Style" w:hAnsi="Bookman Old Style" w:cstheme="majorBidi"/>
          <w:bCs/>
          <w:color w:val="000000" w:themeColor="text1"/>
          <w:sz w:val="22"/>
          <w:szCs w:val="22"/>
          <w:lang w:val="id-ID"/>
        </w:rPr>
        <w:lastRenderedPageBreak/>
        <w:t xml:space="preserve">Tabel 1. </w:t>
      </w:r>
    </w:p>
    <w:p w14:paraId="5257A615" w14:textId="77777777" w:rsidR="00611E11" w:rsidRPr="00721579" w:rsidRDefault="00611E11" w:rsidP="00721579">
      <w:pPr>
        <w:widowControl w:val="0"/>
        <w:autoSpaceDE w:val="0"/>
        <w:autoSpaceDN w:val="0"/>
        <w:spacing w:before="131" w:line="360" w:lineRule="auto"/>
        <w:jc w:val="center"/>
        <w:rPr>
          <w:rFonts w:ascii="Bookman Old Style" w:hAnsi="Bookman Old Style" w:cstheme="majorBidi"/>
          <w:bCs/>
          <w:color w:val="000000" w:themeColor="text1"/>
          <w:sz w:val="22"/>
          <w:szCs w:val="22"/>
          <w:lang w:val="id-ID"/>
        </w:rPr>
      </w:pPr>
      <w:r w:rsidRPr="00721579">
        <w:rPr>
          <w:rFonts w:ascii="Bookman Old Style" w:hAnsi="Bookman Old Style" w:cstheme="majorBidi"/>
          <w:bCs/>
          <w:color w:val="000000" w:themeColor="text1"/>
          <w:sz w:val="22"/>
          <w:szCs w:val="22"/>
          <w:lang w:val="id-ID"/>
        </w:rPr>
        <w:t>Nilai dan Deskripsi Nilai Pendidikan Budaya dan Karakter Bangsa (Sumber: Abidin, 2012: 67-68)</w:t>
      </w:r>
    </w:p>
    <w:p w14:paraId="3647F5BA" w14:textId="77777777" w:rsidR="00C75F59" w:rsidRPr="00721579" w:rsidRDefault="005E602D" w:rsidP="00721579">
      <w:pPr>
        <w:spacing w:line="360" w:lineRule="auto"/>
        <w:rPr>
          <w:rFonts w:ascii="Bookman Old Style" w:hAnsi="Bookman Old Style"/>
          <w:sz w:val="22"/>
          <w:szCs w:val="22"/>
        </w:rPr>
      </w:pPr>
      <w:r w:rsidRPr="00721579">
        <w:rPr>
          <w:rFonts w:ascii="Bookman Old Style" w:hAnsi="Bookman Old Style"/>
          <w:sz w:val="22"/>
          <w:szCs w:val="22"/>
        </w:rPr>
        <w:t xml:space="preserve">                         </w:t>
      </w:r>
    </w:p>
    <w:p w14:paraId="73BD6319" w14:textId="6C960FE1" w:rsidR="00AA2CAB" w:rsidRPr="00721579" w:rsidRDefault="00611E11" w:rsidP="00721579">
      <w:pPr>
        <w:spacing w:line="360" w:lineRule="auto"/>
        <w:ind w:firstLine="426"/>
        <w:jc w:val="both"/>
        <w:rPr>
          <w:rFonts w:ascii="Bookman Old Style" w:hAnsi="Bookman Old Style"/>
          <w:sz w:val="22"/>
          <w:szCs w:val="22"/>
        </w:rPr>
      </w:pPr>
      <w:r w:rsidRPr="00721579">
        <w:rPr>
          <w:rFonts w:ascii="Bookman Old Style" w:hAnsi="Bookman Old Style" w:cstheme="majorBidi"/>
          <w:sz w:val="22"/>
          <w:szCs w:val="22"/>
          <w:lang w:val="id-ID"/>
        </w:rPr>
        <w:t>Metode penelitian yang penulis gunakan adalah metode penelitian kualitatif.</w:t>
      </w:r>
      <w:r w:rsidRPr="00721579">
        <w:rPr>
          <w:rFonts w:ascii="Bookman Old Style" w:hAnsi="Bookman Old Style" w:cstheme="majorBidi"/>
          <w:spacing w:val="1"/>
          <w:sz w:val="22"/>
          <w:szCs w:val="22"/>
          <w:lang w:val="id-ID"/>
        </w:rPr>
        <w:t xml:space="preserve"> </w:t>
      </w:r>
      <w:r w:rsidRPr="00721579">
        <w:rPr>
          <w:rFonts w:ascii="Bookman Old Style" w:hAnsi="Bookman Old Style" w:cstheme="majorBidi"/>
          <w:sz w:val="22"/>
          <w:szCs w:val="22"/>
          <w:lang w:val="id-ID"/>
        </w:rPr>
        <w:t xml:space="preserve">Menurut Sugiyono (2020: 9-10) menyebutkan </w:t>
      </w:r>
      <w:r w:rsidR="00C75F59" w:rsidRPr="00721579">
        <w:rPr>
          <w:rFonts w:ascii="Bookman Old Style" w:hAnsi="Bookman Old Style" w:cstheme="majorBidi"/>
          <w:sz w:val="22"/>
          <w:szCs w:val="22"/>
        </w:rPr>
        <w:t>:</w:t>
      </w:r>
      <w:r w:rsidRPr="00721579">
        <w:rPr>
          <w:rFonts w:ascii="Bookman Old Style" w:hAnsi="Bookman Old Style" w:cstheme="majorBidi"/>
          <w:sz w:val="22"/>
          <w:szCs w:val="22"/>
          <w:lang w:val="id-ID"/>
        </w:rPr>
        <w:t xml:space="preserve"> Metode penelitian kualitatif merupakan metode penelitian yang berlandaskan pada filsafat </w:t>
      </w:r>
      <w:r w:rsidRPr="00721579">
        <w:rPr>
          <w:rFonts w:ascii="Bookman Old Style" w:hAnsi="Bookman Old Style" w:cstheme="majorBidi"/>
          <w:i/>
          <w:iCs/>
          <w:sz w:val="22"/>
          <w:szCs w:val="22"/>
          <w:lang w:val="id-ID"/>
        </w:rPr>
        <w:t xml:space="preserve">postpositivisme </w:t>
      </w:r>
      <w:r w:rsidRPr="00721579">
        <w:rPr>
          <w:rFonts w:ascii="Bookman Old Style" w:hAnsi="Bookman Old Style" w:cstheme="majorBidi"/>
          <w:sz w:val="22"/>
          <w:szCs w:val="22"/>
          <w:lang w:val="id-ID"/>
        </w:rPr>
        <w:t xml:space="preserve">atau </w:t>
      </w:r>
      <w:r w:rsidRPr="00721579">
        <w:rPr>
          <w:rFonts w:ascii="Bookman Old Style" w:hAnsi="Bookman Old Style" w:cstheme="majorBidi"/>
          <w:i/>
          <w:iCs/>
          <w:sz w:val="22"/>
          <w:szCs w:val="22"/>
          <w:lang w:val="id-ID"/>
        </w:rPr>
        <w:t>enterpretif</w:t>
      </w:r>
      <w:r w:rsidRPr="00721579">
        <w:rPr>
          <w:rFonts w:ascii="Bookman Old Style" w:hAnsi="Bookman Old Style" w:cstheme="majorBidi"/>
          <w:sz w:val="22"/>
          <w:szCs w:val="22"/>
          <w:lang w:val="id-ID"/>
        </w:rPr>
        <w:t>, digunakan untuk meneliti pada kondisi obyek yang alamiah, di mana peneliti adalah sebagai instrument kunci pengumpulan data dilakukan secara trianggulasi (gabungan observasi, wawancara, dokumentasi), data yang diperoleh cenderung data kualitatif, analisis data bersifat induktif atau kualitatif dan hasil penelitian kualitatif bersifat untuk memahami makna, memahami keunikan, mengkonstruksi fenomena dan menemukan hipotesis.</w:t>
      </w:r>
    </w:p>
    <w:p w14:paraId="78DB5C83" w14:textId="1148A246" w:rsidR="00AA2CAB" w:rsidRPr="00721579" w:rsidRDefault="00611E11" w:rsidP="00721579">
      <w:pPr>
        <w:widowControl w:val="0"/>
        <w:autoSpaceDE w:val="0"/>
        <w:autoSpaceDN w:val="0"/>
        <w:spacing w:line="360" w:lineRule="auto"/>
        <w:jc w:val="both"/>
        <w:rPr>
          <w:rFonts w:ascii="Bookman Old Style" w:hAnsi="Bookman Old Style"/>
          <w:sz w:val="22"/>
          <w:szCs w:val="22"/>
          <w:lang w:val="id-ID"/>
        </w:rPr>
      </w:pPr>
      <w:r w:rsidRPr="00721579">
        <w:rPr>
          <w:rFonts w:ascii="Bookman Old Style" w:hAnsi="Bookman Old Style"/>
          <w:sz w:val="22"/>
          <w:szCs w:val="22"/>
          <w:lang w:val="id-ID"/>
        </w:rPr>
        <w:t xml:space="preserve">        </w:t>
      </w:r>
      <w:r w:rsidR="00985C90" w:rsidRPr="00721579">
        <w:rPr>
          <w:rFonts w:ascii="Bookman Old Style" w:hAnsi="Bookman Old Style"/>
          <w:sz w:val="22"/>
          <w:szCs w:val="22"/>
        </w:rPr>
        <w:t xml:space="preserve">  </w:t>
      </w:r>
      <w:r w:rsidRPr="00721579">
        <w:rPr>
          <w:rFonts w:ascii="Bookman Old Style" w:hAnsi="Bookman Old Style"/>
          <w:sz w:val="22"/>
          <w:szCs w:val="22"/>
          <w:lang w:val="id-ID"/>
        </w:rPr>
        <w:t xml:space="preserve">Metode ini bersifat analisis deskriptif yang merupakan sejenis penelitian yang membantu dalam menggambarkan, mendemonstrasikan, atau membantu meringkas poin-poin data sehingga pola-pola itu dapat berkembang untuk memenuhi semua kondisi data. Ini adalah teknik mengidentifikasi pola dan tautan </w:t>
      </w:r>
      <w:r w:rsidRPr="00721579">
        <w:rPr>
          <w:rFonts w:ascii="Bookman Old Style" w:hAnsi="Bookman Old Style"/>
          <w:sz w:val="22"/>
          <w:szCs w:val="22"/>
          <w:lang w:val="id-ID"/>
        </w:rPr>
        <w:t>dengan </w:t>
      </w:r>
      <w:hyperlink r:id="rId15" w:history="1">
        <w:r w:rsidRPr="00721579">
          <w:rPr>
            <w:rStyle w:val="Hyperlink"/>
            <w:rFonts w:ascii="Bookman Old Style" w:hAnsi="Bookman Old Style"/>
            <w:color w:val="auto"/>
            <w:sz w:val="22"/>
            <w:szCs w:val="22"/>
            <w:u w:val="none"/>
            <w:lang w:val="id-ID"/>
          </w:rPr>
          <w:t>memanfaatkan data</w:t>
        </w:r>
      </w:hyperlink>
      <w:r w:rsidRPr="00721579">
        <w:rPr>
          <w:rFonts w:ascii="Bookman Old Style" w:hAnsi="Bookman Old Style"/>
          <w:sz w:val="22"/>
          <w:szCs w:val="22"/>
          <w:lang w:val="id-ID"/>
        </w:rPr>
        <w:t> terkini dan historis.  Mengidentifikasi pola dan asosiasi tanpa melangkah lebih jauh, ini sering disebut sebagai analisis data paling dasar (Sugiyono, 2017:147).</w:t>
      </w:r>
    </w:p>
    <w:p w14:paraId="1278FB23" w14:textId="77777777" w:rsidR="00AA2CAB" w:rsidRPr="00721579" w:rsidRDefault="00611E11" w:rsidP="00721579">
      <w:pPr>
        <w:widowControl w:val="0"/>
        <w:autoSpaceDE w:val="0"/>
        <w:autoSpaceDN w:val="0"/>
        <w:spacing w:line="360" w:lineRule="auto"/>
        <w:jc w:val="both"/>
        <w:rPr>
          <w:rFonts w:ascii="Bookman Old Style" w:hAnsi="Bookman Old Style"/>
          <w:sz w:val="22"/>
          <w:szCs w:val="22"/>
        </w:rPr>
      </w:pPr>
      <w:r w:rsidRPr="00721579">
        <w:rPr>
          <w:rFonts w:ascii="Bookman Old Style" w:hAnsi="Bookman Old Style"/>
          <w:sz w:val="22"/>
          <w:szCs w:val="22"/>
          <w:lang w:val="id-ID"/>
        </w:rPr>
        <w:t xml:space="preserve">       Desain penelitian melalui pendekatan kualitatif yang dihasilkan dari suatu data yang dikumpulkan melalui survey di lapangan. </w:t>
      </w:r>
      <w:r w:rsidRPr="00721579">
        <w:rPr>
          <w:rFonts w:ascii="Bookman Old Style" w:hAnsi="Bookman Old Style"/>
          <w:sz w:val="22"/>
          <w:szCs w:val="22"/>
        </w:rPr>
        <w:t xml:space="preserve">Data </w:t>
      </w:r>
      <w:proofErr w:type="spellStart"/>
      <w:r w:rsidRPr="00721579">
        <w:rPr>
          <w:rFonts w:ascii="Bookman Old Style" w:hAnsi="Bookman Old Style"/>
          <w:sz w:val="22"/>
          <w:szCs w:val="22"/>
        </w:rPr>
        <w:t>tersebut</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berupa</w:t>
      </w:r>
      <w:proofErr w:type="spellEnd"/>
      <w:r w:rsidRPr="00721579">
        <w:rPr>
          <w:rFonts w:ascii="Bookman Old Style" w:hAnsi="Bookman Old Style"/>
          <w:sz w:val="22"/>
          <w:szCs w:val="22"/>
        </w:rPr>
        <w:t xml:space="preserve"> data-data, kata-kata, </w:t>
      </w:r>
      <w:proofErr w:type="spellStart"/>
      <w:r w:rsidRPr="00721579">
        <w:rPr>
          <w:rFonts w:ascii="Bookman Old Style" w:hAnsi="Bookman Old Style"/>
          <w:sz w:val="22"/>
          <w:szCs w:val="22"/>
        </w:rPr>
        <w:t>gambar</w:t>
      </w:r>
      <w:proofErr w:type="spellEnd"/>
      <w:r w:rsidRPr="00721579">
        <w:rPr>
          <w:rFonts w:ascii="Bookman Old Style" w:hAnsi="Bookman Old Style"/>
          <w:sz w:val="22"/>
          <w:szCs w:val="22"/>
        </w:rPr>
        <w:t xml:space="preserve"> dan </w:t>
      </w:r>
      <w:proofErr w:type="spellStart"/>
      <w:r w:rsidRPr="00721579">
        <w:rPr>
          <w:rFonts w:ascii="Bookman Old Style" w:hAnsi="Bookman Old Style"/>
          <w:sz w:val="22"/>
          <w:szCs w:val="22"/>
        </w:rPr>
        <w:t>dokumen</w:t>
      </w:r>
      <w:proofErr w:type="spellEnd"/>
      <w:r w:rsidRPr="00721579">
        <w:rPr>
          <w:rFonts w:ascii="Bookman Old Style" w:hAnsi="Bookman Old Style"/>
          <w:sz w:val="22"/>
          <w:szCs w:val="22"/>
        </w:rPr>
        <w:t>.</w:t>
      </w:r>
    </w:p>
    <w:p w14:paraId="464736C5" w14:textId="77777777" w:rsidR="00AA2CAB" w:rsidRPr="00721579" w:rsidRDefault="00611E11" w:rsidP="00721579">
      <w:pPr>
        <w:widowControl w:val="0"/>
        <w:autoSpaceDE w:val="0"/>
        <w:autoSpaceDN w:val="0"/>
        <w:spacing w:line="360" w:lineRule="auto"/>
        <w:jc w:val="both"/>
        <w:rPr>
          <w:rFonts w:ascii="Bookman Old Style" w:hAnsi="Bookman Old Style"/>
          <w:sz w:val="22"/>
          <w:szCs w:val="22"/>
        </w:rPr>
      </w:pPr>
      <w:proofErr w:type="spellStart"/>
      <w:r w:rsidRPr="00721579">
        <w:rPr>
          <w:rFonts w:ascii="Bookman Old Style" w:hAnsi="Bookman Old Style"/>
          <w:sz w:val="22"/>
          <w:szCs w:val="22"/>
        </w:rPr>
        <w:t>Untuk</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memberikan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hasil</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peneliti</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dapat</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menggunakan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berbagai</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pendekatan</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visualisasi</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kerangka</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berfikir</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sebagai</w:t>
      </w:r>
      <w:proofErr w:type="spellEnd"/>
      <w:r w:rsidRPr="00721579">
        <w:rPr>
          <w:rFonts w:ascii="Bookman Old Style" w:hAnsi="Bookman Old Style"/>
          <w:sz w:val="22"/>
          <w:szCs w:val="22"/>
        </w:rPr>
        <w:t xml:space="preserve"> </w:t>
      </w:r>
      <w:proofErr w:type="spellStart"/>
      <w:r w:rsidRPr="00721579">
        <w:rPr>
          <w:rFonts w:ascii="Bookman Old Style" w:hAnsi="Bookman Old Style"/>
          <w:sz w:val="22"/>
          <w:szCs w:val="22"/>
        </w:rPr>
        <w:t>berikut</w:t>
      </w:r>
      <w:proofErr w:type="spellEnd"/>
      <w:r w:rsidRPr="00721579">
        <w:rPr>
          <w:rFonts w:ascii="Bookman Old Style" w:hAnsi="Bookman Old Style"/>
          <w:sz w:val="22"/>
          <w:szCs w:val="22"/>
        </w:rPr>
        <w:t xml:space="preserve">: </w:t>
      </w:r>
    </w:p>
    <w:p w14:paraId="350D013A" w14:textId="77777777" w:rsidR="00AA2CAB" w:rsidRPr="00721579" w:rsidRDefault="00611E11" w:rsidP="00721579">
      <w:pPr>
        <w:widowControl w:val="0"/>
        <w:autoSpaceDE w:val="0"/>
        <w:autoSpaceDN w:val="0"/>
        <w:spacing w:line="360" w:lineRule="auto"/>
        <w:jc w:val="both"/>
        <w:rPr>
          <w:rFonts w:ascii="Bookman Old Style" w:hAnsi="Bookman Old Style"/>
          <w:sz w:val="22"/>
          <w:szCs w:val="22"/>
          <w:lang w:val="id-ID"/>
        </w:rPr>
      </w:pPr>
      <w:r w:rsidRPr="00721579">
        <w:rPr>
          <w:rFonts w:ascii="Bookman Old Style" w:hAnsi="Bookman Old Style"/>
          <w:noProof/>
          <w:sz w:val="22"/>
          <w:szCs w:val="22"/>
          <w:lang w:val="en-IN" w:eastAsia="en-IN"/>
        </w:rPr>
        <w:drawing>
          <wp:inline distT="0" distB="0" distL="0" distR="0" wp14:anchorId="706779CB" wp14:editId="4CB84C6B">
            <wp:extent cx="2733675" cy="2250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l="10446"/>
                    <a:stretch>
                      <a:fillRect/>
                    </a:stretch>
                  </pic:blipFill>
                  <pic:spPr>
                    <a:xfrm>
                      <a:off x="0" y="0"/>
                      <a:ext cx="2735802" cy="2252720"/>
                    </a:xfrm>
                    <a:prstGeom prst="rect">
                      <a:avLst/>
                    </a:prstGeom>
                    <a:noFill/>
                    <a:ln>
                      <a:noFill/>
                    </a:ln>
                  </pic:spPr>
                </pic:pic>
              </a:graphicData>
            </a:graphic>
          </wp:inline>
        </w:drawing>
      </w:r>
    </w:p>
    <w:p w14:paraId="24BC63F5" w14:textId="6AA93CEF" w:rsidR="00AA2CAB" w:rsidRPr="00721579" w:rsidRDefault="00611E11" w:rsidP="00721579">
      <w:pPr>
        <w:widowControl w:val="0"/>
        <w:tabs>
          <w:tab w:val="left" w:pos="798"/>
        </w:tabs>
        <w:autoSpaceDE w:val="0"/>
        <w:autoSpaceDN w:val="0"/>
        <w:spacing w:line="360" w:lineRule="auto"/>
        <w:jc w:val="center"/>
        <w:rPr>
          <w:rFonts w:ascii="Bookman Old Style" w:hAnsi="Bookman Old Style" w:cstheme="majorBidi"/>
          <w:sz w:val="22"/>
          <w:szCs w:val="22"/>
        </w:rPr>
      </w:pPr>
      <w:r w:rsidRPr="00721579">
        <w:rPr>
          <w:rFonts w:ascii="Bookman Old Style" w:hAnsi="Bookman Old Style" w:cstheme="majorBidi"/>
          <w:sz w:val="22"/>
          <w:szCs w:val="22"/>
          <w:lang w:val="id-ID"/>
        </w:rPr>
        <w:t xml:space="preserve">Tabel </w:t>
      </w:r>
      <w:r w:rsidRPr="00721579">
        <w:rPr>
          <w:rFonts w:ascii="Bookman Old Style" w:hAnsi="Bookman Old Style" w:cstheme="majorBidi"/>
          <w:sz w:val="22"/>
          <w:szCs w:val="22"/>
          <w:lang w:val="en-IN"/>
        </w:rPr>
        <w:t>2</w:t>
      </w:r>
      <w:r w:rsidR="00A15FEA"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Kerangka</w:t>
      </w:r>
      <w:proofErr w:type="spellEnd"/>
      <w:r w:rsidRPr="00721579">
        <w:rPr>
          <w:rFonts w:ascii="Bookman Old Style" w:hAnsi="Bookman Old Style" w:cstheme="majorBidi"/>
          <w:sz w:val="22"/>
          <w:szCs w:val="22"/>
        </w:rPr>
        <w:t xml:space="preserve"> </w:t>
      </w:r>
      <w:proofErr w:type="spellStart"/>
      <w:r w:rsidRPr="00721579">
        <w:rPr>
          <w:rFonts w:ascii="Bookman Old Style" w:hAnsi="Bookman Old Style" w:cstheme="majorBidi"/>
          <w:sz w:val="22"/>
          <w:szCs w:val="22"/>
        </w:rPr>
        <w:t>Berpikir</w:t>
      </w:r>
      <w:proofErr w:type="spellEnd"/>
    </w:p>
    <w:p w14:paraId="1300A387" w14:textId="26B7C59F" w:rsidR="00611E11" w:rsidRPr="00721579" w:rsidRDefault="00FD5517" w:rsidP="00721579">
      <w:pPr>
        <w:widowControl w:val="0"/>
        <w:tabs>
          <w:tab w:val="left" w:pos="798"/>
        </w:tabs>
        <w:autoSpaceDE w:val="0"/>
        <w:autoSpaceDN w:val="0"/>
        <w:spacing w:line="360" w:lineRule="auto"/>
        <w:jc w:val="center"/>
        <w:rPr>
          <w:rFonts w:ascii="Bookman Old Style" w:hAnsi="Bookman Old Style"/>
          <w:sz w:val="22"/>
          <w:szCs w:val="22"/>
        </w:rPr>
      </w:pPr>
      <w:r w:rsidRPr="00721579">
        <w:rPr>
          <w:rFonts w:ascii="Bookman Old Style" w:hAnsi="Bookman Old Style" w:cstheme="majorBidi"/>
          <w:sz w:val="22"/>
          <w:szCs w:val="22"/>
        </w:rPr>
        <w:t>(</w:t>
      </w:r>
      <w:r w:rsidR="00611E11" w:rsidRPr="00721579">
        <w:rPr>
          <w:rFonts w:ascii="Bookman Old Style" w:hAnsi="Bookman Old Style" w:cstheme="majorBidi"/>
          <w:sz w:val="22"/>
          <w:szCs w:val="22"/>
        </w:rPr>
        <w:t xml:space="preserve">Skema: </w:t>
      </w:r>
      <w:proofErr w:type="spellStart"/>
      <w:r w:rsidR="00611E11" w:rsidRPr="00721579">
        <w:rPr>
          <w:rFonts w:ascii="Bookman Old Style" w:hAnsi="Bookman Old Style" w:cstheme="majorBidi"/>
          <w:sz w:val="22"/>
          <w:szCs w:val="22"/>
        </w:rPr>
        <w:t>Femila</w:t>
      </w:r>
      <w:proofErr w:type="spellEnd"/>
      <w:r w:rsidR="00611E11" w:rsidRPr="00721579">
        <w:rPr>
          <w:rFonts w:ascii="Bookman Old Style" w:hAnsi="Bookman Old Style" w:cstheme="majorBidi"/>
          <w:sz w:val="22"/>
          <w:szCs w:val="22"/>
        </w:rPr>
        <w:t xml:space="preserve"> </w:t>
      </w:r>
      <w:proofErr w:type="spellStart"/>
      <w:r w:rsidR="00611E11" w:rsidRPr="00721579">
        <w:rPr>
          <w:rFonts w:ascii="Bookman Old Style" w:hAnsi="Bookman Old Style" w:cstheme="majorBidi"/>
          <w:sz w:val="22"/>
          <w:szCs w:val="22"/>
        </w:rPr>
        <w:t>Sukma</w:t>
      </w:r>
      <w:proofErr w:type="spellEnd"/>
      <w:r w:rsidR="00611E11" w:rsidRPr="00721579">
        <w:rPr>
          <w:rFonts w:ascii="Bookman Old Style" w:hAnsi="Bookman Old Style" w:cstheme="majorBidi"/>
          <w:sz w:val="22"/>
          <w:szCs w:val="22"/>
        </w:rPr>
        <w:t xml:space="preserve">, </w:t>
      </w:r>
      <w:r w:rsidR="00CD130C" w:rsidRPr="00721579">
        <w:rPr>
          <w:rFonts w:ascii="Bookman Old Style" w:hAnsi="Bookman Old Style" w:cstheme="majorBidi"/>
          <w:sz w:val="22"/>
          <w:szCs w:val="22"/>
        </w:rPr>
        <w:t>2022</w:t>
      </w:r>
      <w:r w:rsidRPr="00721579">
        <w:rPr>
          <w:rFonts w:ascii="Bookman Old Style" w:hAnsi="Bookman Old Style" w:cstheme="majorBidi"/>
          <w:sz w:val="22"/>
          <w:szCs w:val="22"/>
        </w:rPr>
        <w:t>)</w:t>
      </w:r>
    </w:p>
    <w:p w14:paraId="73253D06" w14:textId="77777777" w:rsidR="004D3372" w:rsidRPr="00721579" w:rsidRDefault="004D3372" w:rsidP="00721579">
      <w:pPr>
        <w:widowControl w:val="0"/>
        <w:tabs>
          <w:tab w:val="left" w:pos="798"/>
        </w:tabs>
        <w:autoSpaceDE w:val="0"/>
        <w:autoSpaceDN w:val="0"/>
        <w:spacing w:line="360" w:lineRule="auto"/>
        <w:jc w:val="center"/>
        <w:rPr>
          <w:rFonts w:ascii="Bookman Old Style" w:hAnsi="Bookman Old Style"/>
          <w:sz w:val="22"/>
          <w:szCs w:val="22"/>
        </w:rPr>
      </w:pPr>
    </w:p>
    <w:p w14:paraId="1A8E3149" w14:textId="06BFDA07" w:rsidR="00AA2CAB" w:rsidRPr="00721579" w:rsidRDefault="002B3A33" w:rsidP="00721579">
      <w:pPr>
        <w:widowControl w:val="0"/>
        <w:autoSpaceDE w:val="0"/>
        <w:autoSpaceDN w:val="0"/>
        <w:spacing w:line="360" w:lineRule="auto"/>
        <w:jc w:val="both"/>
        <w:rPr>
          <w:rFonts w:ascii="Bookman Old Style" w:hAnsi="Bookman Old Style"/>
          <w:b/>
          <w:sz w:val="22"/>
          <w:szCs w:val="22"/>
          <w:lang w:val="id-ID"/>
        </w:rPr>
      </w:pPr>
      <w:r w:rsidRPr="00721579">
        <w:rPr>
          <w:rFonts w:ascii="Bookman Old Style" w:hAnsi="Bookman Old Style"/>
          <w:b/>
          <w:sz w:val="22"/>
          <w:szCs w:val="22"/>
          <w:lang w:val="id-ID"/>
        </w:rPr>
        <w:t>PEMBAHASAN</w:t>
      </w:r>
    </w:p>
    <w:p w14:paraId="5C057CAF" w14:textId="57641675"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Batik </w:t>
      </w:r>
      <w:r w:rsidRPr="00721579">
        <w:rPr>
          <w:rFonts w:ascii="Bookman Old Style" w:hAnsi="Bookman Old Style"/>
          <w:bCs/>
          <w:i/>
          <w:iCs/>
          <w:sz w:val="22"/>
          <w:szCs w:val="22"/>
          <w:lang w:val="id-ID"/>
        </w:rPr>
        <w:t>Tanah Liek</w:t>
      </w:r>
      <w:r w:rsidRPr="00721579">
        <w:rPr>
          <w:rFonts w:ascii="Bookman Old Style" w:hAnsi="Bookman Old Style"/>
          <w:bCs/>
          <w:sz w:val="22"/>
          <w:szCs w:val="22"/>
          <w:lang w:val="id-ID"/>
        </w:rPr>
        <w:t xml:space="preserve"> Citra merupakan sentra kerajinan batik yang terdapat di </w:t>
      </w:r>
      <w:r w:rsidRPr="00721579">
        <w:rPr>
          <w:rFonts w:ascii="Bookman Old Style" w:hAnsi="Bookman Old Style"/>
          <w:bCs/>
          <w:i/>
          <w:iCs/>
          <w:sz w:val="22"/>
          <w:szCs w:val="22"/>
          <w:lang w:val="id-ID"/>
        </w:rPr>
        <w:t>nagari Sungai Duo</w:t>
      </w:r>
      <w:r w:rsidRPr="00721579">
        <w:rPr>
          <w:rFonts w:ascii="Bookman Old Style" w:hAnsi="Bookman Old Style"/>
          <w:bCs/>
          <w:sz w:val="22"/>
          <w:szCs w:val="22"/>
          <w:lang w:val="id-ID"/>
        </w:rPr>
        <w:t xml:space="preserve"> Kecamatan Sitiung Kabupaten Dharmasraya. Batik ini mengadopsi motif dengan ciri khas daerah Minangkabau dan potensi wilayah </w:t>
      </w:r>
      <w:r w:rsidRPr="00721579">
        <w:rPr>
          <w:rFonts w:ascii="Bookman Old Style" w:hAnsi="Bookman Old Style"/>
          <w:bCs/>
          <w:sz w:val="22"/>
          <w:szCs w:val="22"/>
          <w:lang w:val="id-ID"/>
        </w:rPr>
        <w:lastRenderedPageBreak/>
        <w:t xml:space="preserve">sekitar Dharmasraya serta motif batik Jawa.       Produk yang dihasilkan sentra Citra antara lain; kain batik untuk Sarung Perempuan, Selendang, kain batik untuk Busana Perempuan dan kain batik untuk Busana Laki-laki. </w:t>
      </w:r>
    </w:p>
    <w:p w14:paraId="00B81BA5" w14:textId="4ACC5687" w:rsidR="00611E11" w:rsidRPr="00721579" w:rsidRDefault="00611E11" w:rsidP="00721579">
      <w:pPr>
        <w:widowControl w:val="0"/>
        <w:autoSpaceDE w:val="0"/>
        <w:autoSpaceDN w:val="0"/>
        <w:spacing w:line="360" w:lineRule="auto"/>
        <w:jc w:val="both"/>
        <w:rPr>
          <w:rFonts w:ascii="Bookman Old Style" w:hAnsi="Bookman Old Style"/>
          <w:bCs/>
          <w:sz w:val="22"/>
          <w:szCs w:val="22"/>
        </w:rPr>
      </w:pPr>
      <w:r w:rsidRPr="00721579">
        <w:rPr>
          <w:rFonts w:ascii="Bookman Old Style" w:hAnsi="Bookman Old Style"/>
          <w:bCs/>
          <w:sz w:val="22"/>
          <w:szCs w:val="22"/>
          <w:lang w:val="id-ID"/>
        </w:rPr>
        <w:t xml:space="preserve">       Produk-produk batik yang dihasilkan sentra Citra menerapkan beberapa motif Minangkabau antara lain; motif flora, motif fauna dan motif geometris</w:t>
      </w:r>
      <w:r w:rsidR="00E82D42" w:rsidRPr="00721579">
        <w:rPr>
          <w:rFonts w:ascii="Bookman Old Style" w:hAnsi="Bookman Old Style"/>
          <w:bCs/>
          <w:sz w:val="22"/>
          <w:szCs w:val="22"/>
        </w:rPr>
        <w:t>.</w:t>
      </w:r>
      <w:r w:rsidRPr="00721579">
        <w:rPr>
          <w:rFonts w:ascii="Bookman Old Style" w:hAnsi="Bookman Old Style"/>
          <w:bCs/>
          <w:sz w:val="22"/>
          <w:szCs w:val="22"/>
          <w:lang w:val="id-ID"/>
        </w:rPr>
        <w:t xml:space="preserve"> </w:t>
      </w:r>
    </w:p>
    <w:p w14:paraId="3F9DA38D" w14:textId="76888023" w:rsidR="00AA2CAB" w:rsidRPr="00721579" w:rsidRDefault="00611E11" w:rsidP="00721579">
      <w:pPr>
        <w:widowControl w:val="0"/>
        <w:autoSpaceDE w:val="0"/>
        <w:autoSpaceDN w:val="0"/>
        <w:spacing w:line="360" w:lineRule="auto"/>
        <w:jc w:val="both"/>
        <w:rPr>
          <w:rFonts w:ascii="Bookman Old Style" w:hAnsi="Bookman Old Style"/>
          <w:bCs/>
          <w:sz w:val="22"/>
          <w:szCs w:val="22"/>
        </w:rPr>
      </w:pPr>
      <w:r w:rsidRPr="00721579">
        <w:rPr>
          <w:rFonts w:ascii="Bookman Old Style" w:hAnsi="Bookman Old Style"/>
          <w:bCs/>
          <w:sz w:val="22"/>
          <w:szCs w:val="22"/>
          <w:lang w:val="id-ID"/>
        </w:rPr>
        <w:t xml:space="preserve">       Bentuk motif</w:t>
      </w:r>
      <w:r w:rsidRPr="00721579">
        <w:rPr>
          <w:rFonts w:ascii="Bookman Old Style" w:hAnsi="Bookman Old Style"/>
          <w:bCs/>
          <w:sz w:val="22"/>
          <w:szCs w:val="22"/>
        </w:rPr>
        <w:t xml:space="preserve"> yang </w:t>
      </w:r>
      <w:proofErr w:type="spellStart"/>
      <w:r w:rsidRPr="00721579">
        <w:rPr>
          <w:rFonts w:ascii="Bookman Old Style" w:hAnsi="Bookman Old Style"/>
          <w:bCs/>
          <w:sz w:val="22"/>
          <w:szCs w:val="22"/>
        </w:rPr>
        <w:t>diaplikasikan</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untuk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produk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kain</w:t>
      </w:r>
      <w:proofErr w:type="spellEnd"/>
      <w:r w:rsidRPr="00721579">
        <w:rPr>
          <w:rFonts w:ascii="Bookman Old Style" w:hAnsi="Bookman Old Style"/>
          <w:bCs/>
          <w:sz w:val="22"/>
          <w:szCs w:val="22"/>
        </w:rPr>
        <w:t xml:space="preserve"> batik </w:t>
      </w:r>
      <w:proofErr w:type="spellStart"/>
      <w:r w:rsidRPr="00721579">
        <w:rPr>
          <w:rFonts w:ascii="Bookman Old Style" w:hAnsi="Bookman Old Style"/>
          <w:bCs/>
          <w:i/>
          <w:iCs/>
          <w:sz w:val="22"/>
          <w:szCs w:val="22"/>
        </w:rPr>
        <w:t>tanah</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liek</w:t>
      </w:r>
      <w:proofErr w:type="spellEnd"/>
      <w:r w:rsidRPr="00721579">
        <w:rPr>
          <w:rFonts w:ascii="Bookman Old Style" w:hAnsi="Bookman Old Style"/>
          <w:bCs/>
          <w:sz w:val="22"/>
          <w:szCs w:val="22"/>
        </w:rPr>
        <w:t xml:space="preserve"> Citra </w:t>
      </w:r>
      <w:proofErr w:type="spellStart"/>
      <w:r w:rsidRPr="00721579">
        <w:rPr>
          <w:rFonts w:ascii="Bookman Old Style" w:hAnsi="Bookman Old Style"/>
          <w:bCs/>
          <w:sz w:val="22"/>
          <w:szCs w:val="22"/>
        </w:rPr>
        <w:t>antara</w:t>
      </w:r>
      <w:proofErr w:type="spellEnd"/>
      <w:r w:rsidRPr="00721579">
        <w:rPr>
          <w:rFonts w:ascii="Bookman Old Style" w:hAnsi="Bookman Old Style"/>
          <w:bCs/>
          <w:sz w:val="22"/>
          <w:szCs w:val="22"/>
        </w:rPr>
        <w:t xml:space="preserve"> lain; </w:t>
      </w:r>
    </w:p>
    <w:p w14:paraId="1D9821E1" w14:textId="77777777" w:rsidR="00AA2CAB" w:rsidRPr="00721579" w:rsidRDefault="00611E11" w:rsidP="00721579">
      <w:pPr>
        <w:widowControl w:val="0"/>
        <w:autoSpaceDE w:val="0"/>
        <w:autoSpaceDN w:val="0"/>
        <w:spacing w:line="360" w:lineRule="auto"/>
        <w:jc w:val="both"/>
        <w:rPr>
          <w:rFonts w:ascii="Bookman Old Style" w:hAnsi="Bookman Old Style"/>
          <w:b/>
          <w:bCs/>
          <w:sz w:val="22"/>
          <w:szCs w:val="22"/>
        </w:rPr>
      </w:pPr>
      <w:r w:rsidRPr="00721579">
        <w:rPr>
          <w:rFonts w:ascii="Bookman Old Style" w:hAnsi="Bookman Old Style"/>
          <w:b/>
          <w:bCs/>
          <w:sz w:val="22"/>
          <w:szCs w:val="22"/>
          <w:lang w:val="en-IN"/>
        </w:rPr>
        <w:t>Motif Flora</w:t>
      </w:r>
    </w:p>
    <w:p w14:paraId="70587D6B" w14:textId="3D9567C9"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Motif flora adalah motif yang berasal dari tumbuh-tumbuhan yaitu motif </w:t>
      </w:r>
      <w:r w:rsidRPr="00721579">
        <w:rPr>
          <w:rFonts w:ascii="Bookman Old Style" w:hAnsi="Bookman Old Style"/>
          <w:bCs/>
          <w:i/>
          <w:iCs/>
          <w:sz w:val="22"/>
          <w:szCs w:val="22"/>
          <w:lang w:val="id-ID"/>
        </w:rPr>
        <w:t>Pucuak Rabuang</w:t>
      </w:r>
      <w:r w:rsidRPr="00721579">
        <w:rPr>
          <w:rFonts w:ascii="Bookman Old Style" w:hAnsi="Bookman Old Style"/>
          <w:bCs/>
          <w:sz w:val="22"/>
          <w:szCs w:val="22"/>
          <w:lang w:val="id-ID"/>
        </w:rPr>
        <w:t xml:space="preserve">, </w:t>
      </w:r>
      <w:r w:rsidRPr="00721579">
        <w:rPr>
          <w:rFonts w:ascii="Bookman Old Style" w:hAnsi="Bookman Old Style"/>
          <w:bCs/>
          <w:i/>
          <w:iCs/>
          <w:sz w:val="22"/>
          <w:szCs w:val="22"/>
          <w:lang w:val="id-ID"/>
        </w:rPr>
        <w:t>Kaluak Paku</w:t>
      </w:r>
      <w:r w:rsidRPr="00721579">
        <w:rPr>
          <w:rFonts w:ascii="Bookman Old Style" w:hAnsi="Bookman Old Style"/>
          <w:bCs/>
          <w:sz w:val="22"/>
          <w:szCs w:val="22"/>
          <w:lang w:val="id-ID"/>
        </w:rPr>
        <w:t xml:space="preserve">, </w:t>
      </w:r>
      <w:r w:rsidRPr="00721579">
        <w:rPr>
          <w:rFonts w:ascii="Bookman Old Style" w:hAnsi="Bookman Old Style"/>
          <w:bCs/>
          <w:i/>
          <w:iCs/>
          <w:sz w:val="22"/>
          <w:szCs w:val="22"/>
          <w:lang w:val="id-ID"/>
        </w:rPr>
        <w:t>Siriah Gadang</w:t>
      </w:r>
      <w:r w:rsidRPr="00721579">
        <w:rPr>
          <w:rFonts w:ascii="Bookman Old Style" w:hAnsi="Bookman Old Style"/>
          <w:bCs/>
          <w:sz w:val="22"/>
          <w:szCs w:val="22"/>
          <w:lang w:val="id-ID"/>
        </w:rPr>
        <w:t xml:space="preserve">, </w:t>
      </w:r>
      <w:r w:rsidRPr="00721579">
        <w:rPr>
          <w:rFonts w:ascii="Bookman Old Style" w:hAnsi="Bookman Old Style"/>
          <w:bCs/>
          <w:i/>
          <w:iCs/>
          <w:sz w:val="22"/>
          <w:szCs w:val="22"/>
          <w:lang w:val="id-ID"/>
        </w:rPr>
        <w:t>Kiambang Batauik</w:t>
      </w:r>
      <w:r w:rsidRPr="00721579">
        <w:rPr>
          <w:rFonts w:ascii="Bookman Old Style" w:hAnsi="Bookman Old Style"/>
          <w:bCs/>
          <w:sz w:val="22"/>
          <w:szCs w:val="22"/>
          <w:lang w:val="id-ID"/>
        </w:rPr>
        <w:t xml:space="preserve">, </w:t>
      </w:r>
      <w:r w:rsidRPr="00721579">
        <w:rPr>
          <w:rFonts w:ascii="Bookman Old Style" w:hAnsi="Bookman Old Style"/>
          <w:bCs/>
          <w:i/>
          <w:iCs/>
          <w:sz w:val="22"/>
          <w:szCs w:val="22"/>
          <w:lang w:val="id-ID"/>
        </w:rPr>
        <w:t>Lumuik Anyuik</w:t>
      </w:r>
      <w:r w:rsidRPr="00721579">
        <w:rPr>
          <w:rFonts w:ascii="Bookman Old Style" w:hAnsi="Bookman Old Style"/>
          <w:bCs/>
          <w:sz w:val="22"/>
          <w:szCs w:val="22"/>
          <w:lang w:val="id-ID"/>
        </w:rPr>
        <w:t xml:space="preserve">, </w:t>
      </w:r>
      <w:r w:rsidRPr="00721579">
        <w:rPr>
          <w:rFonts w:ascii="Bookman Old Style" w:hAnsi="Bookman Old Style"/>
          <w:bCs/>
          <w:i/>
          <w:iCs/>
          <w:sz w:val="22"/>
          <w:szCs w:val="22"/>
          <w:lang w:val="id-ID"/>
        </w:rPr>
        <w:t>Batang Pinang</w:t>
      </w:r>
      <w:r w:rsidRPr="00721579">
        <w:rPr>
          <w:rFonts w:ascii="Bookman Old Style" w:hAnsi="Bookman Old Style"/>
          <w:bCs/>
          <w:sz w:val="22"/>
          <w:szCs w:val="22"/>
          <w:lang w:val="id-ID"/>
        </w:rPr>
        <w:t xml:space="preserve"> dan </w:t>
      </w:r>
      <w:r w:rsidRPr="00721579">
        <w:rPr>
          <w:rFonts w:ascii="Bookman Old Style" w:hAnsi="Bookman Old Style"/>
          <w:bCs/>
          <w:i/>
          <w:iCs/>
          <w:sz w:val="22"/>
          <w:szCs w:val="22"/>
          <w:lang w:val="id-ID"/>
        </w:rPr>
        <w:t>Aka Cino</w:t>
      </w:r>
      <w:r w:rsidRPr="00721579">
        <w:rPr>
          <w:rFonts w:ascii="Bookman Old Style" w:hAnsi="Bookman Old Style"/>
          <w:bCs/>
          <w:sz w:val="22"/>
          <w:szCs w:val="22"/>
          <w:lang w:val="id-ID"/>
        </w:rPr>
        <w:t>. Gambar di bawah merupakan</w:t>
      </w:r>
      <w:r w:rsidR="0018711B" w:rsidRPr="00721579">
        <w:rPr>
          <w:rFonts w:ascii="Bookman Old Style" w:hAnsi="Bookman Old Style"/>
          <w:bCs/>
          <w:sz w:val="22"/>
          <w:szCs w:val="22"/>
        </w:rPr>
        <w:t xml:space="preserve"> </w:t>
      </w:r>
      <w:r w:rsidRPr="00721579">
        <w:rPr>
          <w:rFonts w:ascii="Bookman Old Style" w:hAnsi="Bookman Old Style"/>
          <w:bCs/>
          <w:sz w:val="22"/>
          <w:szCs w:val="22"/>
          <w:lang w:val="id-ID"/>
        </w:rPr>
        <w:t xml:space="preserve">motif </w:t>
      </w:r>
      <w:r w:rsidRPr="00721579">
        <w:rPr>
          <w:rFonts w:ascii="Bookman Old Style" w:hAnsi="Bookman Old Style"/>
          <w:bCs/>
          <w:i/>
          <w:iCs/>
          <w:sz w:val="22"/>
          <w:szCs w:val="22"/>
          <w:lang w:val="id-ID"/>
        </w:rPr>
        <w:t>Pucuak Rabuang</w:t>
      </w:r>
      <w:r w:rsidRPr="00721579">
        <w:rPr>
          <w:rFonts w:ascii="Bookman Old Style" w:hAnsi="Bookman Old Style"/>
          <w:bCs/>
          <w:sz w:val="22"/>
          <w:szCs w:val="22"/>
          <w:lang w:val="id-ID"/>
        </w:rPr>
        <w:t xml:space="preserve"> yang diaplikasikan pada kepala kain batik untuk sarung perempuan.</w:t>
      </w:r>
    </w:p>
    <w:p w14:paraId="0DD0530E" w14:textId="77777777" w:rsidR="00A06882" w:rsidRPr="00721579" w:rsidRDefault="00A06882" w:rsidP="00721579">
      <w:pPr>
        <w:widowControl w:val="0"/>
        <w:autoSpaceDE w:val="0"/>
        <w:autoSpaceDN w:val="0"/>
        <w:spacing w:line="360" w:lineRule="auto"/>
        <w:jc w:val="both"/>
        <w:rPr>
          <w:rFonts w:ascii="Bookman Old Style" w:hAnsi="Bookman Old Style"/>
          <w:bCs/>
          <w:sz w:val="22"/>
          <w:szCs w:val="22"/>
          <w:lang w:val="en-IN"/>
        </w:rPr>
      </w:pPr>
      <w:r w:rsidRPr="00721579">
        <w:rPr>
          <w:rFonts w:ascii="Bookman Old Style" w:hAnsi="Bookman Old Style"/>
          <w:bCs/>
          <w:noProof/>
          <w:sz w:val="22"/>
          <w:szCs w:val="22"/>
          <w:lang w:val="en-IN" w:eastAsia="en-IN"/>
        </w:rPr>
        <w:drawing>
          <wp:inline distT="0" distB="0" distL="0" distR="0" wp14:anchorId="6C9764F9" wp14:editId="07098891">
            <wp:extent cx="2695493" cy="1912960"/>
            <wp:effectExtent l="0" t="0" r="0" b="0"/>
            <wp:docPr id="9" name="Picture 9" descr="D:\Pucuak Rabu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ucuak Rabuang.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5127"/>
                    <a:stretch/>
                  </pic:blipFill>
                  <pic:spPr bwMode="auto">
                    <a:xfrm>
                      <a:off x="0" y="0"/>
                      <a:ext cx="2701925" cy="1917525"/>
                    </a:xfrm>
                    <a:prstGeom prst="rect">
                      <a:avLst/>
                    </a:prstGeom>
                    <a:noFill/>
                    <a:ln>
                      <a:noFill/>
                    </a:ln>
                    <a:extLst>
                      <a:ext uri="{53640926-AAD7-44D8-BBD7-CCE9431645EC}">
                        <a14:shadowObscured xmlns:a14="http://schemas.microsoft.com/office/drawing/2010/main"/>
                      </a:ext>
                    </a:extLst>
                  </pic:spPr>
                </pic:pic>
              </a:graphicData>
            </a:graphic>
          </wp:inline>
        </w:drawing>
      </w:r>
    </w:p>
    <w:p w14:paraId="3806C5EE" w14:textId="6DE4104C" w:rsidR="00C82008" w:rsidRPr="00721579" w:rsidRDefault="00213492" w:rsidP="00721579">
      <w:pPr>
        <w:widowControl w:val="0"/>
        <w:autoSpaceDE w:val="0"/>
        <w:autoSpaceDN w:val="0"/>
        <w:spacing w:before="45" w:line="360" w:lineRule="auto"/>
        <w:ind w:right="2"/>
        <w:rPr>
          <w:rFonts w:ascii="Bookman Old Style" w:hAnsi="Bookman Old Style"/>
          <w:bCs/>
          <w:spacing w:val="1"/>
          <w:sz w:val="22"/>
          <w:szCs w:val="22"/>
        </w:rPr>
      </w:pPr>
      <w:r w:rsidRPr="00721579">
        <w:rPr>
          <w:rFonts w:ascii="Bookman Old Style" w:hAnsi="Bookman Old Style"/>
          <w:sz w:val="22"/>
          <w:szCs w:val="22"/>
        </w:rPr>
        <w:t>Gambar 3</w:t>
      </w:r>
      <w:r w:rsidR="00A15FEA" w:rsidRPr="00721579">
        <w:rPr>
          <w:rFonts w:ascii="Bookman Old Style" w:hAnsi="Bookman Old Style"/>
          <w:bCs/>
          <w:spacing w:val="1"/>
          <w:sz w:val="22"/>
          <w:szCs w:val="22"/>
        </w:rPr>
        <w:t xml:space="preserve">. </w:t>
      </w:r>
      <w:r w:rsidR="00C82008" w:rsidRPr="00721579">
        <w:rPr>
          <w:rFonts w:ascii="Bookman Old Style" w:hAnsi="Bookman Old Style"/>
          <w:bCs/>
          <w:spacing w:val="1"/>
          <w:sz w:val="22"/>
          <w:szCs w:val="22"/>
        </w:rPr>
        <w:t xml:space="preserve">Kain Batik </w:t>
      </w:r>
      <w:proofErr w:type="spellStart"/>
      <w:r w:rsidR="00C82008" w:rsidRPr="00721579">
        <w:rPr>
          <w:rFonts w:ascii="Bookman Old Style" w:hAnsi="Bookman Old Style"/>
          <w:bCs/>
          <w:spacing w:val="1"/>
          <w:sz w:val="22"/>
          <w:szCs w:val="22"/>
        </w:rPr>
        <w:t>untuk</w:t>
      </w:r>
      <w:proofErr w:type="spellEnd"/>
      <w:r w:rsidR="00C82008" w:rsidRPr="00721579">
        <w:rPr>
          <w:rFonts w:ascii="Bookman Old Style" w:hAnsi="Bookman Old Style"/>
          <w:bCs/>
          <w:spacing w:val="1"/>
          <w:sz w:val="22"/>
          <w:szCs w:val="22"/>
        </w:rPr>
        <w:t xml:space="preserve"> </w:t>
      </w:r>
      <w:proofErr w:type="spellStart"/>
      <w:r w:rsidR="00C82008" w:rsidRPr="00721579">
        <w:rPr>
          <w:rFonts w:ascii="Bookman Old Style" w:hAnsi="Bookman Old Style"/>
          <w:bCs/>
          <w:spacing w:val="1"/>
          <w:sz w:val="22"/>
          <w:szCs w:val="22"/>
        </w:rPr>
        <w:t>Sarung</w:t>
      </w:r>
      <w:proofErr w:type="spellEnd"/>
      <w:r w:rsidR="00C82008" w:rsidRPr="00721579">
        <w:rPr>
          <w:rFonts w:ascii="Bookman Old Style" w:hAnsi="Bookman Old Style"/>
          <w:bCs/>
          <w:spacing w:val="1"/>
          <w:sz w:val="22"/>
          <w:szCs w:val="22"/>
        </w:rPr>
        <w:t xml:space="preserve"> </w:t>
      </w:r>
      <w:r w:rsidR="004D3372" w:rsidRPr="00721579">
        <w:rPr>
          <w:rFonts w:ascii="Bookman Old Style" w:hAnsi="Bookman Old Style"/>
          <w:bCs/>
          <w:spacing w:val="1"/>
          <w:sz w:val="22"/>
          <w:szCs w:val="22"/>
        </w:rPr>
        <w:t>P</w:t>
      </w:r>
      <w:r w:rsidR="00C82008" w:rsidRPr="00721579">
        <w:rPr>
          <w:rFonts w:ascii="Bookman Old Style" w:hAnsi="Bookman Old Style"/>
          <w:bCs/>
          <w:spacing w:val="1"/>
          <w:sz w:val="22"/>
          <w:szCs w:val="22"/>
        </w:rPr>
        <w:t>erempuan</w:t>
      </w:r>
    </w:p>
    <w:p w14:paraId="24771AA6" w14:textId="76C77CAC" w:rsidR="00C82008" w:rsidRPr="00721579" w:rsidRDefault="00680B23" w:rsidP="00721579">
      <w:pPr>
        <w:widowControl w:val="0"/>
        <w:autoSpaceDE w:val="0"/>
        <w:autoSpaceDN w:val="0"/>
        <w:spacing w:line="360" w:lineRule="auto"/>
        <w:ind w:right="3"/>
        <w:jc w:val="center"/>
        <w:rPr>
          <w:rFonts w:ascii="Bookman Old Style" w:hAnsi="Bookman Old Style"/>
          <w:bCs/>
          <w:spacing w:val="1"/>
          <w:sz w:val="22"/>
          <w:szCs w:val="22"/>
        </w:rPr>
      </w:pPr>
      <w:r w:rsidRPr="00721579">
        <w:rPr>
          <w:rFonts w:ascii="Bookman Old Style" w:hAnsi="Bookman Old Style"/>
          <w:bCs/>
          <w:spacing w:val="1"/>
          <w:sz w:val="22"/>
          <w:szCs w:val="22"/>
        </w:rPr>
        <w:t>(</w:t>
      </w:r>
      <w:proofErr w:type="spellStart"/>
      <w:r w:rsidR="00CD130C" w:rsidRPr="00721579">
        <w:rPr>
          <w:rFonts w:ascii="Bookman Old Style" w:hAnsi="Bookman Old Style"/>
          <w:bCs/>
          <w:spacing w:val="1"/>
          <w:sz w:val="22"/>
          <w:szCs w:val="22"/>
        </w:rPr>
        <w:t>Foto</w:t>
      </w:r>
      <w:proofErr w:type="spellEnd"/>
      <w:r w:rsidR="00CD130C" w:rsidRPr="00721579">
        <w:rPr>
          <w:rFonts w:ascii="Bookman Old Style" w:hAnsi="Bookman Old Style"/>
          <w:bCs/>
          <w:spacing w:val="1"/>
          <w:sz w:val="22"/>
          <w:szCs w:val="22"/>
        </w:rPr>
        <w:t xml:space="preserve">: </w:t>
      </w:r>
      <w:proofErr w:type="spellStart"/>
      <w:r w:rsidR="00C82008" w:rsidRPr="00721579">
        <w:rPr>
          <w:rFonts w:ascii="Bookman Old Style" w:hAnsi="Bookman Old Style"/>
          <w:bCs/>
          <w:spacing w:val="1"/>
          <w:sz w:val="22"/>
          <w:szCs w:val="22"/>
        </w:rPr>
        <w:t>Femila</w:t>
      </w:r>
      <w:proofErr w:type="spellEnd"/>
      <w:r w:rsidR="00C82008" w:rsidRPr="00721579">
        <w:rPr>
          <w:rFonts w:ascii="Bookman Old Style" w:hAnsi="Bookman Old Style"/>
          <w:bCs/>
          <w:spacing w:val="1"/>
          <w:sz w:val="22"/>
          <w:szCs w:val="22"/>
        </w:rPr>
        <w:t xml:space="preserve"> </w:t>
      </w:r>
      <w:proofErr w:type="spellStart"/>
      <w:r w:rsidR="00C82008" w:rsidRPr="00721579">
        <w:rPr>
          <w:rFonts w:ascii="Bookman Old Style" w:hAnsi="Bookman Old Style"/>
          <w:bCs/>
          <w:spacing w:val="1"/>
          <w:sz w:val="22"/>
          <w:szCs w:val="22"/>
        </w:rPr>
        <w:t>Sukma</w:t>
      </w:r>
      <w:proofErr w:type="spellEnd"/>
      <w:r w:rsidR="00C82008" w:rsidRPr="00721579">
        <w:rPr>
          <w:rFonts w:ascii="Bookman Old Style" w:hAnsi="Bookman Old Style"/>
          <w:bCs/>
          <w:spacing w:val="1"/>
          <w:sz w:val="22"/>
          <w:szCs w:val="22"/>
        </w:rPr>
        <w:t xml:space="preserve">, </w:t>
      </w:r>
      <w:r w:rsidR="00CD130C" w:rsidRPr="00721579">
        <w:rPr>
          <w:rFonts w:ascii="Bookman Old Style" w:hAnsi="Bookman Old Style"/>
          <w:bCs/>
          <w:spacing w:val="1"/>
          <w:sz w:val="22"/>
          <w:szCs w:val="22"/>
        </w:rPr>
        <w:t>2022</w:t>
      </w:r>
      <w:r w:rsidRPr="00721579">
        <w:rPr>
          <w:rFonts w:ascii="Bookman Old Style" w:hAnsi="Bookman Old Style"/>
          <w:bCs/>
          <w:spacing w:val="1"/>
          <w:sz w:val="22"/>
          <w:szCs w:val="22"/>
        </w:rPr>
        <w:t>)</w:t>
      </w:r>
    </w:p>
    <w:p w14:paraId="084628DA" w14:textId="0180DDE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w:t>
      </w:r>
      <w:r w:rsidR="0018711B" w:rsidRPr="00721579">
        <w:rPr>
          <w:rFonts w:ascii="Bookman Old Style" w:hAnsi="Bookman Old Style"/>
          <w:bCs/>
          <w:sz w:val="22"/>
          <w:szCs w:val="22"/>
        </w:rPr>
        <w:t>M</w:t>
      </w:r>
      <w:proofErr w:type="spellStart"/>
      <w:r w:rsidRPr="00721579">
        <w:rPr>
          <w:rFonts w:ascii="Bookman Old Style" w:hAnsi="Bookman Old Style"/>
          <w:bCs/>
          <w:sz w:val="22"/>
          <w:szCs w:val="22"/>
          <w:lang w:val="id-ID"/>
        </w:rPr>
        <w:t>otif</w:t>
      </w:r>
      <w:proofErr w:type="spellEnd"/>
      <w:r w:rsidRPr="00721579">
        <w:rPr>
          <w:rFonts w:ascii="Bookman Old Style" w:hAnsi="Bookman Old Style"/>
          <w:bCs/>
          <w:sz w:val="22"/>
          <w:szCs w:val="22"/>
          <w:lang w:val="id-ID"/>
        </w:rPr>
        <w:t xml:space="preserve"> </w:t>
      </w:r>
      <w:proofErr w:type="spellStart"/>
      <w:r w:rsidRPr="00721579">
        <w:rPr>
          <w:rFonts w:ascii="Bookman Old Style" w:hAnsi="Bookman Old Style"/>
          <w:bCs/>
          <w:i/>
          <w:iCs/>
          <w:sz w:val="22"/>
          <w:szCs w:val="22"/>
          <w:lang w:val="id-ID"/>
        </w:rPr>
        <w:t>Pucuak</w:t>
      </w:r>
      <w:proofErr w:type="spellEnd"/>
      <w:r w:rsidRPr="00721579">
        <w:rPr>
          <w:rFonts w:ascii="Bookman Old Style" w:hAnsi="Bookman Old Style"/>
          <w:bCs/>
          <w:i/>
          <w:iCs/>
          <w:sz w:val="22"/>
          <w:szCs w:val="22"/>
          <w:lang w:val="id-ID"/>
        </w:rPr>
        <w:t xml:space="preserve"> </w:t>
      </w:r>
      <w:proofErr w:type="spellStart"/>
      <w:r w:rsidRPr="00721579">
        <w:rPr>
          <w:rFonts w:ascii="Bookman Old Style" w:hAnsi="Bookman Old Style"/>
          <w:bCs/>
          <w:i/>
          <w:iCs/>
          <w:sz w:val="22"/>
          <w:szCs w:val="22"/>
          <w:lang w:val="id-ID"/>
        </w:rPr>
        <w:t>Rabuang</w:t>
      </w:r>
      <w:proofErr w:type="spellEnd"/>
      <w:r w:rsidRPr="00721579">
        <w:rPr>
          <w:rFonts w:ascii="Bookman Old Style" w:hAnsi="Bookman Old Style"/>
          <w:bCs/>
          <w:sz w:val="22"/>
          <w:szCs w:val="22"/>
          <w:lang w:val="id-ID"/>
        </w:rPr>
        <w:t xml:space="preserve"> </w:t>
      </w:r>
      <w:proofErr w:type="spellStart"/>
      <w:r w:rsidR="0018711B" w:rsidRPr="00721579">
        <w:rPr>
          <w:rFonts w:ascii="Bookman Old Style" w:hAnsi="Bookman Old Style"/>
          <w:bCs/>
          <w:sz w:val="22"/>
          <w:szCs w:val="22"/>
        </w:rPr>
        <w:t>atau</w:t>
      </w:r>
      <w:proofErr w:type="spellEnd"/>
      <w:r w:rsidR="0018711B" w:rsidRPr="00721579">
        <w:rPr>
          <w:rFonts w:ascii="Bookman Old Style" w:hAnsi="Bookman Old Style"/>
          <w:bCs/>
          <w:sz w:val="22"/>
          <w:szCs w:val="22"/>
        </w:rPr>
        <w:t xml:space="preserve"> r</w:t>
      </w:r>
      <w:r w:rsidRPr="00721579">
        <w:rPr>
          <w:rFonts w:ascii="Bookman Old Style" w:hAnsi="Bookman Old Style"/>
          <w:bCs/>
          <w:sz w:val="22"/>
          <w:szCs w:val="22"/>
          <w:lang w:val="id-ID"/>
        </w:rPr>
        <w:t xml:space="preserve">ebung (bakal batang) buluh yang masih kecil dan masih muda, biasa dibuat </w:t>
      </w:r>
      <w:proofErr w:type="gramStart"/>
      <w:r w:rsidRPr="00721579">
        <w:rPr>
          <w:rFonts w:ascii="Bookman Old Style" w:hAnsi="Bookman Old Style"/>
          <w:bCs/>
          <w:sz w:val="22"/>
          <w:szCs w:val="22"/>
          <w:lang w:val="id-ID"/>
        </w:rPr>
        <w:t>sayur</w:t>
      </w:r>
      <w:r w:rsidR="004D3372" w:rsidRPr="00721579">
        <w:rPr>
          <w:rFonts w:ascii="Bookman Old Style" w:hAnsi="Bookman Old Style"/>
          <w:bCs/>
          <w:sz w:val="22"/>
          <w:szCs w:val="22"/>
        </w:rPr>
        <w:t xml:space="preserve">  </w:t>
      </w:r>
      <w:r w:rsidRPr="00721579">
        <w:rPr>
          <w:rFonts w:ascii="Bookman Old Style" w:hAnsi="Bookman Old Style"/>
          <w:bCs/>
          <w:sz w:val="22"/>
          <w:szCs w:val="22"/>
          <w:lang w:val="id-ID"/>
        </w:rPr>
        <w:t>(</w:t>
      </w:r>
      <w:proofErr w:type="gramEnd"/>
      <w:r w:rsidRPr="00721579">
        <w:rPr>
          <w:rFonts w:ascii="Bookman Old Style" w:hAnsi="Bookman Old Style"/>
          <w:bCs/>
          <w:sz w:val="22"/>
          <w:szCs w:val="22"/>
          <w:lang w:val="id-ID"/>
        </w:rPr>
        <w:t>KBBI Edisi Kelima, Kementerian Pendidikan dan Kebudayaan RI). Gulai rebung sebagai salah satu makanan adat yang sering dijumpai pada jamuan makan dalam perhelatan adat di Minangkabau. Buluh yang sudah besar dinamakan betung, betung memiliki sifat yang lentur dan mudah dibentuk sesuai kemauan serta dapat didesain sebagai kerajinan rumah tangga dan lainnya. Buluh yang sudah tua dinamakan ruyung yang banyak dipakai masyarakat untuk bangunan yang kuat, seperti tiang, lantai dan dinding rumah.</w:t>
      </w:r>
    </w:p>
    <w:p w14:paraId="0699DECF"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rPr>
      </w:pPr>
      <w:r w:rsidRPr="00721579">
        <w:rPr>
          <w:rFonts w:ascii="Bookman Old Style" w:hAnsi="Bookman Old Style"/>
          <w:bCs/>
          <w:sz w:val="22"/>
          <w:szCs w:val="22"/>
          <w:lang w:val="id-ID"/>
        </w:rPr>
        <w:t xml:space="preserve">       Pemakaian dan penggunaan buluh disesuaikan dengan keadaan dan fungsinya, sebagaimana dituturkan dalam petatah Minangkabau; </w:t>
      </w:r>
      <w:r w:rsidRPr="00721579">
        <w:rPr>
          <w:rFonts w:ascii="Bookman Old Style" w:hAnsi="Bookman Old Style"/>
          <w:bCs/>
          <w:i/>
          <w:iCs/>
          <w:sz w:val="22"/>
          <w:szCs w:val="22"/>
          <w:lang w:val="id-ID"/>
        </w:rPr>
        <w:t>Nan panjang ka pambuluah, nan pendek ka parian, nan rabuang ka panggulai.</w:t>
      </w:r>
      <w:r w:rsidRPr="00721579">
        <w:rPr>
          <w:rFonts w:ascii="Bookman Old Style" w:hAnsi="Bookman Old Style"/>
          <w:bCs/>
          <w:sz w:val="22"/>
          <w:szCs w:val="22"/>
          <w:lang w:val="id-ID"/>
        </w:rPr>
        <w:t xml:space="preserve"> </w:t>
      </w:r>
      <w:r w:rsidRPr="00721579">
        <w:rPr>
          <w:rFonts w:ascii="Bookman Old Style" w:hAnsi="Bookman Old Style"/>
          <w:bCs/>
          <w:sz w:val="22"/>
          <w:szCs w:val="22"/>
        </w:rPr>
        <w:t xml:space="preserve">(yang </w:t>
      </w:r>
      <w:proofErr w:type="spellStart"/>
      <w:r w:rsidRPr="00721579">
        <w:rPr>
          <w:rFonts w:ascii="Bookman Old Style" w:hAnsi="Bookman Old Style"/>
          <w:bCs/>
          <w:sz w:val="22"/>
          <w:szCs w:val="22"/>
        </w:rPr>
        <w:t>panjang</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untuk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saluran</w:t>
      </w:r>
      <w:proofErr w:type="spellEnd"/>
      <w:r w:rsidRPr="00721579">
        <w:rPr>
          <w:rFonts w:ascii="Bookman Old Style" w:hAnsi="Bookman Old Style"/>
          <w:bCs/>
          <w:sz w:val="22"/>
          <w:szCs w:val="22"/>
        </w:rPr>
        <w:t xml:space="preserve"> air, yang </w:t>
      </w:r>
      <w:proofErr w:type="spellStart"/>
      <w:r w:rsidRPr="00721579">
        <w:rPr>
          <w:rFonts w:ascii="Bookman Old Style" w:hAnsi="Bookman Old Style"/>
          <w:bCs/>
          <w:sz w:val="22"/>
          <w:szCs w:val="22"/>
        </w:rPr>
        <w:t>pendek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untuk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tempat</w:t>
      </w:r>
      <w:proofErr w:type="spellEnd"/>
      <w:r w:rsidRPr="00721579">
        <w:rPr>
          <w:rFonts w:ascii="Bookman Old Style" w:hAnsi="Bookman Old Style"/>
          <w:bCs/>
          <w:sz w:val="22"/>
          <w:szCs w:val="22"/>
        </w:rPr>
        <w:t xml:space="preserve"> air, yang </w:t>
      </w:r>
      <w:proofErr w:type="spellStart"/>
      <w:r w:rsidRPr="00721579">
        <w:rPr>
          <w:rFonts w:ascii="Bookman Old Style" w:hAnsi="Bookman Old Style"/>
          <w:bCs/>
          <w:sz w:val="22"/>
          <w:szCs w:val="22"/>
        </w:rPr>
        <w:t>rebung</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untuk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digulai</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atau</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dimasak</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Agusman</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Irwan</w:t>
      </w:r>
      <w:proofErr w:type="spellEnd"/>
      <w:r w:rsidRPr="00721579">
        <w:rPr>
          <w:rFonts w:ascii="Bookman Old Style" w:hAnsi="Bookman Old Style"/>
          <w:bCs/>
          <w:sz w:val="22"/>
          <w:szCs w:val="22"/>
        </w:rPr>
        <w:t xml:space="preserve">. Dt. </w:t>
      </w:r>
      <w:proofErr w:type="spellStart"/>
      <w:r w:rsidRPr="00721579">
        <w:rPr>
          <w:rFonts w:ascii="Bookman Old Style" w:hAnsi="Bookman Old Style"/>
          <w:bCs/>
          <w:sz w:val="22"/>
          <w:szCs w:val="22"/>
        </w:rPr>
        <w:t>Paduko</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Malin</w:t>
      </w:r>
      <w:proofErr w:type="spellEnd"/>
      <w:r w:rsidRPr="00721579">
        <w:rPr>
          <w:rFonts w:ascii="Bookman Old Style" w:hAnsi="Bookman Old Style"/>
          <w:bCs/>
          <w:sz w:val="22"/>
          <w:szCs w:val="22"/>
        </w:rPr>
        <w:t xml:space="preserve">, </w:t>
      </w:r>
      <w:proofErr w:type="spellStart"/>
      <w:r w:rsidRPr="00721579">
        <w:rPr>
          <w:rFonts w:ascii="Bookman Old Style" w:hAnsi="Bookman Old Style"/>
          <w:bCs/>
          <w:sz w:val="22"/>
          <w:szCs w:val="22"/>
        </w:rPr>
        <w:t>Wawancara</w:t>
      </w:r>
      <w:proofErr w:type="spellEnd"/>
      <w:r w:rsidRPr="00721579">
        <w:rPr>
          <w:rFonts w:ascii="Bookman Old Style" w:hAnsi="Bookman Old Style"/>
          <w:bCs/>
          <w:sz w:val="22"/>
          <w:szCs w:val="22"/>
        </w:rPr>
        <w:t xml:space="preserve">, 24 September </w:t>
      </w:r>
      <w:r w:rsidR="00CD130C" w:rsidRPr="00721579">
        <w:rPr>
          <w:rFonts w:ascii="Bookman Old Style" w:hAnsi="Bookman Old Style"/>
          <w:bCs/>
          <w:sz w:val="22"/>
          <w:szCs w:val="22"/>
        </w:rPr>
        <w:t>2022</w:t>
      </w:r>
      <w:r w:rsidRPr="00721579">
        <w:rPr>
          <w:rFonts w:ascii="Bookman Old Style" w:hAnsi="Bookman Old Style"/>
          <w:bCs/>
          <w:sz w:val="22"/>
          <w:szCs w:val="22"/>
        </w:rPr>
        <w:t>).</w:t>
      </w:r>
    </w:p>
    <w:p w14:paraId="580553BC"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Seluruh perjalanan kehidupan buluh mulai dari kecil hingga tua dapat dijadikan sebagai gambaran kehidupan masyarakat Minangkabau yang selalu berguna dan tidak sisa-sia yang dilambangkan dengan motif Pucuk </w:t>
      </w:r>
      <w:r w:rsidRPr="00721579">
        <w:rPr>
          <w:rFonts w:ascii="Bookman Old Style" w:hAnsi="Bookman Old Style"/>
          <w:bCs/>
          <w:sz w:val="22"/>
          <w:szCs w:val="22"/>
          <w:lang w:val="id-ID"/>
        </w:rPr>
        <w:lastRenderedPageBreak/>
        <w:t>Rebung.</w:t>
      </w:r>
    </w:p>
    <w:p w14:paraId="5F6A3766" w14:textId="77777777" w:rsidR="00213492" w:rsidRPr="00721579" w:rsidRDefault="00213492" w:rsidP="00721579">
      <w:pPr>
        <w:widowControl w:val="0"/>
        <w:autoSpaceDE w:val="0"/>
        <w:autoSpaceDN w:val="0"/>
        <w:spacing w:line="360" w:lineRule="auto"/>
        <w:jc w:val="center"/>
        <w:rPr>
          <w:rFonts w:ascii="Bookman Old Style" w:hAnsi="Bookman Old Style"/>
          <w:bCs/>
          <w:sz w:val="22"/>
          <w:szCs w:val="22"/>
        </w:rPr>
      </w:pPr>
      <w:r w:rsidRPr="00721579">
        <w:rPr>
          <w:rFonts w:ascii="Bookman Old Style" w:hAnsi="Bookman Old Style"/>
          <w:noProof/>
          <w:sz w:val="22"/>
          <w:szCs w:val="22"/>
          <w:lang w:val="en-IN" w:eastAsia="en-IN"/>
        </w:rPr>
        <w:drawing>
          <wp:inline distT="0" distB="0" distL="0" distR="0" wp14:anchorId="13C8C991" wp14:editId="18E97D92">
            <wp:extent cx="1258865" cy="93728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rotWithShape="1">
                    <a:blip r:embed="rId18">
                      <a:extLst>
                        <a:ext uri="{28A0092B-C50C-407E-A947-70E740481C1C}">
                          <a14:useLocalDpi xmlns:a14="http://schemas.microsoft.com/office/drawing/2010/main" val="0"/>
                        </a:ext>
                      </a:extLst>
                    </a:blip>
                    <a:srcRect r="13083"/>
                    <a:stretch/>
                  </pic:blipFill>
                  <pic:spPr bwMode="auto">
                    <a:xfrm>
                      <a:off x="0" y="0"/>
                      <a:ext cx="1262464" cy="939966"/>
                    </a:xfrm>
                    <a:prstGeom prst="rect">
                      <a:avLst/>
                    </a:prstGeom>
                    <a:noFill/>
                    <a:ln>
                      <a:noFill/>
                    </a:ln>
                    <a:extLst>
                      <a:ext uri="{53640926-AAD7-44D8-BBD7-CCE9431645EC}">
                        <a14:shadowObscured xmlns:a14="http://schemas.microsoft.com/office/drawing/2010/main"/>
                      </a:ext>
                    </a:extLst>
                  </pic:spPr>
                </pic:pic>
              </a:graphicData>
            </a:graphic>
          </wp:inline>
        </w:drawing>
      </w:r>
    </w:p>
    <w:p w14:paraId="03507F61" w14:textId="1947AB67" w:rsidR="00213492" w:rsidRPr="00721579" w:rsidRDefault="00213492" w:rsidP="00721579">
      <w:pPr>
        <w:widowControl w:val="0"/>
        <w:tabs>
          <w:tab w:val="left" w:pos="4253"/>
        </w:tabs>
        <w:autoSpaceDE w:val="0"/>
        <w:autoSpaceDN w:val="0"/>
        <w:spacing w:before="45" w:line="360" w:lineRule="auto"/>
        <w:ind w:right="2"/>
        <w:jc w:val="center"/>
        <w:rPr>
          <w:rFonts w:ascii="Bookman Old Style" w:hAnsi="Bookman Old Style"/>
          <w:bCs/>
          <w:spacing w:val="1"/>
          <w:sz w:val="22"/>
          <w:szCs w:val="22"/>
        </w:rPr>
      </w:pPr>
      <w:r w:rsidRPr="00721579">
        <w:rPr>
          <w:rFonts w:ascii="Bookman Old Style" w:hAnsi="Bookman Old Style"/>
          <w:sz w:val="22"/>
          <w:szCs w:val="22"/>
        </w:rPr>
        <w:t>Gambar 4</w:t>
      </w:r>
      <w:r w:rsidR="00A15FEA" w:rsidRPr="00721579">
        <w:rPr>
          <w:rFonts w:ascii="Bookman Old Style" w:hAnsi="Bookman Old Style"/>
          <w:bCs/>
          <w:spacing w:val="1"/>
          <w:sz w:val="22"/>
          <w:szCs w:val="22"/>
        </w:rPr>
        <w:t xml:space="preserve">. </w:t>
      </w:r>
      <w:r w:rsidR="00CC1022" w:rsidRPr="00721579">
        <w:rPr>
          <w:rFonts w:ascii="Bookman Old Style" w:hAnsi="Bookman Old Style"/>
          <w:bCs/>
          <w:spacing w:val="1"/>
          <w:sz w:val="22"/>
          <w:szCs w:val="22"/>
        </w:rPr>
        <w:t xml:space="preserve">Motif </w:t>
      </w:r>
      <w:proofErr w:type="spellStart"/>
      <w:r w:rsidR="00CC1022" w:rsidRPr="00721579">
        <w:rPr>
          <w:rFonts w:ascii="Bookman Old Style" w:hAnsi="Bookman Old Style"/>
          <w:bCs/>
          <w:spacing w:val="1"/>
          <w:sz w:val="22"/>
          <w:szCs w:val="22"/>
        </w:rPr>
        <w:t>Siriah</w:t>
      </w:r>
      <w:proofErr w:type="spellEnd"/>
      <w:r w:rsidR="00CC1022"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Gadang</w:t>
      </w:r>
      <w:proofErr w:type="spellEnd"/>
    </w:p>
    <w:p w14:paraId="481F7ED4" w14:textId="61D1302D" w:rsidR="00213492" w:rsidRPr="00721579" w:rsidRDefault="00680B23"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r w:rsidRPr="00721579">
        <w:rPr>
          <w:rFonts w:ascii="Bookman Old Style" w:hAnsi="Bookman Old Style"/>
          <w:bCs/>
          <w:spacing w:val="1"/>
          <w:sz w:val="22"/>
          <w:szCs w:val="22"/>
        </w:rPr>
        <w:t>(</w:t>
      </w:r>
      <w:proofErr w:type="spellStart"/>
      <w:r w:rsidR="00CD130C" w:rsidRPr="00721579">
        <w:rPr>
          <w:rFonts w:ascii="Bookman Old Style" w:hAnsi="Bookman Old Style"/>
          <w:bCs/>
          <w:spacing w:val="1"/>
          <w:sz w:val="22"/>
          <w:szCs w:val="22"/>
        </w:rPr>
        <w:t>Foto</w:t>
      </w:r>
      <w:proofErr w:type="spellEnd"/>
      <w:r w:rsidR="00CD130C" w:rsidRPr="00721579">
        <w:rPr>
          <w:rFonts w:ascii="Bookman Old Style" w:hAnsi="Bookman Old Style"/>
          <w:bCs/>
          <w:spacing w:val="1"/>
          <w:sz w:val="22"/>
          <w:szCs w:val="22"/>
        </w:rPr>
        <w:t xml:space="preserve">: </w:t>
      </w:r>
      <w:proofErr w:type="spellStart"/>
      <w:r w:rsidR="00213492" w:rsidRPr="00721579">
        <w:rPr>
          <w:rFonts w:ascii="Bookman Old Style" w:hAnsi="Bookman Old Style"/>
          <w:bCs/>
          <w:spacing w:val="1"/>
          <w:sz w:val="22"/>
          <w:szCs w:val="22"/>
        </w:rPr>
        <w:t>Femila</w:t>
      </w:r>
      <w:proofErr w:type="spellEnd"/>
      <w:r w:rsidR="00213492" w:rsidRPr="00721579">
        <w:rPr>
          <w:rFonts w:ascii="Bookman Old Style" w:hAnsi="Bookman Old Style"/>
          <w:bCs/>
          <w:spacing w:val="1"/>
          <w:sz w:val="22"/>
          <w:szCs w:val="22"/>
        </w:rPr>
        <w:t xml:space="preserve"> </w:t>
      </w:r>
      <w:proofErr w:type="spellStart"/>
      <w:r w:rsidR="00213492" w:rsidRPr="00721579">
        <w:rPr>
          <w:rFonts w:ascii="Bookman Old Style" w:hAnsi="Bookman Old Style"/>
          <w:bCs/>
          <w:spacing w:val="1"/>
          <w:sz w:val="22"/>
          <w:szCs w:val="22"/>
        </w:rPr>
        <w:t>Sukma</w:t>
      </w:r>
      <w:proofErr w:type="spellEnd"/>
      <w:r w:rsidR="00213492" w:rsidRPr="00721579">
        <w:rPr>
          <w:rFonts w:ascii="Bookman Old Style" w:hAnsi="Bookman Old Style"/>
          <w:bCs/>
          <w:spacing w:val="1"/>
          <w:sz w:val="22"/>
          <w:szCs w:val="22"/>
        </w:rPr>
        <w:t xml:space="preserve">, </w:t>
      </w:r>
      <w:r w:rsidR="00CD130C" w:rsidRPr="00721579">
        <w:rPr>
          <w:rFonts w:ascii="Bookman Old Style" w:hAnsi="Bookman Old Style"/>
          <w:bCs/>
          <w:spacing w:val="1"/>
          <w:sz w:val="22"/>
          <w:szCs w:val="22"/>
        </w:rPr>
        <w:t>2022</w:t>
      </w:r>
      <w:r w:rsidRPr="00721579">
        <w:rPr>
          <w:rFonts w:ascii="Bookman Old Style" w:hAnsi="Bookman Old Style"/>
          <w:bCs/>
          <w:spacing w:val="1"/>
          <w:sz w:val="22"/>
          <w:szCs w:val="22"/>
        </w:rPr>
        <w:t>)</w:t>
      </w:r>
    </w:p>
    <w:p w14:paraId="31321560" w14:textId="77777777" w:rsidR="0018711B" w:rsidRPr="00721579" w:rsidRDefault="0018711B"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p>
    <w:p w14:paraId="7B515797" w14:textId="6827BEAE" w:rsidR="00AA2CAB" w:rsidRPr="00721579" w:rsidRDefault="00611E11" w:rsidP="00721579">
      <w:pPr>
        <w:widowControl w:val="0"/>
        <w:autoSpaceDE w:val="0"/>
        <w:autoSpaceDN w:val="0"/>
        <w:spacing w:line="360" w:lineRule="auto"/>
        <w:ind w:firstLine="720"/>
        <w:jc w:val="both"/>
        <w:rPr>
          <w:rFonts w:ascii="Bookman Old Style" w:hAnsi="Bookman Old Style"/>
          <w:bCs/>
          <w:sz w:val="22"/>
          <w:szCs w:val="22"/>
          <w:lang w:val="en-IN"/>
        </w:rPr>
      </w:pPr>
      <w:r w:rsidRPr="00721579">
        <w:rPr>
          <w:rFonts w:ascii="Bookman Old Style" w:hAnsi="Bookman Old Style"/>
          <w:bCs/>
          <w:sz w:val="22"/>
          <w:szCs w:val="22"/>
          <w:lang w:val="id-ID"/>
        </w:rPr>
        <w:t xml:space="preserve">Daun </w:t>
      </w:r>
      <w:r w:rsidRPr="00721579">
        <w:rPr>
          <w:rFonts w:ascii="Bookman Old Style" w:hAnsi="Bookman Old Style"/>
          <w:bCs/>
          <w:i/>
          <w:iCs/>
          <w:sz w:val="22"/>
          <w:szCs w:val="22"/>
          <w:lang w:val="id-ID"/>
        </w:rPr>
        <w:t>Siriah</w:t>
      </w:r>
      <w:r w:rsidRPr="00721579">
        <w:rPr>
          <w:rFonts w:ascii="Bookman Old Style" w:hAnsi="Bookman Old Style"/>
          <w:bCs/>
          <w:sz w:val="22"/>
          <w:szCs w:val="22"/>
          <w:lang w:val="id-ID"/>
        </w:rPr>
        <w:t xml:space="preserve"> merupakan tumbuhan memanjat dan sangat berguna bagi kehidupan masyarakat Minangkabau tertama untuk keperluan upacara adat. </w:t>
      </w:r>
      <w:r w:rsidRPr="00721579">
        <w:rPr>
          <w:rFonts w:ascii="Bookman Old Style" w:hAnsi="Bookman Old Style"/>
          <w:bCs/>
          <w:sz w:val="22"/>
          <w:szCs w:val="22"/>
          <w:lang w:val="en-IN"/>
        </w:rPr>
        <w:t xml:space="preserve">Motif </w:t>
      </w:r>
      <w:proofErr w:type="spellStart"/>
      <w:r w:rsidRPr="00721579">
        <w:rPr>
          <w:rFonts w:ascii="Bookman Old Style" w:hAnsi="Bookman Old Style"/>
          <w:bCs/>
          <w:i/>
          <w:iCs/>
          <w:sz w:val="22"/>
          <w:szCs w:val="22"/>
          <w:lang w:val="en-IN"/>
        </w:rPr>
        <w:t>Siriah</w:t>
      </w:r>
      <w:proofErr w:type="spellEnd"/>
      <w:r w:rsidRPr="00721579">
        <w:rPr>
          <w:rFonts w:ascii="Bookman Old Style" w:hAnsi="Bookman Old Style"/>
          <w:bCs/>
          <w:i/>
          <w:iCs/>
          <w:sz w:val="22"/>
          <w:szCs w:val="22"/>
          <w:lang w:val="en-IN"/>
        </w:rPr>
        <w:t xml:space="preserve"> </w:t>
      </w:r>
      <w:proofErr w:type="spellStart"/>
      <w:r w:rsidRPr="00721579">
        <w:rPr>
          <w:rFonts w:ascii="Bookman Old Style" w:hAnsi="Bookman Old Style"/>
          <w:bCs/>
          <w:i/>
          <w:iCs/>
          <w:sz w:val="22"/>
          <w:szCs w:val="22"/>
          <w:lang w:val="en-IN"/>
        </w:rPr>
        <w:t>Gadang</w:t>
      </w:r>
      <w:proofErr w:type="spellEnd"/>
      <w:r w:rsidRPr="00721579">
        <w:rPr>
          <w:rFonts w:ascii="Bookman Old Style" w:hAnsi="Bookman Old Style"/>
          <w:bCs/>
          <w:sz w:val="22"/>
          <w:szCs w:val="22"/>
          <w:lang w:val="en-IN"/>
        </w:rPr>
        <w:t xml:space="preserve"> </w:t>
      </w:r>
      <w:proofErr w:type="spellStart"/>
      <w:r w:rsidRPr="00721579">
        <w:rPr>
          <w:rFonts w:ascii="Bookman Old Style" w:hAnsi="Bookman Old Style"/>
          <w:bCs/>
          <w:sz w:val="22"/>
          <w:szCs w:val="22"/>
          <w:lang w:val="en-IN"/>
        </w:rPr>
        <w:t>dijadikan</w:t>
      </w:r>
      <w:proofErr w:type="spellEnd"/>
      <w:r w:rsidRPr="00721579">
        <w:rPr>
          <w:rFonts w:ascii="Bookman Old Style" w:hAnsi="Bookman Old Style"/>
          <w:bCs/>
          <w:sz w:val="22"/>
          <w:szCs w:val="22"/>
          <w:lang w:val="en-IN"/>
        </w:rPr>
        <w:t xml:space="preserve"> motif </w:t>
      </w:r>
      <w:proofErr w:type="spellStart"/>
      <w:r w:rsidRPr="00721579">
        <w:rPr>
          <w:rFonts w:ascii="Bookman Old Style" w:hAnsi="Bookman Old Style"/>
          <w:bCs/>
          <w:sz w:val="22"/>
          <w:szCs w:val="22"/>
          <w:lang w:val="en-IN"/>
        </w:rPr>
        <w:t>utama</w:t>
      </w:r>
      <w:proofErr w:type="spellEnd"/>
      <w:r w:rsidRPr="00721579">
        <w:rPr>
          <w:rFonts w:ascii="Bookman Old Style" w:hAnsi="Bookman Old Style"/>
          <w:bCs/>
          <w:sz w:val="22"/>
          <w:szCs w:val="22"/>
          <w:lang w:val="en-IN"/>
        </w:rPr>
        <w:t xml:space="preserve"> </w:t>
      </w:r>
      <w:proofErr w:type="spellStart"/>
      <w:r w:rsidRPr="00721579">
        <w:rPr>
          <w:rFonts w:ascii="Bookman Old Style" w:hAnsi="Bookman Old Style"/>
          <w:bCs/>
          <w:sz w:val="22"/>
          <w:szCs w:val="22"/>
          <w:lang w:val="en-IN"/>
        </w:rPr>
        <w:t>untuk</w:t>
      </w:r>
      <w:proofErr w:type="spellEnd"/>
      <w:r w:rsidRPr="00721579">
        <w:rPr>
          <w:rFonts w:ascii="Bookman Old Style" w:hAnsi="Bookman Old Style"/>
          <w:bCs/>
          <w:sz w:val="22"/>
          <w:szCs w:val="22"/>
          <w:lang w:val="en-IN"/>
        </w:rPr>
        <w:t xml:space="preserve"> </w:t>
      </w:r>
      <w:proofErr w:type="spellStart"/>
      <w:r w:rsidRPr="00721579">
        <w:rPr>
          <w:rFonts w:ascii="Bookman Old Style" w:hAnsi="Bookman Old Style"/>
          <w:bCs/>
          <w:sz w:val="22"/>
          <w:szCs w:val="22"/>
          <w:lang w:val="en-IN"/>
        </w:rPr>
        <w:t>kain</w:t>
      </w:r>
      <w:proofErr w:type="spellEnd"/>
      <w:r w:rsidRPr="00721579">
        <w:rPr>
          <w:rFonts w:ascii="Bookman Old Style" w:hAnsi="Bookman Old Style"/>
          <w:bCs/>
          <w:sz w:val="22"/>
          <w:szCs w:val="22"/>
          <w:lang w:val="en-IN"/>
        </w:rPr>
        <w:t xml:space="preserve"> batik </w:t>
      </w:r>
      <w:proofErr w:type="spellStart"/>
      <w:r w:rsidRPr="00721579">
        <w:rPr>
          <w:rFonts w:ascii="Bookman Old Style" w:hAnsi="Bookman Old Style"/>
          <w:bCs/>
          <w:sz w:val="22"/>
          <w:szCs w:val="22"/>
          <w:lang w:val="en-IN"/>
        </w:rPr>
        <w:t>busana</w:t>
      </w:r>
      <w:proofErr w:type="spellEnd"/>
      <w:r w:rsidRPr="00721579">
        <w:rPr>
          <w:rFonts w:ascii="Bookman Old Style" w:hAnsi="Bookman Old Style"/>
          <w:bCs/>
          <w:sz w:val="22"/>
          <w:szCs w:val="22"/>
          <w:lang w:val="en-IN"/>
        </w:rPr>
        <w:t xml:space="preserve"> </w:t>
      </w:r>
      <w:proofErr w:type="spellStart"/>
      <w:r w:rsidRPr="00721579">
        <w:rPr>
          <w:rFonts w:ascii="Bookman Old Style" w:hAnsi="Bookman Old Style"/>
          <w:bCs/>
          <w:sz w:val="22"/>
          <w:szCs w:val="22"/>
          <w:lang w:val="en-IN"/>
        </w:rPr>
        <w:t>perempuan</w:t>
      </w:r>
      <w:proofErr w:type="spellEnd"/>
      <w:r w:rsidRPr="00721579">
        <w:rPr>
          <w:rFonts w:ascii="Bookman Old Style" w:hAnsi="Bookman Old Style"/>
          <w:bCs/>
          <w:sz w:val="22"/>
          <w:szCs w:val="22"/>
          <w:lang w:val="en-IN"/>
        </w:rPr>
        <w:t>.</w:t>
      </w:r>
    </w:p>
    <w:p w14:paraId="07E83541" w14:textId="77777777" w:rsidR="00CC1022" w:rsidRPr="00721579" w:rsidRDefault="00CC1022" w:rsidP="00721579">
      <w:pPr>
        <w:widowControl w:val="0"/>
        <w:autoSpaceDE w:val="0"/>
        <w:autoSpaceDN w:val="0"/>
        <w:spacing w:line="360" w:lineRule="auto"/>
        <w:jc w:val="center"/>
        <w:rPr>
          <w:rFonts w:ascii="Bookman Old Style" w:hAnsi="Bookman Old Style"/>
          <w:bCs/>
          <w:sz w:val="22"/>
          <w:szCs w:val="22"/>
        </w:rPr>
      </w:pPr>
      <w:r w:rsidRPr="00721579">
        <w:rPr>
          <w:rFonts w:ascii="Bookman Old Style" w:hAnsi="Bookman Old Style"/>
          <w:noProof/>
          <w:sz w:val="22"/>
          <w:szCs w:val="22"/>
          <w:lang w:val="en-IN" w:eastAsia="en-IN"/>
        </w:rPr>
        <w:drawing>
          <wp:inline distT="0" distB="0" distL="0" distR="0" wp14:anchorId="5082FEDD" wp14:editId="4C78404C">
            <wp:extent cx="1778696" cy="991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783450" cy="993770"/>
                    </a:xfrm>
                    <a:prstGeom prst="rect">
                      <a:avLst/>
                    </a:prstGeom>
                    <a:noFill/>
                  </pic:spPr>
                </pic:pic>
              </a:graphicData>
            </a:graphic>
          </wp:inline>
        </w:drawing>
      </w:r>
    </w:p>
    <w:p w14:paraId="775023F0" w14:textId="495FED85" w:rsidR="00CC1022" w:rsidRPr="00721579" w:rsidRDefault="00CC1022" w:rsidP="00721579">
      <w:pPr>
        <w:widowControl w:val="0"/>
        <w:tabs>
          <w:tab w:val="left" w:pos="4253"/>
        </w:tabs>
        <w:autoSpaceDE w:val="0"/>
        <w:autoSpaceDN w:val="0"/>
        <w:spacing w:before="45" w:line="360" w:lineRule="auto"/>
        <w:ind w:right="2"/>
        <w:jc w:val="center"/>
        <w:rPr>
          <w:rFonts w:ascii="Bookman Old Style" w:hAnsi="Bookman Old Style"/>
          <w:bCs/>
          <w:spacing w:val="1"/>
          <w:sz w:val="22"/>
          <w:szCs w:val="22"/>
        </w:rPr>
      </w:pPr>
      <w:r w:rsidRPr="00721579">
        <w:rPr>
          <w:rFonts w:ascii="Bookman Old Style" w:hAnsi="Bookman Old Style"/>
          <w:sz w:val="22"/>
          <w:szCs w:val="22"/>
        </w:rPr>
        <w:t>Gambar 5</w:t>
      </w:r>
      <w:r w:rsidR="00A15FEA" w:rsidRPr="00721579">
        <w:rPr>
          <w:rFonts w:ascii="Bookman Old Style" w:hAnsi="Bookman Old Style"/>
          <w:bCs/>
          <w:spacing w:val="1"/>
          <w:sz w:val="22"/>
          <w:szCs w:val="22"/>
        </w:rPr>
        <w:t xml:space="preserve">. </w:t>
      </w:r>
      <w:r w:rsidRPr="00721579">
        <w:rPr>
          <w:rFonts w:ascii="Bookman Old Style" w:hAnsi="Bookman Old Style"/>
          <w:bCs/>
          <w:spacing w:val="1"/>
          <w:sz w:val="22"/>
          <w:szCs w:val="22"/>
        </w:rPr>
        <w:t xml:space="preserve">Motif </w:t>
      </w:r>
      <w:proofErr w:type="spellStart"/>
      <w:r w:rsidRPr="00721579">
        <w:rPr>
          <w:rFonts w:ascii="Bookman Old Style" w:hAnsi="Bookman Old Style"/>
          <w:bCs/>
          <w:spacing w:val="1"/>
          <w:sz w:val="22"/>
          <w:szCs w:val="22"/>
        </w:rPr>
        <w:t>Kiambang</w:t>
      </w:r>
      <w:proofErr w:type="spellEnd"/>
      <w:r w:rsidRPr="00721579">
        <w:rPr>
          <w:rFonts w:ascii="Bookman Old Style" w:hAnsi="Bookman Old Style"/>
          <w:bCs/>
          <w:spacing w:val="1"/>
          <w:sz w:val="22"/>
          <w:szCs w:val="22"/>
        </w:rPr>
        <w:t xml:space="preserve"> </w:t>
      </w:r>
      <w:proofErr w:type="spellStart"/>
      <w:r w:rsidRPr="00721579">
        <w:rPr>
          <w:rFonts w:ascii="Bookman Old Style" w:hAnsi="Bookman Old Style"/>
          <w:bCs/>
          <w:spacing w:val="1"/>
          <w:sz w:val="22"/>
          <w:szCs w:val="22"/>
        </w:rPr>
        <w:t>Batauik</w:t>
      </w:r>
      <w:proofErr w:type="spellEnd"/>
    </w:p>
    <w:p w14:paraId="33131DF1" w14:textId="77ECA5C0" w:rsidR="00CC1022" w:rsidRPr="00721579" w:rsidRDefault="00680B23"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r w:rsidRPr="00721579">
        <w:rPr>
          <w:rFonts w:ascii="Bookman Old Style" w:hAnsi="Bookman Old Style"/>
          <w:bCs/>
          <w:spacing w:val="1"/>
          <w:sz w:val="22"/>
          <w:szCs w:val="22"/>
        </w:rPr>
        <w:t>(</w:t>
      </w:r>
      <w:proofErr w:type="spellStart"/>
      <w:r w:rsidR="00CD130C" w:rsidRPr="00721579">
        <w:rPr>
          <w:rFonts w:ascii="Bookman Old Style" w:hAnsi="Bookman Old Style"/>
          <w:bCs/>
          <w:spacing w:val="1"/>
          <w:sz w:val="22"/>
          <w:szCs w:val="22"/>
        </w:rPr>
        <w:t>Foto</w:t>
      </w:r>
      <w:proofErr w:type="spellEnd"/>
      <w:r w:rsidR="00CD130C"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Femila</w:t>
      </w:r>
      <w:proofErr w:type="spellEnd"/>
      <w:r w:rsidR="00CC1022"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Sukma</w:t>
      </w:r>
      <w:proofErr w:type="spellEnd"/>
      <w:r w:rsidR="00CC1022" w:rsidRPr="00721579">
        <w:rPr>
          <w:rFonts w:ascii="Bookman Old Style" w:hAnsi="Bookman Old Style"/>
          <w:bCs/>
          <w:spacing w:val="1"/>
          <w:sz w:val="22"/>
          <w:szCs w:val="22"/>
        </w:rPr>
        <w:t xml:space="preserve">, </w:t>
      </w:r>
      <w:r w:rsidR="00CD130C" w:rsidRPr="00721579">
        <w:rPr>
          <w:rFonts w:ascii="Bookman Old Style" w:hAnsi="Bookman Old Style"/>
          <w:bCs/>
          <w:spacing w:val="1"/>
          <w:sz w:val="22"/>
          <w:szCs w:val="22"/>
        </w:rPr>
        <w:t>2022</w:t>
      </w:r>
      <w:r w:rsidRPr="00721579">
        <w:rPr>
          <w:rFonts w:ascii="Bookman Old Style" w:hAnsi="Bookman Old Style"/>
          <w:bCs/>
          <w:spacing w:val="1"/>
          <w:sz w:val="22"/>
          <w:szCs w:val="22"/>
        </w:rPr>
        <w:t>)</w:t>
      </w:r>
    </w:p>
    <w:p w14:paraId="4C9FB18F" w14:textId="77777777" w:rsidR="004D3372" w:rsidRPr="00721579" w:rsidRDefault="004D3372"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p>
    <w:p w14:paraId="7F707320" w14:textId="0BA86B94"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i/>
          <w:iCs/>
          <w:sz w:val="22"/>
          <w:szCs w:val="22"/>
          <w:lang w:val="id-ID"/>
        </w:rPr>
        <w:t xml:space="preserve">       Kiambang</w:t>
      </w:r>
      <w:r w:rsidRPr="00721579">
        <w:rPr>
          <w:rFonts w:ascii="Bookman Old Style" w:hAnsi="Bookman Old Style"/>
          <w:bCs/>
          <w:sz w:val="22"/>
          <w:szCs w:val="22"/>
          <w:lang w:val="id-ID"/>
        </w:rPr>
        <w:t> (</w:t>
      </w:r>
      <w:r w:rsidRPr="00721579">
        <w:rPr>
          <w:rFonts w:ascii="Bookman Old Style" w:hAnsi="Bookman Old Style"/>
          <w:bCs/>
          <w:i/>
          <w:iCs/>
          <w:sz w:val="22"/>
          <w:szCs w:val="22"/>
          <w:lang w:val="id-ID"/>
        </w:rPr>
        <w:t>Pistia stratiotes</w:t>
      </w:r>
      <w:r w:rsidRPr="00721579">
        <w:rPr>
          <w:rFonts w:ascii="Bookman Old Style" w:hAnsi="Bookman Old Style"/>
          <w:bCs/>
          <w:sz w:val="22"/>
          <w:szCs w:val="22"/>
          <w:lang w:val="id-ID"/>
        </w:rPr>
        <w:t xml:space="preserve">) tumbuhan yang mengapung di permukaan air tenang yang tidak dalam, berdaun kecil bulat, berkembang biak dengan cepat, berfungsi sebagai tempat persembunyian ikan (KBBI Edisi Kelima, Kementerian Pendidikan dan Kebudayaan RI). Ungkapan </w:t>
      </w:r>
      <w:r w:rsidRPr="00721579">
        <w:rPr>
          <w:rFonts w:ascii="Bookman Old Style" w:hAnsi="Bookman Old Style"/>
          <w:bCs/>
          <w:i/>
          <w:iCs/>
          <w:sz w:val="22"/>
          <w:szCs w:val="22"/>
          <w:lang w:val="id-ID"/>
        </w:rPr>
        <w:t>Biduak lalu kiambang batauik</w:t>
      </w:r>
      <w:r w:rsidRPr="00721579">
        <w:rPr>
          <w:rFonts w:ascii="Bookman Old Style" w:hAnsi="Bookman Old Style"/>
          <w:bCs/>
          <w:sz w:val="22"/>
          <w:szCs w:val="22"/>
          <w:lang w:val="id-ID"/>
        </w:rPr>
        <w:t xml:space="preserve"> merupakan penyatuan dua pihak yang bertikai atau lebih yang dapat disatukan kembali dari pertikaian paham </w:t>
      </w:r>
      <w:r w:rsidRPr="00721579">
        <w:rPr>
          <w:rFonts w:ascii="Bookman Old Style" w:hAnsi="Bookman Old Style"/>
          <w:bCs/>
          <w:sz w:val="22"/>
          <w:szCs w:val="22"/>
          <w:lang w:val="id-ID"/>
        </w:rPr>
        <w:t>atauberbeda pandangan sebelumnya. </w:t>
      </w:r>
      <w:r w:rsidRPr="00721579">
        <w:rPr>
          <w:rFonts w:ascii="Bookman Old Style" w:hAnsi="Bookman Old Style"/>
          <w:bCs/>
          <w:i/>
          <w:iCs/>
          <w:sz w:val="22"/>
          <w:szCs w:val="22"/>
          <w:lang w:val="id-ID"/>
        </w:rPr>
        <w:t>Biduak lalu kiambang batauik</w:t>
      </w:r>
      <w:r w:rsidRPr="00721579">
        <w:rPr>
          <w:rFonts w:ascii="Bookman Old Style" w:hAnsi="Bookman Old Style"/>
          <w:bCs/>
          <w:sz w:val="22"/>
          <w:szCs w:val="22"/>
          <w:lang w:val="id-ID"/>
        </w:rPr>
        <w:t xml:space="preserve">, hal ini melihat dari tanaman air berupa </w:t>
      </w:r>
      <w:r w:rsidRPr="00721579">
        <w:rPr>
          <w:rFonts w:ascii="Bookman Old Style" w:hAnsi="Bookman Old Style"/>
          <w:bCs/>
          <w:i/>
          <w:iCs/>
          <w:sz w:val="22"/>
          <w:szCs w:val="22"/>
          <w:lang w:val="id-ID"/>
        </w:rPr>
        <w:t>kiambang</w:t>
      </w:r>
      <w:r w:rsidRPr="00721579">
        <w:rPr>
          <w:rFonts w:ascii="Bookman Old Style" w:hAnsi="Bookman Old Style"/>
          <w:bCs/>
          <w:sz w:val="22"/>
          <w:szCs w:val="22"/>
          <w:lang w:val="id-ID"/>
        </w:rPr>
        <w:t xml:space="preserve"> yang akan tersibak ketika dilewati perahu atau biduk, tetapi akan menyatu kembali setelah biduk itu lewat. Bertaut kembali atau berkumpul kembali dari perselisihan yang kembali rukun dalam kedamaian untuk persatuan dan kesatuan dalam suatu kaum atau masyarakat. </w:t>
      </w:r>
    </w:p>
    <w:p w14:paraId="17FD84E5"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Menghadapi suatu kekalahan tidaklah mudah, namun harus memiliki sifat arif dan bijaksana, bahwa semua ada hikmahnya, sebuah hikmah yang kadang belum pernah dipikirkan oleh manusia. Sebuah kekuatan yang maha dahsyat bila hikmah kita sandingkan dengan kekuatan untuk memahami bahwa kita itu harus menerima perbedaan dengan lapang dada dengan apa yang kita hadapi di muka bumi. Bertautnya </w:t>
      </w:r>
      <w:r w:rsidRPr="00721579">
        <w:rPr>
          <w:rFonts w:ascii="Bookman Old Style" w:hAnsi="Bookman Old Style"/>
          <w:bCs/>
          <w:i/>
          <w:iCs/>
          <w:sz w:val="22"/>
          <w:szCs w:val="22"/>
          <w:lang w:val="id-ID"/>
        </w:rPr>
        <w:t>Kiambang</w:t>
      </w:r>
      <w:r w:rsidRPr="00721579">
        <w:rPr>
          <w:rFonts w:ascii="Bookman Old Style" w:hAnsi="Bookman Old Style"/>
          <w:bCs/>
          <w:sz w:val="22"/>
          <w:szCs w:val="22"/>
          <w:lang w:val="id-ID"/>
        </w:rPr>
        <w:t xml:space="preserve"> setelah berlalunya perpecahan merupakan pembelajaran berharga oleh orang Minangkabau dalam menghadapi derasnya arus perbedaan.</w:t>
      </w:r>
    </w:p>
    <w:p w14:paraId="73DFF8D0" w14:textId="77777777" w:rsidR="00CC1022"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Lumut (</w:t>
      </w:r>
      <w:r w:rsidRPr="00721579">
        <w:rPr>
          <w:rFonts w:ascii="Bookman Old Style" w:hAnsi="Bookman Old Style"/>
          <w:bCs/>
          <w:i/>
          <w:iCs/>
          <w:sz w:val="22"/>
          <w:szCs w:val="22"/>
          <w:lang w:val="id-ID"/>
        </w:rPr>
        <w:t>Bryophyta</w:t>
      </w:r>
      <w:r w:rsidRPr="00721579">
        <w:rPr>
          <w:rFonts w:ascii="Bookman Old Style" w:hAnsi="Bookman Old Style"/>
          <w:bCs/>
          <w:sz w:val="22"/>
          <w:szCs w:val="22"/>
          <w:lang w:val="id-ID"/>
        </w:rPr>
        <w:t xml:space="preserve">) adalah tumbuhan hijau yang banyak tumbuh dan berkelompok membentuk bantalan (hamparan) menyerupai beludru pada batu, kayu atau tembok yang lembab (KBBI Edisi Kelima, Kementerian Pendidikan dan Kebudayaan RI). </w:t>
      </w:r>
    </w:p>
    <w:p w14:paraId="72594988" w14:textId="77777777" w:rsidR="00CC1022" w:rsidRPr="00721579" w:rsidRDefault="00CC1022" w:rsidP="00721579">
      <w:pPr>
        <w:widowControl w:val="0"/>
        <w:autoSpaceDE w:val="0"/>
        <w:autoSpaceDN w:val="0"/>
        <w:spacing w:line="360" w:lineRule="auto"/>
        <w:jc w:val="center"/>
        <w:rPr>
          <w:rFonts w:ascii="Bookman Old Style" w:hAnsi="Bookman Old Style"/>
          <w:bCs/>
          <w:sz w:val="22"/>
          <w:szCs w:val="22"/>
        </w:rPr>
      </w:pPr>
      <w:r w:rsidRPr="00721579">
        <w:rPr>
          <w:rFonts w:ascii="Bookman Old Style" w:hAnsi="Bookman Old Style"/>
          <w:noProof/>
          <w:sz w:val="22"/>
          <w:szCs w:val="22"/>
          <w:lang w:val="en-IN" w:eastAsia="en-IN"/>
        </w:rPr>
        <w:lastRenderedPageBreak/>
        <w:drawing>
          <wp:inline distT="0" distB="0" distL="0" distR="0" wp14:anchorId="3C477F8C" wp14:editId="1DF4F2D5">
            <wp:extent cx="1584705" cy="93318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589845" cy="936216"/>
                    </a:xfrm>
                    <a:prstGeom prst="rect">
                      <a:avLst/>
                    </a:prstGeom>
                    <a:noFill/>
                  </pic:spPr>
                </pic:pic>
              </a:graphicData>
            </a:graphic>
          </wp:inline>
        </w:drawing>
      </w:r>
    </w:p>
    <w:p w14:paraId="135C4F6C" w14:textId="046E6CC2" w:rsidR="00CC1022" w:rsidRPr="00721579" w:rsidRDefault="00CC1022" w:rsidP="00721579">
      <w:pPr>
        <w:widowControl w:val="0"/>
        <w:tabs>
          <w:tab w:val="left" w:pos="4253"/>
        </w:tabs>
        <w:autoSpaceDE w:val="0"/>
        <w:autoSpaceDN w:val="0"/>
        <w:spacing w:before="45" w:line="360" w:lineRule="auto"/>
        <w:ind w:right="2"/>
        <w:jc w:val="center"/>
        <w:rPr>
          <w:rFonts w:ascii="Bookman Old Style" w:hAnsi="Bookman Old Style"/>
          <w:bCs/>
          <w:spacing w:val="1"/>
          <w:sz w:val="22"/>
          <w:szCs w:val="22"/>
        </w:rPr>
      </w:pPr>
      <w:r w:rsidRPr="00721579">
        <w:rPr>
          <w:rFonts w:ascii="Bookman Old Style" w:hAnsi="Bookman Old Style"/>
          <w:sz w:val="22"/>
          <w:szCs w:val="22"/>
        </w:rPr>
        <w:t>Gambar 6</w:t>
      </w:r>
      <w:r w:rsidR="00A15FEA" w:rsidRPr="00721579">
        <w:rPr>
          <w:rFonts w:ascii="Bookman Old Style" w:hAnsi="Bookman Old Style"/>
          <w:bCs/>
          <w:spacing w:val="1"/>
          <w:sz w:val="22"/>
          <w:szCs w:val="22"/>
        </w:rPr>
        <w:t xml:space="preserve">. </w:t>
      </w:r>
      <w:r w:rsidRPr="00721579">
        <w:rPr>
          <w:rFonts w:ascii="Bookman Old Style" w:hAnsi="Bookman Old Style"/>
          <w:bCs/>
          <w:spacing w:val="1"/>
          <w:sz w:val="22"/>
          <w:szCs w:val="22"/>
        </w:rPr>
        <w:t xml:space="preserve">Motif </w:t>
      </w:r>
      <w:proofErr w:type="spellStart"/>
      <w:r w:rsidRPr="00721579">
        <w:rPr>
          <w:rFonts w:ascii="Bookman Old Style" w:hAnsi="Bookman Old Style"/>
          <w:bCs/>
          <w:spacing w:val="1"/>
          <w:sz w:val="22"/>
          <w:szCs w:val="22"/>
        </w:rPr>
        <w:t>Lumuik</w:t>
      </w:r>
      <w:proofErr w:type="spellEnd"/>
      <w:r w:rsidRPr="00721579">
        <w:rPr>
          <w:rFonts w:ascii="Bookman Old Style" w:hAnsi="Bookman Old Style"/>
          <w:bCs/>
          <w:spacing w:val="1"/>
          <w:sz w:val="22"/>
          <w:szCs w:val="22"/>
        </w:rPr>
        <w:t xml:space="preserve"> </w:t>
      </w:r>
      <w:proofErr w:type="spellStart"/>
      <w:r w:rsidRPr="00721579">
        <w:rPr>
          <w:rFonts w:ascii="Bookman Old Style" w:hAnsi="Bookman Old Style"/>
          <w:bCs/>
          <w:spacing w:val="1"/>
          <w:sz w:val="22"/>
          <w:szCs w:val="22"/>
        </w:rPr>
        <w:t>Anyuik</w:t>
      </w:r>
      <w:proofErr w:type="spellEnd"/>
    </w:p>
    <w:p w14:paraId="57AA187E" w14:textId="7831D2E1" w:rsidR="0018711B" w:rsidRPr="00721579" w:rsidRDefault="00680B23"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r w:rsidRPr="00721579">
        <w:rPr>
          <w:rFonts w:ascii="Bookman Old Style" w:hAnsi="Bookman Old Style"/>
          <w:bCs/>
          <w:spacing w:val="1"/>
          <w:sz w:val="22"/>
          <w:szCs w:val="22"/>
        </w:rPr>
        <w:t>(</w:t>
      </w:r>
      <w:proofErr w:type="spellStart"/>
      <w:r w:rsidR="00CD130C" w:rsidRPr="00721579">
        <w:rPr>
          <w:rFonts w:ascii="Bookman Old Style" w:hAnsi="Bookman Old Style"/>
          <w:bCs/>
          <w:spacing w:val="1"/>
          <w:sz w:val="22"/>
          <w:szCs w:val="22"/>
        </w:rPr>
        <w:t>Foto</w:t>
      </w:r>
      <w:proofErr w:type="spellEnd"/>
      <w:r w:rsidR="00CD130C"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Femila</w:t>
      </w:r>
      <w:proofErr w:type="spellEnd"/>
      <w:r w:rsidR="00CC1022"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Sukma</w:t>
      </w:r>
      <w:proofErr w:type="spellEnd"/>
      <w:r w:rsidR="00CC1022" w:rsidRPr="00721579">
        <w:rPr>
          <w:rFonts w:ascii="Bookman Old Style" w:hAnsi="Bookman Old Style"/>
          <w:bCs/>
          <w:spacing w:val="1"/>
          <w:sz w:val="22"/>
          <w:szCs w:val="22"/>
        </w:rPr>
        <w:t xml:space="preserve">, </w:t>
      </w:r>
      <w:r w:rsidR="00CD130C" w:rsidRPr="00721579">
        <w:rPr>
          <w:rFonts w:ascii="Bookman Old Style" w:hAnsi="Bookman Old Style"/>
          <w:bCs/>
          <w:spacing w:val="1"/>
          <w:sz w:val="22"/>
          <w:szCs w:val="22"/>
        </w:rPr>
        <w:t>2022</w:t>
      </w:r>
      <w:r w:rsidRPr="00721579">
        <w:rPr>
          <w:rFonts w:ascii="Bookman Old Style" w:hAnsi="Bookman Old Style"/>
          <w:bCs/>
          <w:spacing w:val="1"/>
          <w:sz w:val="22"/>
          <w:szCs w:val="22"/>
        </w:rPr>
        <w:t>)</w:t>
      </w:r>
    </w:p>
    <w:p w14:paraId="2A740BAF" w14:textId="77777777" w:rsidR="004D3372" w:rsidRPr="00721579" w:rsidRDefault="004D3372"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p>
    <w:p w14:paraId="0C9FAF05" w14:textId="4CAE5971" w:rsidR="00AA2CAB" w:rsidRPr="00721579" w:rsidRDefault="00611E11" w:rsidP="00721579">
      <w:pPr>
        <w:widowControl w:val="0"/>
        <w:autoSpaceDE w:val="0"/>
        <w:autoSpaceDN w:val="0"/>
        <w:spacing w:line="360" w:lineRule="auto"/>
        <w:ind w:firstLine="426"/>
        <w:jc w:val="both"/>
        <w:rPr>
          <w:rFonts w:ascii="Bookman Old Style" w:hAnsi="Bookman Old Style"/>
          <w:bCs/>
          <w:i/>
          <w:iCs/>
          <w:sz w:val="22"/>
          <w:szCs w:val="22"/>
          <w:lang w:val="id-ID"/>
        </w:rPr>
      </w:pPr>
      <w:r w:rsidRPr="00721579">
        <w:rPr>
          <w:rFonts w:ascii="Bookman Old Style" w:hAnsi="Bookman Old Style"/>
          <w:bCs/>
          <w:sz w:val="22"/>
          <w:szCs w:val="22"/>
          <w:lang w:val="id-ID"/>
        </w:rPr>
        <w:t>Motif ini memiliki sifat dan sikap yang diambil sebagai karakter bernilai filosofi yang dapat dilihat dari dua sudut pandang berlawanan sebagai berikut;</w:t>
      </w:r>
    </w:p>
    <w:p w14:paraId="650A1174"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Motif ukiran </w:t>
      </w:r>
      <w:r w:rsidRPr="00721579">
        <w:rPr>
          <w:rFonts w:ascii="Bookman Old Style" w:hAnsi="Bookman Old Style"/>
          <w:bCs/>
          <w:i/>
          <w:iCs/>
          <w:sz w:val="22"/>
          <w:szCs w:val="22"/>
          <w:lang w:val="id-ID"/>
        </w:rPr>
        <w:t>lumuik anyuik</w:t>
      </w:r>
      <w:r w:rsidRPr="00721579">
        <w:rPr>
          <w:rFonts w:ascii="Bookman Old Style" w:hAnsi="Bookman Old Style"/>
          <w:bCs/>
          <w:sz w:val="22"/>
          <w:szCs w:val="22"/>
          <w:lang w:val="id-ID"/>
        </w:rPr>
        <w:t xml:space="preserve"> dalam perspektif negatif menggambarkan kehidupan yang tidak disukai masyarakat. Motif </w:t>
      </w:r>
      <w:r w:rsidRPr="00721579">
        <w:rPr>
          <w:rFonts w:ascii="Bookman Old Style" w:hAnsi="Bookman Old Style"/>
          <w:bCs/>
          <w:i/>
          <w:iCs/>
          <w:sz w:val="22"/>
          <w:szCs w:val="22"/>
          <w:lang w:val="id-ID"/>
        </w:rPr>
        <w:t>lumuik anyuik</w:t>
      </w:r>
      <w:r w:rsidRPr="00721579">
        <w:rPr>
          <w:rFonts w:ascii="Bookman Old Style" w:hAnsi="Bookman Old Style"/>
          <w:bCs/>
          <w:sz w:val="22"/>
          <w:szCs w:val="22"/>
          <w:lang w:val="id-ID"/>
        </w:rPr>
        <w:t xml:space="preserve"> diartikan sebagai orang yang pandai dan mudah menyesuaikan dengan kehidupan masyarakat. </w:t>
      </w:r>
    </w:p>
    <w:p w14:paraId="4E4C89A6"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Derasnya arus pengaruh dan persaingan hidup merupakan hal yang tidak dapat terelakkan.</w:t>
      </w:r>
      <w:r w:rsidRPr="00721579">
        <w:rPr>
          <w:rFonts w:ascii="Bookman Old Style" w:hAnsi="Bookman Old Style"/>
          <w:bCs/>
          <w:sz w:val="22"/>
          <w:szCs w:val="22"/>
        </w:rPr>
        <w:t xml:space="preserve"> </w:t>
      </w:r>
      <w:r w:rsidRPr="00721579">
        <w:rPr>
          <w:rFonts w:ascii="Bookman Old Style" w:hAnsi="Bookman Old Style"/>
          <w:bCs/>
          <w:sz w:val="22"/>
          <w:szCs w:val="22"/>
          <w:lang w:val="id-ID"/>
        </w:rPr>
        <w:t>Keteguhan menghadapi kehidupan untuk daya tahan seseorang guna menginginkan apa yang dipandang baik dan kesetiaan merupakan dasar bagi penghormatan</w:t>
      </w:r>
      <w:r w:rsidRPr="00721579">
        <w:rPr>
          <w:rFonts w:ascii="Bookman Old Style" w:hAnsi="Bookman Old Style"/>
          <w:bCs/>
          <w:sz w:val="22"/>
          <w:szCs w:val="22"/>
        </w:rPr>
        <w:t xml:space="preserve"> </w:t>
      </w:r>
      <w:r w:rsidRPr="00721579">
        <w:rPr>
          <w:rFonts w:ascii="Bookman Old Style" w:hAnsi="Bookman Old Style"/>
          <w:bCs/>
          <w:sz w:val="22"/>
          <w:szCs w:val="22"/>
          <w:lang w:val="id-ID"/>
        </w:rPr>
        <w:t>atau</w:t>
      </w:r>
      <w:r w:rsidRPr="00721579">
        <w:rPr>
          <w:rFonts w:ascii="Bookman Old Style" w:hAnsi="Bookman Old Style"/>
          <w:bCs/>
          <w:sz w:val="22"/>
          <w:szCs w:val="22"/>
        </w:rPr>
        <w:t xml:space="preserve"> </w:t>
      </w:r>
      <w:r w:rsidRPr="00721579">
        <w:rPr>
          <w:rFonts w:ascii="Bookman Old Style" w:hAnsi="Bookman Old Style"/>
          <w:bCs/>
          <w:sz w:val="22"/>
          <w:szCs w:val="22"/>
          <w:lang w:val="id-ID"/>
        </w:rPr>
        <w:t>komitmen yang dipilih untuk mempertahankan eksistensi masyarakat Minang</w:t>
      </w:r>
      <w:proofErr w:type="spellStart"/>
      <w:r w:rsidRPr="00721579">
        <w:rPr>
          <w:rFonts w:ascii="Bookman Old Style" w:hAnsi="Bookman Old Style"/>
          <w:bCs/>
          <w:sz w:val="22"/>
          <w:szCs w:val="22"/>
        </w:rPr>
        <w:t>kabau</w:t>
      </w:r>
      <w:proofErr w:type="spellEnd"/>
      <w:r w:rsidRPr="00721579">
        <w:rPr>
          <w:rFonts w:ascii="Bookman Old Style" w:hAnsi="Bookman Old Style"/>
          <w:bCs/>
          <w:sz w:val="22"/>
          <w:szCs w:val="22"/>
        </w:rPr>
        <w:t xml:space="preserve"> </w:t>
      </w:r>
      <w:r w:rsidRPr="00721579">
        <w:rPr>
          <w:rFonts w:ascii="Bookman Old Style" w:hAnsi="Bookman Old Style"/>
          <w:bCs/>
          <w:sz w:val="22"/>
          <w:szCs w:val="22"/>
          <w:lang w:val="id-ID"/>
        </w:rPr>
        <w:t xml:space="preserve">(Agusman Irwan. Dt. Paduko Malin, Wawancara, 24 September </w:t>
      </w:r>
      <w:r w:rsidR="00CD130C" w:rsidRPr="00721579">
        <w:rPr>
          <w:rFonts w:ascii="Bookman Old Style" w:hAnsi="Bookman Old Style"/>
          <w:bCs/>
          <w:sz w:val="22"/>
          <w:szCs w:val="22"/>
          <w:lang w:val="id-ID"/>
        </w:rPr>
        <w:t>2022</w:t>
      </w:r>
      <w:r w:rsidRPr="00721579">
        <w:rPr>
          <w:rFonts w:ascii="Bookman Old Style" w:hAnsi="Bookman Old Style"/>
          <w:bCs/>
          <w:sz w:val="22"/>
          <w:szCs w:val="22"/>
          <w:lang w:val="id-ID"/>
        </w:rPr>
        <w:t>).</w:t>
      </w:r>
    </w:p>
    <w:p w14:paraId="69497E78"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Motif ukiran </w:t>
      </w:r>
      <w:r w:rsidRPr="00721579">
        <w:rPr>
          <w:rFonts w:ascii="Bookman Old Style" w:hAnsi="Bookman Old Style"/>
          <w:bCs/>
          <w:i/>
          <w:iCs/>
          <w:sz w:val="22"/>
          <w:szCs w:val="22"/>
          <w:lang w:val="id-ID"/>
        </w:rPr>
        <w:t xml:space="preserve">Lumuik Anyuik </w:t>
      </w:r>
      <w:r w:rsidRPr="00721579">
        <w:rPr>
          <w:rFonts w:ascii="Bookman Old Style" w:hAnsi="Bookman Old Style"/>
          <w:bCs/>
          <w:sz w:val="22"/>
          <w:szCs w:val="22"/>
          <w:lang w:val="id-ID"/>
        </w:rPr>
        <w:t xml:space="preserve">dalam perspektif negative menggambarkan kehidupan yang tidak disukai masyarakat. Motif </w:t>
      </w:r>
      <w:r w:rsidRPr="00721579">
        <w:rPr>
          <w:rFonts w:ascii="Bookman Old Style" w:hAnsi="Bookman Old Style"/>
          <w:bCs/>
          <w:i/>
          <w:iCs/>
          <w:sz w:val="22"/>
          <w:szCs w:val="22"/>
          <w:lang w:val="id-ID"/>
        </w:rPr>
        <w:t>Lumuik Anyuik</w:t>
      </w:r>
      <w:r w:rsidRPr="00721579">
        <w:rPr>
          <w:rFonts w:ascii="Bookman Old Style" w:hAnsi="Bookman Old Style"/>
          <w:bCs/>
          <w:sz w:val="22"/>
          <w:szCs w:val="22"/>
          <w:lang w:val="id-ID"/>
        </w:rPr>
        <w:t xml:space="preserve"> </w:t>
      </w:r>
      <w:r w:rsidRPr="00721579">
        <w:rPr>
          <w:rFonts w:ascii="Bookman Old Style" w:hAnsi="Bookman Old Style"/>
          <w:bCs/>
          <w:sz w:val="22"/>
          <w:szCs w:val="22"/>
          <w:lang w:val="id-ID"/>
        </w:rPr>
        <w:t xml:space="preserve">adalah motif yang diadopsi dari tumbuhan air yang tidak memiliki ketahanan. </w:t>
      </w:r>
      <w:proofErr w:type="spellStart"/>
      <w:r w:rsidRPr="00721579">
        <w:rPr>
          <w:rFonts w:ascii="Bookman Old Style" w:hAnsi="Bookman Old Style"/>
          <w:bCs/>
          <w:sz w:val="22"/>
          <w:szCs w:val="22"/>
          <w:lang w:val="fr-FR"/>
        </w:rPr>
        <w:t>Gagangnya</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rapuh</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hidup</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tidak</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bertempat</w:t>
      </w:r>
      <w:proofErr w:type="spellEnd"/>
      <w:r w:rsidRPr="00721579">
        <w:rPr>
          <w:rFonts w:ascii="Bookman Old Style" w:hAnsi="Bookman Old Style"/>
          <w:bCs/>
          <w:sz w:val="22"/>
          <w:szCs w:val="22"/>
          <w:lang w:val="fr-FR"/>
        </w:rPr>
        <w:t xml:space="preserve">, air </w:t>
      </w:r>
      <w:proofErr w:type="spellStart"/>
      <w:r w:rsidRPr="00721579">
        <w:rPr>
          <w:rFonts w:ascii="Bookman Old Style" w:hAnsi="Bookman Old Style"/>
          <w:bCs/>
          <w:sz w:val="22"/>
          <w:szCs w:val="22"/>
          <w:lang w:val="fr-FR"/>
        </w:rPr>
        <w:t>hilir</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lumut</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pun</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hilir</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mengikuti</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kemana</w:t>
      </w:r>
      <w:proofErr w:type="spellEnd"/>
      <w:r w:rsidRPr="00721579">
        <w:rPr>
          <w:rFonts w:ascii="Bookman Old Style" w:hAnsi="Bookman Old Style"/>
          <w:bCs/>
          <w:sz w:val="22"/>
          <w:szCs w:val="22"/>
          <w:lang w:val="fr-FR"/>
        </w:rPr>
        <w:t xml:space="preserve"> air </w:t>
      </w:r>
      <w:proofErr w:type="spellStart"/>
      <w:r w:rsidRPr="00721579">
        <w:rPr>
          <w:rFonts w:ascii="Bookman Old Style" w:hAnsi="Bookman Old Style"/>
          <w:bCs/>
          <w:sz w:val="22"/>
          <w:szCs w:val="22"/>
          <w:lang w:val="fr-FR"/>
        </w:rPr>
        <w:t>mengalir</w:t>
      </w:r>
      <w:proofErr w:type="spellEnd"/>
      <w:r w:rsidRPr="00721579">
        <w:rPr>
          <w:rFonts w:ascii="Bookman Old Style" w:hAnsi="Bookman Old Style"/>
          <w:bCs/>
          <w:sz w:val="22"/>
          <w:szCs w:val="22"/>
          <w:lang w:val="fr-FR"/>
        </w:rPr>
        <w:t xml:space="preserve">. </w:t>
      </w:r>
      <w:r w:rsidRPr="00721579">
        <w:rPr>
          <w:rFonts w:ascii="Bookman Old Style" w:hAnsi="Bookman Old Style"/>
          <w:bCs/>
          <w:sz w:val="22"/>
          <w:szCs w:val="22"/>
          <w:lang w:val="id-ID"/>
        </w:rPr>
        <w:t>Hal ini sebagai gambaran seseorang atau sekelompok orang yang hidup terkatung-katung, tidak dapat menyesu</w:t>
      </w:r>
      <w:r w:rsidRPr="00721579">
        <w:rPr>
          <w:rFonts w:ascii="Bookman Old Style" w:hAnsi="Bookman Old Style"/>
          <w:bCs/>
          <w:sz w:val="22"/>
          <w:szCs w:val="22"/>
          <w:lang w:val="fr-FR"/>
        </w:rPr>
        <w:t>a</w:t>
      </w:r>
      <w:r w:rsidRPr="00721579">
        <w:rPr>
          <w:rFonts w:ascii="Bookman Old Style" w:hAnsi="Bookman Old Style"/>
          <w:bCs/>
          <w:sz w:val="22"/>
          <w:szCs w:val="22"/>
          <w:lang w:val="id-ID"/>
        </w:rPr>
        <w:t xml:space="preserve">ikan diri dalam kehidupan bersama dengan lingkungan dan masyarakat tempatan (Agusman Irwan. Dt. Paduko Malin, Wawancara, 24 September </w:t>
      </w:r>
      <w:r w:rsidR="00CD130C" w:rsidRPr="00721579">
        <w:rPr>
          <w:rFonts w:ascii="Bookman Old Style" w:hAnsi="Bookman Old Style"/>
          <w:bCs/>
          <w:sz w:val="22"/>
          <w:szCs w:val="22"/>
          <w:lang w:val="id-ID"/>
        </w:rPr>
        <w:t>2022</w:t>
      </w:r>
      <w:r w:rsidRPr="00721579">
        <w:rPr>
          <w:rFonts w:ascii="Bookman Old Style" w:hAnsi="Bookman Old Style"/>
          <w:bCs/>
          <w:sz w:val="22"/>
          <w:szCs w:val="22"/>
          <w:lang w:val="id-ID"/>
        </w:rPr>
        <w:t>).</w:t>
      </w:r>
    </w:p>
    <w:p w14:paraId="4385A147"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Sifat </w:t>
      </w:r>
      <w:r w:rsidRPr="00721579">
        <w:rPr>
          <w:rFonts w:ascii="Bookman Old Style" w:hAnsi="Bookman Old Style"/>
          <w:bCs/>
          <w:i/>
          <w:iCs/>
          <w:sz w:val="22"/>
          <w:szCs w:val="22"/>
          <w:lang w:val="id-ID"/>
        </w:rPr>
        <w:t>lumuik anyuik</w:t>
      </w:r>
      <w:r w:rsidRPr="00721579">
        <w:rPr>
          <w:rFonts w:ascii="Bookman Old Style" w:hAnsi="Bookman Old Style"/>
          <w:bCs/>
          <w:sz w:val="22"/>
          <w:szCs w:val="22"/>
          <w:lang w:val="id-ID"/>
        </w:rPr>
        <w:t xml:space="preserve"> bila dipakai oleh pribadi yang hidup dalam masyarakat tidak akan dipandang baik oleh masyarakat untuk menjadi pimpinan. Motif ini pada prinsipnya mengingatkan masyarakat agar tidak berperilaku yang tidak sesuai dengan adat kebiasaan masyarakat.</w:t>
      </w:r>
    </w:p>
    <w:p w14:paraId="7888F8E8"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fr-FR"/>
        </w:rPr>
      </w:pPr>
      <w:r w:rsidRPr="00721579">
        <w:rPr>
          <w:rFonts w:ascii="Bookman Old Style" w:hAnsi="Bookman Old Style"/>
          <w:bCs/>
          <w:sz w:val="22"/>
          <w:szCs w:val="22"/>
          <w:lang w:val="id-ID"/>
        </w:rPr>
        <w:t xml:space="preserve">       </w:t>
      </w:r>
      <w:r w:rsidRPr="00721579">
        <w:rPr>
          <w:rFonts w:ascii="Bookman Old Style" w:hAnsi="Bookman Old Style"/>
          <w:bCs/>
          <w:sz w:val="22"/>
          <w:szCs w:val="22"/>
          <w:lang w:val="fr-FR"/>
        </w:rPr>
        <w:t xml:space="preserve">Motif </w:t>
      </w:r>
      <w:proofErr w:type="spellStart"/>
      <w:r w:rsidRPr="00721579">
        <w:rPr>
          <w:rFonts w:ascii="Bookman Old Style" w:hAnsi="Bookman Old Style"/>
          <w:bCs/>
          <w:i/>
          <w:sz w:val="22"/>
          <w:szCs w:val="22"/>
          <w:lang w:val="fr-FR"/>
        </w:rPr>
        <w:t>Aka</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Cino</w:t>
      </w:r>
      <w:proofErr w:type="spellEnd"/>
      <w:r w:rsidRPr="00721579">
        <w:rPr>
          <w:rFonts w:ascii="Bookman Old Style" w:hAnsi="Bookman Old Style"/>
          <w:bCs/>
          <w:i/>
          <w:sz w:val="22"/>
          <w:szCs w:val="22"/>
          <w:lang w:val="fr-FR"/>
        </w:rPr>
        <w:t xml:space="preserve"> </w:t>
      </w:r>
      <w:r w:rsidRPr="00721579">
        <w:rPr>
          <w:rFonts w:ascii="Bookman Old Style" w:hAnsi="Bookman Old Style"/>
          <w:bCs/>
          <w:sz w:val="22"/>
          <w:szCs w:val="22"/>
          <w:lang w:val="fr-FR"/>
        </w:rPr>
        <w:t>‘</w:t>
      </w:r>
      <w:proofErr w:type="spellStart"/>
      <w:r w:rsidRPr="00721579">
        <w:rPr>
          <w:rFonts w:ascii="Bookman Old Style" w:hAnsi="Bookman Old Style"/>
          <w:bCs/>
          <w:sz w:val="22"/>
          <w:szCs w:val="22"/>
          <w:lang w:val="fr-FR"/>
        </w:rPr>
        <w:t>akar</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Cina</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merupakan</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lambang</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keuletan</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Masyarakat</w:t>
      </w:r>
      <w:proofErr w:type="spellEnd"/>
      <w:r w:rsidRPr="00721579">
        <w:rPr>
          <w:rFonts w:ascii="Bookman Old Style" w:hAnsi="Bookman Old Style"/>
          <w:bCs/>
          <w:sz w:val="22"/>
          <w:szCs w:val="22"/>
          <w:lang w:val="fr-FR"/>
        </w:rPr>
        <w:t xml:space="preserve"> Minangkabau </w:t>
      </w:r>
      <w:proofErr w:type="spellStart"/>
      <w:r w:rsidRPr="00721579">
        <w:rPr>
          <w:rFonts w:ascii="Bookman Old Style" w:hAnsi="Bookman Old Style"/>
          <w:bCs/>
          <w:sz w:val="22"/>
          <w:szCs w:val="22"/>
          <w:lang w:val="fr-FR"/>
        </w:rPr>
        <w:t>merupakan</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etnis</w:t>
      </w:r>
      <w:proofErr w:type="spellEnd"/>
      <w:r w:rsidRPr="00721579">
        <w:rPr>
          <w:rFonts w:ascii="Bookman Old Style" w:hAnsi="Bookman Old Style"/>
          <w:bCs/>
          <w:sz w:val="22"/>
          <w:szCs w:val="22"/>
          <w:lang w:val="fr-FR"/>
        </w:rPr>
        <w:t xml:space="preserve"> yang </w:t>
      </w:r>
      <w:proofErr w:type="spellStart"/>
      <w:r w:rsidRPr="00721579">
        <w:rPr>
          <w:rFonts w:ascii="Bookman Old Style" w:hAnsi="Bookman Old Style"/>
          <w:bCs/>
          <w:sz w:val="22"/>
          <w:szCs w:val="22"/>
          <w:lang w:val="fr-FR"/>
        </w:rPr>
        <w:t>suka</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hidup</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merantau</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meninggalkan</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kampung</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halamannya</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sesuai</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dengan</w:t>
      </w:r>
      <w:proofErr w:type="spellEnd"/>
      <w:r w:rsidRPr="00721579">
        <w:rPr>
          <w:rFonts w:ascii="Bookman Old Style" w:hAnsi="Bookman Old Style"/>
          <w:bCs/>
          <w:sz w:val="22"/>
          <w:szCs w:val="22"/>
          <w:lang w:val="fr-FR"/>
        </w:rPr>
        <w:t xml:space="preserve"> </w:t>
      </w:r>
      <w:proofErr w:type="spellStart"/>
      <w:proofErr w:type="gramStart"/>
      <w:r w:rsidRPr="00721579">
        <w:rPr>
          <w:rFonts w:ascii="Bookman Old Style" w:hAnsi="Bookman Old Style"/>
          <w:bCs/>
          <w:sz w:val="22"/>
          <w:szCs w:val="22"/>
          <w:lang w:val="fr-FR"/>
        </w:rPr>
        <w:t>pepata</w:t>
      </w:r>
      <w:proofErr w:type="spellEnd"/>
      <w:r w:rsidRPr="00721579">
        <w:rPr>
          <w:rFonts w:ascii="Bookman Old Style" w:hAnsi="Bookman Old Style"/>
          <w:bCs/>
          <w:sz w:val="22"/>
          <w:szCs w:val="22"/>
          <w:lang w:val="id-ID"/>
        </w:rPr>
        <w:t>h</w:t>
      </w:r>
      <w:r w:rsidRPr="00721579">
        <w:rPr>
          <w:rFonts w:ascii="Bookman Old Style" w:hAnsi="Bookman Old Style"/>
          <w:bCs/>
          <w:sz w:val="22"/>
          <w:szCs w:val="22"/>
          <w:lang w:val="fr-FR"/>
        </w:rPr>
        <w:t>:</w:t>
      </w:r>
      <w:proofErr w:type="spellStart"/>
      <w:r w:rsidRPr="00721579">
        <w:rPr>
          <w:rFonts w:ascii="Bookman Old Style" w:hAnsi="Bookman Old Style"/>
          <w:bCs/>
          <w:i/>
          <w:sz w:val="22"/>
          <w:szCs w:val="22"/>
          <w:lang w:val="fr-FR"/>
        </w:rPr>
        <w:t>Karatau</w:t>
      </w:r>
      <w:proofErr w:type="spellEnd"/>
      <w:proofErr w:type="gram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madang</w:t>
      </w:r>
      <w:proofErr w:type="spellEnd"/>
      <w:r w:rsidRPr="00721579">
        <w:rPr>
          <w:rFonts w:ascii="Bookman Old Style" w:hAnsi="Bookman Old Style"/>
          <w:bCs/>
          <w:i/>
          <w:sz w:val="22"/>
          <w:szCs w:val="22"/>
          <w:lang w:val="fr-FR"/>
        </w:rPr>
        <w:t xml:space="preserve"> di </w:t>
      </w:r>
      <w:proofErr w:type="spellStart"/>
      <w:r w:rsidRPr="00721579">
        <w:rPr>
          <w:rFonts w:ascii="Bookman Old Style" w:hAnsi="Bookman Old Style"/>
          <w:bCs/>
          <w:i/>
          <w:sz w:val="22"/>
          <w:szCs w:val="22"/>
          <w:lang w:val="fr-FR"/>
        </w:rPr>
        <w:t>hulu</w:t>
      </w:r>
      <w:proofErr w:type="spellEnd"/>
      <w:r w:rsidRPr="00721579">
        <w:rPr>
          <w:rFonts w:ascii="Bookman Old Style" w:hAnsi="Bookman Old Style"/>
          <w:bCs/>
          <w:i/>
          <w:sz w:val="22"/>
          <w:szCs w:val="22"/>
          <w:lang w:val="fr-FR"/>
        </w:rPr>
        <w:t xml:space="preserve">, di </w:t>
      </w:r>
      <w:proofErr w:type="spellStart"/>
      <w:r w:rsidRPr="00721579">
        <w:rPr>
          <w:rFonts w:ascii="Bookman Old Style" w:hAnsi="Bookman Old Style"/>
          <w:bCs/>
          <w:i/>
          <w:sz w:val="22"/>
          <w:szCs w:val="22"/>
          <w:lang w:val="fr-FR"/>
        </w:rPr>
        <w:t>rumah</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babungo</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balun</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Marantau</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bujang</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dahulu</w:t>
      </w:r>
      <w:proofErr w:type="spellEnd"/>
      <w:r w:rsidRPr="00721579">
        <w:rPr>
          <w:rFonts w:ascii="Bookman Old Style" w:hAnsi="Bookman Old Style"/>
          <w:bCs/>
          <w:i/>
          <w:sz w:val="22"/>
          <w:szCs w:val="22"/>
          <w:lang w:val="fr-FR"/>
        </w:rPr>
        <w:t xml:space="preserve">, di </w:t>
      </w:r>
      <w:proofErr w:type="spellStart"/>
      <w:r w:rsidRPr="00721579">
        <w:rPr>
          <w:rFonts w:ascii="Bookman Old Style" w:hAnsi="Bookman Old Style"/>
          <w:bCs/>
          <w:i/>
          <w:sz w:val="22"/>
          <w:szCs w:val="22"/>
          <w:lang w:val="fr-FR"/>
        </w:rPr>
        <w:t>rumah</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baguno</w:t>
      </w:r>
      <w:proofErr w:type="spellEnd"/>
      <w:r w:rsidRPr="00721579">
        <w:rPr>
          <w:rFonts w:ascii="Bookman Old Style" w:hAnsi="Bookman Old Style"/>
          <w:bCs/>
          <w:i/>
          <w:sz w:val="22"/>
          <w:szCs w:val="22"/>
          <w:lang w:val="fr-FR"/>
        </w:rPr>
        <w:t xml:space="preserve"> </w:t>
      </w:r>
      <w:proofErr w:type="spellStart"/>
      <w:r w:rsidRPr="00721579">
        <w:rPr>
          <w:rFonts w:ascii="Bookman Old Style" w:hAnsi="Bookman Old Style"/>
          <w:bCs/>
          <w:i/>
          <w:sz w:val="22"/>
          <w:szCs w:val="22"/>
          <w:lang w:val="fr-FR"/>
        </w:rPr>
        <w:t>balun</w:t>
      </w:r>
      <w:proofErr w:type="spellEnd"/>
      <w:r w:rsidRPr="00721579">
        <w:rPr>
          <w:rFonts w:ascii="Bookman Old Style" w:hAnsi="Bookman Old Style"/>
          <w:bCs/>
          <w:i/>
          <w:sz w:val="22"/>
          <w:szCs w:val="22"/>
          <w:lang w:val="fr-FR"/>
        </w:rPr>
        <w:t xml:space="preserve">. </w:t>
      </w:r>
      <w:r w:rsidRPr="00721579">
        <w:rPr>
          <w:rFonts w:ascii="Bookman Old Style" w:hAnsi="Bookman Old Style"/>
          <w:bCs/>
          <w:sz w:val="22"/>
          <w:szCs w:val="22"/>
          <w:lang w:val="fr-FR"/>
        </w:rPr>
        <w:t>(</w:t>
      </w:r>
      <w:proofErr w:type="spellStart"/>
      <w:r w:rsidRPr="00721579">
        <w:rPr>
          <w:rFonts w:ascii="Bookman Old Style" w:hAnsi="Bookman Old Style"/>
          <w:bCs/>
          <w:sz w:val="22"/>
          <w:szCs w:val="22"/>
          <w:lang w:val="fr-FR"/>
        </w:rPr>
        <w:t>Keratau</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madang</w:t>
      </w:r>
      <w:proofErr w:type="spellEnd"/>
      <w:r w:rsidRPr="00721579">
        <w:rPr>
          <w:rFonts w:ascii="Bookman Old Style" w:hAnsi="Bookman Old Style"/>
          <w:bCs/>
          <w:sz w:val="22"/>
          <w:szCs w:val="22"/>
          <w:lang w:val="fr-FR"/>
        </w:rPr>
        <w:t xml:space="preserve"> di </w:t>
      </w:r>
      <w:proofErr w:type="spellStart"/>
      <w:r w:rsidRPr="00721579">
        <w:rPr>
          <w:rFonts w:ascii="Bookman Old Style" w:hAnsi="Bookman Old Style"/>
          <w:bCs/>
          <w:sz w:val="22"/>
          <w:szCs w:val="22"/>
          <w:lang w:val="fr-FR"/>
        </w:rPr>
        <w:t>hulu</w:t>
      </w:r>
      <w:proofErr w:type="spellEnd"/>
      <w:r w:rsidRPr="00721579">
        <w:rPr>
          <w:rFonts w:ascii="Bookman Old Style" w:hAnsi="Bookman Old Style"/>
          <w:bCs/>
          <w:sz w:val="22"/>
          <w:szCs w:val="22"/>
          <w:lang w:val="fr-FR"/>
        </w:rPr>
        <w:t xml:space="preserve">, di </w:t>
      </w:r>
      <w:proofErr w:type="spellStart"/>
      <w:r w:rsidRPr="00721579">
        <w:rPr>
          <w:rFonts w:ascii="Bookman Old Style" w:hAnsi="Bookman Old Style"/>
          <w:bCs/>
          <w:sz w:val="22"/>
          <w:szCs w:val="22"/>
          <w:lang w:val="fr-FR"/>
        </w:rPr>
        <w:t>rumah</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berbunga</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belum</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Merantau</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Bujang</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dahulu</w:t>
      </w:r>
      <w:proofErr w:type="spellEnd"/>
      <w:r w:rsidRPr="00721579">
        <w:rPr>
          <w:rFonts w:ascii="Bookman Old Style" w:hAnsi="Bookman Old Style"/>
          <w:bCs/>
          <w:sz w:val="22"/>
          <w:szCs w:val="22"/>
          <w:lang w:val="fr-FR"/>
        </w:rPr>
        <w:t xml:space="preserve">, di </w:t>
      </w:r>
      <w:proofErr w:type="spellStart"/>
      <w:r w:rsidRPr="00721579">
        <w:rPr>
          <w:rFonts w:ascii="Bookman Old Style" w:hAnsi="Bookman Old Style"/>
          <w:bCs/>
          <w:sz w:val="22"/>
          <w:szCs w:val="22"/>
          <w:lang w:val="fr-FR"/>
        </w:rPr>
        <w:t>rumah</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berguna</w:t>
      </w:r>
      <w:proofErr w:type="spellEnd"/>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belum</w:t>
      </w:r>
      <w:proofErr w:type="spellEnd"/>
      <w:r w:rsidRPr="00721579">
        <w:rPr>
          <w:rFonts w:ascii="Bookman Old Style" w:hAnsi="Bookman Old Style"/>
          <w:bCs/>
          <w:sz w:val="22"/>
          <w:szCs w:val="22"/>
          <w:lang w:val="fr-FR"/>
        </w:rPr>
        <w:t>).</w:t>
      </w:r>
      <w:r w:rsidRPr="00721579">
        <w:rPr>
          <w:rFonts w:ascii="Bookman Old Style" w:hAnsi="Bookman Old Style"/>
          <w:bCs/>
          <w:sz w:val="22"/>
          <w:szCs w:val="22"/>
          <w:lang w:val="id-ID"/>
        </w:rPr>
        <w:t xml:space="preserve"> (Miswarti, Bundo</w:t>
      </w:r>
      <w:r w:rsidRPr="00721579">
        <w:rPr>
          <w:rFonts w:ascii="Bookman Old Style" w:hAnsi="Bookman Old Style"/>
          <w:bCs/>
          <w:sz w:val="22"/>
          <w:szCs w:val="22"/>
          <w:lang w:val="fr-FR"/>
        </w:rPr>
        <w:t xml:space="preserve"> K</w:t>
      </w:r>
      <w:r w:rsidRPr="00721579">
        <w:rPr>
          <w:rFonts w:ascii="Bookman Old Style" w:hAnsi="Bookman Old Style"/>
          <w:bCs/>
          <w:sz w:val="22"/>
          <w:szCs w:val="22"/>
          <w:lang w:val="id-ID"/>
        </w:rPr>
        <w:t>anduang suku Petopang</w:t>
      </w:r>
      <w:r w:rsidRPr="00721579">
        <w:rPr>
          <w:rFonts w:ascii="Bookman Old Style" w:hAnsi="Bookman Old Style"/>
          <w:bCs/>
          <w:sz w:val="22"/>
          <w:szCs w:val="22"/>
          <w:lang w:val="fr-FR"/>
        </w:rPr>
        <w:t xml:space="preserve">, </w:t>
      </w:r>
      <w:proofErr w:type="spellStart"/>
      <w:r w:rsidRPr="00721579">
        <w:rPr>
          <w:rFonts w:ascii="Bookman Old Style" w:hAnsi="Bookman Old Style"/>
          <w:bCs/>
          <w:sz w:val="22"/>
          <w:szCs w:val="22"/>
          <w:lang w:val="fr-FR"/>
        </w:rPr>
        <w:t>Wawancara</w:t>
      </w:r>
      <w:proofErr w:type="spellEnd"/>
      <w:r w:rsidRPr="00721579">
        <w:rPr>
          <w:rFonts w:ascii="Bookman Old Style" w:hAnsi="Bookman Old Style"/>
          <w:bCs/>
          <w:sz w:val="22"/>
          <w:szCs w:val="22"/>
          <w:lang w:val="fr-FR"/>
        </w:rPr>
        <w:t>,</w:t>
      </w:r>
      <w:r w:rsidRPr="00721579">
        <w:rPr>
          <w:rFonts w:ascii="Bookman Old Style" w:hAnsi="Bookman Old Style"/>
          <w:bCs/>
          <w:sz w:val="22"/>
          <w:szCs w:val="22"/>
          <w:lang w:val="id-ID"/>
        </w:rPr>
        <w:t xml:space="preserve"> 03 September </w:t>
      </w:r>
      <w:r w:rsidR="00CD130C" w:rsidRPr="00721579">
        <w:rPr>
          <w:rFonts w:ascii="Bookman Old Style" w:hAnsi="Bookman Old Style"/>
          <w:bCs/>
          <w:sz w:val="22"/>
          <w:szCs w:val="22"/>
          <w:lang w:val="id-ID"/>
        </w:rPr>
        <w:t>2022</w:t>
      </w:r>
      <w:r w:rsidRPr="00721579">
        <w:rPr>
          <w:rFonts w:ascii="Bookman Old Style" w:hAnsi="Bookman Old Style"/>
          <w:bCs/>
          <w:sz w:val="22"/>
          <w:szCs w:val="22"/>
          <w:lang w:val="id-ID"/>
        </w:rPr>
        <w:t>)</w:t>
      </w:r>
      <w:r w:rsidRPr="00721579">
        <w:rPr>
          <w:rFonts w:ascii="Bookman Old Style" w:hAnsi="Bookman Old Style"/>
          <w:bCs/>
          <w:sz w:val="22"/>
          <w:szCs w:val="22"/>
          <w:lang w:val="fr-FR"/>
        </w:rPr>
        <w:t>.</w:t>
      </w:r>
    </w:p>
    <w:p w14:paraId="39C1CD80" w14:textId="77777777" w:rsidR="0057345E" w:rsidRPr="00721579" w:rsidRDefault="0057345E" w:rsidP="00721579">
      <w:pPr>
        <w:widowControl w:val="0"/>
        <w:autoSpaceDE w:val="0"/>
        <w:autoSpaceDN w:val="0"/>
        <w:spacing w:line="360" w:lineRule="auto"/>
        <w:jc w:val="center"/>
        <w:rPr>
          <w:rFonts w:ascii="Bookman Old Style" w:hAnsi="Bookman Old Style"/>
          <w:bCs/>
          <w:sz w:val="22"/>
          <w:szCs w:val="22"/>
          <w:lang w:val="fr-FR"/>
        </w:rPr>
      </w:pPr>
      <w:r w:rsidRPr="00721579">
        <w:rPr>
          <w:rFonts w:ascii="Bookman Old Style" w:hAnsi="Bookman Old Style"/>
          <w:noProof/>
          <w:sz w:val="22"/>
          <w:szCs w:val="22"/>
          <w:lang w:val="en-IN" w:eastAsia="en-IN"/>
        </w:rPr>
        <w:lastRenderedPageBreak/>
        <w:drawing>
          <wp:inline distT="0" distB="0" distL="0" distR="0" wp14:anchorId="5914881B" wp14:editId="03B64C87">
            <wp:extent cx="1756938" cy="85177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1">
                      <a:extLst>
                        <a:ext uri="{28A0092B-C50C-407E-A947-70E740481C1C}">
                          <a14:useLocalDpi xmlns:a14="http://schemas.microsoft.com/office/drawing/2010/main" val="0"/>
                        </a:ext>
                      </a:extLst>
                    </a:blip>
                    <a:srcRect t="21658"/>
                    <a:stretch>
                      <a:fillRect/>
                    </a:stretch>
                  </pic:blipFill>
                  <pic:spPr>
                    <a:xfrm>
                      <a:off x="0" y="0"/>
                      <a:ext cx="1755524" cy="851084"/>
                    </a:xfrm>
                    <a:prstGeom prst="rect">
                      <a:avLst/>
                    </a:prstGeom>
                    <a:noFill/>
                    <a:ln>
                      <a:noFill/>
                    </a:ln>
                  </pic:spPr>
                </pic:pic>
              </a:graphicData>
            </a:graphic>
          </wp:inline>
        </w:drawing>
      </w:r>
    </w:p>
    <w:p w14:paraId="14565BF9" w14:textId="54B94DED" w:rsidR="0057345E" w:rsidRPr="00721579" w:rsidRDefault="0057345E" w:rsidP="00721579">
      <w:pPr>
        <w:widowControl w:val="0"/>
        <w:tabs>
          <w:tab w:val="left" w:pos="4253"/>
        </w:tabs>
        <w:autoSpaceDE w:val="0"/>
        <w:autoSpaceDN w:val="0"/>
        <w:spacing w:before="45" w:line="360" w:lineRule="auto"/>
        <w:ind w:right="2"/>
        <w:jc w:val="center"/>
        <w:rPr>
          <w:rFonts w:ascii="Bookman Old Style" w:hAnsi="Bookman Old Style"/>
          <w:bCs/>
          <w:spacing w:val="1"/>
          <w:sz w:val="22"/>
          <w:szCs w:val="22"/>
          <w:lang w:val="fr-FR"/>
        </w:rPr>
      </w:pPr>
      <w:proofErr w:type="spellStart"/>
      <w:r w:rsidRPr="00721579">
        <w:rPr>
          <w:rFonts w:ascii="Bookman Old Style" w:hAnsi="Bookman Old Style"/>
          <w:sz w:val="22"/>
          <w:szCs w:val="22"/>
          <w:lang w:val="fr-FR"/>
        </w:rPr>
        <w:t>Gambar</w:t>
      </w:r>
      <w:proofErr w:type="spellEnd"/>
      <w:r w:rsidRPr="00721579">
        <w:rPr>
          <w:rFonts w:ascii="Bookman Old Style" w:hAnsi="Bookman Old Style"/>
          <w:sz w:val="22"/>
          <w:szCs w:val="22"/>
          <w:lang w:val="fr-FR"/>
        </w:rPr>
        <w:t xml:space="preserve"> 7</w:t>
      </w:r>
      <w:r w:rsidR="00A15FEA" w:rsidRPr="00721579">
        <w:rPr>
          <w:rFonts w:ascii="Bookman Old Style" w:hAnsi="Bookman Old Style"/>
          <w:bCs/>
          <w:spacing w:val="1"/>
          <w:sz w:val="22"/>
          <w:szCs w:val="22"/>
          <w:lang w:val="fr-FR"/>
        </w:rPr>
        <w:t xml:space="preserve">. </w:t>
      </w:r>
      <w:r w:rsidRPr="00721579">
        <w:rPr>
          <w:rFonts w:ascii="Bookman Old Style" w:hAnsi="Bookman Old Style"/>
          <w:bCs/>
          <w:spacing w:val="1"/>
          <w:sz w:val="22"/>
          <w:szCs w:val="22"/>
          <w:lang w:val="fr-FR"/>
        </w:rPr>
        <w:t xml:space="preserve">Motif </w:t>
      </w:r>
      <w:proofErr w:type="spellStart"/>
      <w:r w:rsidRPr="00721579">
        <w:rPr>
          <w:rFonts w:ascii="Bookman Old Style" w:hAnsi="Bookman Old Style"/>
          <w:bCs/>
          <w:spacing w:val="1"/>
          <w:sz w:val="22"/>
          <w:szCs w:val="22"/>
          <w:lang w:val="fr-FR"/>
        </w:rPr>
        <w:t>Aka</w:t>
      </w:r>
      <w:proofErr w:type="spellEnd"/>
      <w:r w:rsidRPr="00721579">
        <w:rPr>
          <w:rFonts w:ascii="Bookman Old Style" w:hAnsi="Bookman Old Style"/>
          <w:bCs/>
          <w:spacing w:val="1"/>
          <w:sz w:val="22"/>
          <w:szCs w:val="22"/>
          <w:lang w:val="fr-FR"/>
        </w:rPr>
        <w:t xml:space="preserve"> </w:t>
      </w:r>
      <w:proofErr w:type="spellStart"/>
      <w:r w:rsidRPr="00721579">
        <w:rPr>
          <w:rFonts w:ascii="Bookman Old Style" w:hAnsi="Bookman Old Style"/>
          <w:bCs/>
          <w:spacing w:val="1"/>
          <w:sz w:val="22"/>
          <w:szCs w:val="22"/>
          <w:lang w:val="fr-FR"/>
        </w:rPr>
        <w:t>Cino</w:t>
      </w:r>
      <w:proofErr w:type="spellEnd"/>
    </w:p>
    <w:p w14:paraId="50132B5C" w14:textId="77777777" w:rsidR="0057345E" w:rsidRPr="00721579" w:rsidRDefault="00680B23"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lang w:val="fr-FR"/>
        </w:rPr>
      </w:pPr>
      <w:r w:rsidRPr="00721579">
        <w:rPr>
          <w:rFonts w:ascii="Bookman Old Style" w:hAnsi="Bookman Old Style"/>
          <w:bCs/>
          <w:spacing w:val="1"/>
          <w:sz w:val="22"/>
          <w:szCs w:val="22"/>
          <w:lang w:val="fr-FR"/>
        </w:rPr>
        <w:t>(</w:t>
      </w:r>
      <w:proofErr w:type="spellStart"/>
      <w:proofErr w:type="gramStart"/>
      <w:r w:rsidR="00CD130C" w:rsidRPr="00721579">
        <w:rPr>
          <w:rFonts w:ascii="Bookman Old Style" w:hAnsi="Bookman Old Style"/>
          <w:bCs/>
          <w:spacing w:val="1"/>
          <w:sz w:val="22"/>
          <w:szCs w:val="22"/>
          <w:lang w:val="fr-FR"/>
        </w:rPr>
        <w:t>Foto</w:t>
      </w:r>
      <w:proofErr w:type="spellEnd"/>
      <w:r w:rsidR="00CD130C" w:rsidRPr="00721579">
        <w:rPr>
          <w:rFonts w:ascii="Bookman Old Style" w:hAnsi="Bookman Old Style"/>
          <w:bCs/>
          <w:spacing w:val="1"/>
          <w:sz w:val="22"/>
          <w:szCs w:val="22"/>
          <w:lang w:val="fr-FR"/>
        </w:rPr>
        <w:t>:</w:t>
      </w:r>
      <w:proofErr w:type="gramEnd"/>
      <w:r w:rsidR="00CD130C" w:rsidRPr="00721579">
        <w:rPr>
          <w:rFonts w:ascii="Bookman Old Style" w:hAnsi="Bookman Old Style"/>
          <w:bCs/>
          <w:spacing w:val="1"/>
          <w:sz w:val="22"/>
          <w:szCs w:val="22"/>
          <w:lang w:val="fr-FR"/>
        </w:rPr>
        <w:t xml:space="preserve"> </w:t>
      </w:r>
      <w:proofErr w:type="spellStart"/>
      <w:r w:rsidR="0057345E" w:rsidRPr="00721579">
        <w:rPr>
          <w:rFonts w:ascii="Bookman Old Style" w:hAnsi="Bookman Old Style"/>
          <w:bCs/>
          <w:spacing w:val="1"/>
          <w:sz w:val="22"/>
          <w:szCs w:val="22"/>
          <w:lang w:val="fr-FR"/>
        </w:rPr>
        <w:t>Femila</w:t>
      </w:r>
      <w:proofErr w:type="spellEnd"/>
      <w:r w:rsidR="0057345E" w:rsidRPr="00721579">
        <w:rPr>
          <w:rFonts w:ascii="Bookman Old Style" w:hAnsi="Bookman Old Style"/>
          <w:bCs/>
          <w:spacing w:val="1"/>
          <w:sz w:val="22"/>
          <w:szCs w:val="22"/>
          <w:lang w:val="fr-FR"/>
        </w:rPr>
        <w:t xml:space="preserve"> </w:t>
      </w:r>
      <w:proofErr w:type="spellStart"/>
      <w:r w:rsidR="0057345E" w:rsidRPr="00721579">
        <w:rPr>
          <w:rFonts w:ascii="Bookman Old Style" w:hAnsi="Bookman Old Style"/>
          <w:bCs/>
          <w:spacing w:val="1"/>
          <w:sz w:val="22"/>
          <w:szCs w:val="22"/>
          <w:lang w:val="fr-FR"/>
        </w:rPr>
        <w:t>Sukma</w:t>
      </w:r>
      <w:proofErr w:type="spellEnd"/>
      <w:r w:rsidR="0057345E" w:rsidRPr="00721579">
        <w:rPr>
          <w:rFonts w:ascii="Bookman Old Style" w:hAnsi="Bookman Old Style"/>
          <w:bCs/>
          <w:spacing w:val="1"/>
          <w:sz w:val="22"/>
          <w:szCs w:val="22"/>
          <w:lang w:val="fr-FR"/>
        </w:rPr>
        <w:t xml:space="preserve">, </w:t>
      </w:r>
      <w:r w:rsidR="00CD130C" w:rsidRPr="00721579">
        <w:rPr>
          <w:rFonts w:ascii="Bookman Old Style" w:hAnsi="Bookman Old Style"/>
          <w:bCs/>
          <w:spacing w:val="1"/>
          <w:sz w:val="22"/>
          <w:szCs w:val="22"/>
          <w:lang w:val="fr-FR"/>
        </w:rPr>
        <w:t>2022</w:t>
      </w:r>
      <w:r w:rsidRPr="00721579">
        <w:rPr>
          <w:rFonts w:ascii="Bookman Old Style" w:hAnsi="Bookman Old Style"/>
          <w:bCs/>
          <w:spacing w:val="1"/>
          <w:sz w:val="22"/>
          <w:szCs w:val="22"/>
          <w:lang w:val="fr-FR"/>
        </w:rPr>
        <w:t>)</w:t>
      </w:r>
    </w:p>
    <w:p w14:paraId="0A734257" w14:textId="77777777" w:rsidR="0057345E" w:rsidRPr="00721579" w:rsidRDefault="0057345E" w:rsidP="00721579">
      <w:pPr>
        <w:widowControl w:val="0"/>
        <w:autoSpaceDE w:val="0"/>
        <w:autoSpaceDN w:val="0"/>
        <w:spacing w:line="360" w:lineRule="auto"/>
        <w:jc w:val="center"/>
        <w:rPr>
          <w:rFonts w:ascii="Bookman Old Style" w:hAnsi="Bookman Old Style"/>
          <w:bCs/>
          <w:sz w:val="22"/>
          <w:szCs w:val="22"/>
          <w:lang w:val="fr-FR"/>
        </w:rPr>
      </w:pPr>
    </w:p>
    <w:p w14:paraId="02C4B5E3" w14:textId="77777777" w:rsidR="00CC1022" w:rsidRPr="00721579" w:rsidRDefault="00611E11" w:rsidP="00721579">
      <w:pPr>
        <w:widowControl w:val="0"/>
        <w:autoSpaceDE w:val="0"/>
        <w:autoSpaceDN w:val="0"/>
        <w:spacing w:line="360" w:lineRule="auto"/>
        <w:ind w:firstLine="426"/>
        <w:jc w:val="both"/>
        <w:rPr>
          <w:rFonts w:ascii="Bookman Old Style" w:hAnsi="Bookman Old Style"/>
          <w:bCs/>
          <w:sz w:val="22"/>
          <w:szCs w:val="22"/>
          <w:lang w:val="id-ID"/>
        </w:rPr>
      </w:pPr>
      <w:r w:rsidRPr="00721579">
        <w:rPr>
          <w:rFonts w:ascii="Bookman Old Style" w:hAnsi="Bookman Old Style"/>
          <w:bCs/>
          <w:sz w:val="22"/>
          <w:szCs w:val="22"/>
          <w:lang w:val="id-ID"/>
        </w:rPr>
        <w:t>Masyarakat Minang</w:t>
      </w:r>
      <w:proofErr w:type="spellStart"/>
      <w:r w:rsidRPr="00721579">
        <w:rPr>
          <w:rFonts w:ascii="Bookman Old Style" w:hAnsi="Bookman Old Style"/>
          <w:bCs/>
          <w:sz w:val="22"/>
          <w:szCs w:val="22"/>
          <w:lang w:val="fr-FR"/>
        </w:rPr>
        <w:t>kabau</w:t>
      </w:r>
      <w:proofErr w:type="spellEnd"/>
      <w:r w:rsidRPr="00721579">
        <w:rPr>
          <w:rFonts w:ascii="Bookman Old Style" w:hAnsi="Bookman Old Style"/>
          <w:bCs/>
          <w:sz w:val="22"/>
          <w:szCs w:val="22"/>
          <w:lang w:val="id-ID"/>
        </w:rPr>
        <w:t xml:space="preserve"> yang gemar merantau merupakan cara hidup turun temurun. Merantau untuk mencari ilmu pengetahuan dan mencari rezeki bagi masyarakat Minang</w:t>
      </w:r>
      <w:proofErr w:type="spellStart"/>
      <w:r w:rsidRPr="00721579">
        <w:rPr>
          <w:rFonts w:ascii="Bookman Old Style" w:hAnsi="Bookman Old Style"/>
          <w:bCs/>
          <w:sz w:val="22"/>
          <w:szCs w:val="22"/>
          <w:lang w:val="fr-FR"/>
        </w:rPr>
        <w:t>kabau</w:t>
      </w:r>
      <w:proofErr w:type="spellEnd"/>
      <w:r w:rsidRPr="00721579">
        <w:rPr>
          <w:rFonts w:ascii="Bookman Old Style" w:hAnsi="Bookman Old Style"/>
          <w:bCs/>
          <w:sz w:val="22"/>
          <w:szCs w:val="22"/>
          <w:lang w:val="id-ID"/>
        </w:rPr>
        <w:t xml:space="preserve">. Etnis Cina merupakan contoh perbandingan masyarakat yang ulet dan gigih hidup di perantauan. Kegigihan dan keuletan tersebut dilambangkan dengan motif </w:t>
      </w:r>
      <w:r w:rsidRPr="00721579">
        <w:rPr>
          <w:rFonts w:ascii="Bookman Old Style" w:hAnsi="Bookman Old Style"/>
          <w:bCs/>
          <w:i/>
          <w:iCs/>
          <w:sz w:val="22"/>
          <w:szCs w:val="22"/>
          <w:lang w:val="id-ID"/>
        </w:rPr>
        <w:t>aka Cino</w:t>
      </w:r>
      <w:r w:rsidRPr="00721579">
        <w:rPr>
          <w:rFonts w:ascii="Bookman Old Style" w:hAnsi="Bookman Old Style"/>
          <w:bCs/>
          <w:sz w:val="22"/>
          <w:szCs w:val="22"/>
          <w:lang w:val="id-ID"/>
        </w:rPr>
        <w:t xml:space="preserve">. Bangsa Cina merupakan kelompok etnis yang suka hidup merantau ke berbagai negara lain, gigih dan ulet dalam menjalani hidup baik sebagai pedagang maupun sebagai pekerja. Hal ini dilambangkan dengan akar tumbuhan yang merambat dan saling kait-berkait antara satu sama lain. Walaupun sudah menjalar kemana-mana,  namun tidak terputus dengan akar umbinya. Begitu juga dengan etnis Cina, walaupun sudah merantau jauh namun mereka tidak lupa dengan akar budaya, bangsa dan bahasa mereka. </w:t>
      </w:r>
    </w:p>
    <w:p w14:paraId="4F82745F" w14:textId="77777777" w:rsidR="00CC1022" w:rsidRPr="00721579" w:rsidRDefault="00CC1022" w:rsidP="00721579">
      <w:pPr>
        <w:widowControl w:val="0"/>
        <w:autoSpaceDE w:val="0"/>
        <w:autoSpaceDN w:val="0"/>
        <w:spacing w:line="360" w:lineRule="auto"/>
        <w:jc w:val="center"/>
        <w:rPr>
          <w:rFonts w:ascii="Bookman Old Style" w:hAnsi="Bookman Old Style"/>
          <w:bCs/>
          <w:sz w:val="22"/>
          <w:szCs w:val="22"/>
        </w:rPr>
      </w:pPr>
      <w:r w:rsidRPr="00721579">
        <w:rPr>
          <w:rFonts w:ascii="Bookman Old Style" w:hAnsi="Bookman Old Style"/>
          <w:noProof/>
          <w:sz w:val="22"/>
          <w:szCs w:val="22"/>
          <w:lang w:val="en-IN" w:eastAsia="en-IN"/>
        </w:rPr>
        <w:drawing>
          <wp:inline distT="0" distB="0" distL="0" distR="0" wp14:anchorId="03A28CEC" wp14:editId="0E04DDDA">
            <wp:extent cx="1822537" cy="1004213"/>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a:extLst>
                        <a:ext uri="{28A0092B-C50C-407E-A947-70E740481C1C}">
                          <a14:useLocalDpi xmlns:a14="http://schemas.microsoft.com/office/drawing/2010/main" val="0"/>
                        </a:ext>
                      </a:extLst>
                    </a:blip>
                    <a:srcRect l="3676" r="1524" b="9356"/>
                    <a:stretch>
                      <a:fillRect/>
                    </a:stretch>
                  </pic:blipFill>
                  <pic:spPr>
                    <a:xfrm>
                      <a:off x="0" y="0"/>
                      <a:ext cx="1823339" cy="1004655"/>
                    </a:xfrm>
                    <a:prstGeom prst="rect">
                      <a:avLst/>
                    </a:prstGeom>
                    <a:noFill/>
                    <a:ln>
                      <a:noFill/>
                    </a:ln>
                  </pic:spPr>
                </pic:pic>
              </a:graphicData>
            </a:graphic>
          </wp:inline>
        </w:drawing>
      </w:r>
    </w:p>
    <w:p w14:paraId="40974AC5" w14:textId="0B2E9FBC" w:rsidR="00CC1022" w:rsidRPr="00721579" w:rsidRDefault="00CC1022" w:rsidP="00721579">
      <w:pPr>
        <w:widowControl w:val="0"/>
        <w:tabs>
          <w:tab w:val="left" w:pos="4253"/>
        </w:tabs>
        <w:autoSpaceDE w:val="0"/>
        <w:autoSpaceDN w:val="0"/>
        <w:spacing w:before="45" w:line="360" w:lineRule="auto"/>
        <w:ind w:right="2"/>
        <w:jc w:val="center"/>
        <w:rPr>
          <w:rFonts w:ascii="Bookman Old Style" w:hAnsi="Bookman Old Style"/>
          <w:bCs/>
          <w:spacing w:val="1"/>
          <w:sz w:val="22"/>
          <w:szCs w:val="22"/>
        </w:rPr>
      </w:pPr>
      <w:r w:rsidRPr="00721579">
        <w:rPr>
          <w:rFonts w:ascii="Bookman Old Style" w:hAnsi="Bookman Old Style"/>
          <w:sz w:val="22"/>
          <w:szCs w:val="22"/>
        </w:rPr>
        <w:t xml:space="preserve">Gambar </w:t>
      </w:r>
      <w:r w:rsidR="0057345E" w:rsidRPr="00721579">
        <w:rPr>
          <w:rFonts w:ascii="Bookman Old Style" w:hAnsi="Bookman Old Style"/>
          <w:sz w:val="22"/>
          <w:szCs w:val="22"/>
        </w:rPr>
        <w:t>8</w:t>
      </w:r>
      <w:r w:rsidR="00A15FEA" w:rsidRPr="00721579">
        <w:rPr>
          <w:rFonts w:ascii="Bookman Old Style" w:hAnsi="Bookman Old Style"/>
          <w:bCs/>
          <w:spacing w:val="1"/>
          <w:sz w:val="22"/>
          <w:szCs w:val="22"/>
        </w:rPr>
        <w:t xml:space="preserve">. </w:t>
      </w:r>
      <w:r w:rsidRPr="00721579">
        <w:rPr>
          <w:rFonts w:ascii="Bookman Old Style" w:hAnsi="Bookman Old Style"/>
          <w:bCs/>
          <w:spacing w:val="1"/>
          <w:sz w:val="22"/>
          <w:szCs w:val="22"/>
        </w:rPr>
        <w:t xml:space="preserve">Motif </w:t>
      </w:r>
      <w:proofErr w:type="spellStart"/>
      <w:r w:rsidRPr="00721579">
        <w:rPr>
          <w:rFonts w:ascii="Bookman Old Style" w:hAnsi="Bookman Old Style"/>
          <w:bCs/>
          <w:spacing w:val="1"/>
          <w:sz w:val="22"/>
          <w:szCs w:val="22"/>
        </w:rPr>
        <w:t>Kaluak</w:t>
      </w:r>
      <w:proofErr w:type="spellEnd"/>
      <w:r w:rsidRPr="00721579">
        <w:rPr>
          <w:rFonts w:ascii="Bookman Old Style" w:hAnsi="Bookman Old Style"/>
          <w:bCs/>
          <w:spacing w:val="1"/>
          <w:sz w:val="22"/>
          <w:szCs w:val="22"/>
        </w:rPr>
        <w:t xml:space="preserve"> </w:t>
      </w:r>
      <w:proofErr w:type="spellStart"/>
      <w:r w:rsidRPr="00721579">
        <w:rPr>
          <w:rFonts w:ascii="Bookman Old Style" w:hAnsi="Bookman Old Style"/>
          <w:bCs/>
          <w:spacing w:val="1"/>
          <w:sz w:val="22"/>
          <w:szCs w:val="22"/>
        </w:rPr>
        <w:t>Paku</w:t>
      </w:r>
      <w:proofErr w:type="spellEnd"/>
    </w:p>
    <w:p w14:paraId="071C3C3D" w14:textId="77777777" w:rsidR="00CC1022" w:rsidRPr="00721579" w:rsidRDefault="00680B23" w:rsidP="00721579">
      <w:pPr>
        <w:widowControl w:val="0"/>
        <w:tabs>
          <w:tab w:val="left" w:pos="4253"/>
        </w:tabs>
        <w:autoSpaceDE w:val="0"/>
        <w:autoSpaceDN w:val="0"/>
        <w:spacing w:line="360" w:lineRule="auto"/>
        <w:ind w:right="2"/>
        <w:jc w:val="center"/>
        <w:rPr>
          <w:rFonts w:ascii="Bookman Old Style" w:hAnsi="Bookman Old Style"/>
          <w:bCs/>
          <w:spacing w:val="1"/>
          <w:sz w:val="22"/>
          <w:szCs w:val="22"/>
        </w:rPr>
      </w:pPr>
      <w:r w:rsidRPr="00721579">
        <w:rPr>
          <w:rFonts w:ascii="Bookman Old Style" w:hAnsi="Bookman Old Style"/>
          <w:bCs/>
          <w:spacing w:val="1"/>
          <w:sz w:val="22"/>
          <w:szCs w:val="22"/>
        </w:rPr>
        <w:t>(</w:t>
      </w:r>
      <w:proofErr w:type="spellStart"/>
      <w:r w:rsidR="00CD130C" w:rsidRPr="00721579">
        <w:rPr>
          <w:rFonts w:ascii="Bookman Old Style" w:hAnsi="Bookman Old Style"/>
          <w:bCs/>
          <w:spacing w:val="1"/>
          <w:sz w:val="22"/>
          <w:szCs w:val="22"/>
        </w:rPr>
        <w:t>Foto</w:t>
      </w:r>
      <w:proofErr w:type="spellEnd"/>
      <w:r w:rsidR="00CD130C"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Femila</w:t>
      </w:r>
      <w:proofErr w:type="spellEnd"/>
      <w:r w:rsidR="00CC1022" w:rsidRPr="00721579">
        <w:rPr>
          <w:rFonts w:ascii="Bookman Old Style" w:hAnsi="Bookman Old Style"/>
          <w:bCs/>
          <w:spacing w:val="1"/>
          <w:sz w:val="22"/>
          <w:szCs w:val="22"/>
        </w:rPr>
        <w:t xml:space="preserve"> </w:t>
      </w:r>
      <w:proofErr w:type="spellStart"/>
      <w:r w:rsidR="00CC1022" w:rsidRPr="00721579">
        <w:rPr>
          <w:rFonts w:ascii="Bookman Old Style" w:hAnsi="Bookman Old Style"/>
          <w:bCs/>
          <w:spacing w:val="1"/>
          <w:sz w:val="22"/>
          <w:szCs w:val="22"/>
        </w:rPr>
        <w:t>Sukma</w:t>
      </w:r>
      <w:proofErr w:type="spellEnd"/>
      <w:r w:rsidR="00CC1022" w:rsidRPr="00721579">
        <w:rPr>
          <w:rFonts w:ascii="Bookman Old Style" w:hAnsi="Bookman Old Style"/>
          <w:bCs/>
          <w:spacing w:val="1"/>
          <w:sz w:val="22"/>
          <w:szCs w:val="22"/>
        </w:rPr>
        <w:t xml:space="preserve">, </w:t>
      </w:r>
      <w:r w:rsidR="00CD130C" w:rsidRPr="00721579">
        <w:rPr>
          <w:rFonts w:ascii="Bookman Old Style" w:hAnsi="Bookman Old Style"/>
          <w:bCs/>
          <w:spacing w:val="1"/>
          <w:sz w:val="22"/>
          <w:szCs w:val="22"/>
        </w:rPr>
        <w:t>2022</w:t>
      </w:r>
      <w:r w:rsidRPr="00721579">
        <w:rPr>
          <w:rFonts w:ascii="Bookman Old Style" w:hAnsi="Bookman Old Style"/>
          <w:bCs/>
          <w:spacing w:val="1"/>
          <w:sz w:val="22"/>
          <w:szCs w:val="22"/>
        </w:rPr>
        <w:t>)</w:t>
      </w:r>
    </w:p>
    <w:p w14:paraId="613FAD60" w14:textId="77777777" w:rsidR="00CC1022" w:rsidRPr="00721579" w:rsidRDefault="00CC1022" w:rsidP="00721579">
      <w:pPr>
        <w:widowControl w:val="0"/>
        <w:autoSpaceDE w:val="0"/>
        <w:autoSpaceDN w:val="0"/>
        <w:spacing w:line="360" w:lineRule="auto"/>
        <w:jc w:val="center"/>
        <w:rPr>
          <w:rFonts w:ascii="Bookman Old Style" w:hAnsi="Bookman Old Style"/>
          <w:bCs/>
          <w:sz w:val="22"/>
          <w:szCs w:val="22"/>
        </w:rPr>
      </w:pPr>
    </w:p>
    <w:p w14:paraId="62EB2513" w14:textId="199BAF6E" w:rsidR="00AA2CAB" w:rsidRPr="00721579" w:rsidRDefault="003842AD" w:rsidP="00721579">
      <w:pPr>
        <w:widowControl w:val="0"/>
        <w:autoSpaceDE w:val="0"/>
        <w:autoSpaceDN w:val="0"/>
        <w:spacing w:line="360" w:lineRule="auto"/>
        <w:ind w:firstLine="426"/>
        <w:jc w:val="both"/>
        <w:rPr>
          <w:rFonts w:ascii="Bookman Old Style" w:hAnsi="Bookman Old Style"/>
          <w:bCs/>
          <w:sz w:val="22"/>
          <w:szCs w:val="22"/>
          <w:lang w:val="id-ID"/>
        </w:rPr>
      </w:pPr>
      <w:r w:rsidRPr="00721579">
        <w:rPr>
          <w:rFonts w:ascii="Bookman Old Style" w:hAnsi="Bookman Old Style"/>
          <w:bCs/>
          <w:sz w:val="22"/>
          <w:szCs w:val="22"/>
        </w:rPr>
        <w:t>M</w:t>
      </w:r>
      <w:r w:rsidR="00611E11" w:rsidRPr="00721579">
        <w:rPr>
          <w:rFonts w:ascii="Bookman Old Style" w:hAnsi="Bookman Old Style"/>
          <w:bCs/>
          <w:sz w:val="22"/>
          <w:szCs w:val="22"/>
        </w:rPr>
        <w:t xml:space="preserve">otif </w:t>
      </w:r>
      <w:r w:rsidR="00611E11" w:rsidRPr="00721579">
        <w:rPr>
          <w:rFonts w:ascii="Bookman Old Style" w:hAnsi="Bookman Old Style"/>
          <w:bCs/>
          <w:i/>
          <w:iCs/>
          <w:sz w:val="22"/>
          <w:szCs w:val="22"/>
        </w:rPr>
        <w:t>k</w:t>
      </w:r>
      <w:r w:rsidR="00611E11" w:rsidRPr="00721579">
        <w:rPr>
          <w:rFonts w:ascii="Bookman Old Style" w:hAnsi="Bookman Old Style"/>
          <w:bCs/>
          <w:i/>
          <w:iCs/>
          <w:sz w:val="22"/>
          <w:szCs w:val="22"/>
          <w:lang w:val="id-ID"/>
        </w:rPr>
        <w:t xml:space="preserve">aluak </w:t>
      </w:r>
      <w:r w:rsidR="00611E11" w:rsidRPr="00721579">
        <w:rPr>
          <w:rFonts w:ascii="Bookman Old Style" w:hAnsi="Bookman Old Style"/>
          <w:bCs/>
          <w:i/>
          <w:iCs/>
          <w:sz w:val="22"/>
          <w:szCs w:val="22"/>
        </w:rPr>
        <w:t>p</w:t>
      </w:r>
      <w:r w:rsidR="00611E11" w:rsidRPr="00721579">
        <w:rPr>
          <w:rFonts w:ascii="Bookman Old Style" w:hAnsi="Bookman Old Style"/>
          <w:bCs/>
          <w:i/>
          <w:iCs/>
          <w:sz w:val="22"/>
          <w:szCs w:val="22"/>
          <w:lang w:val="id-ID"/>
        </w:rPr>
        <w:t>aku</w:t>
      </w:r>
      <w:r w:rsidR="00611E11" w:rsidRPr="00721579">
        <w:rPr>
          <w:rFonts w:ascii="Bookman Old Style" w:hAnsi="Bookman Old Style"/>
          <w:bCs/>
          <w:sz w:val="22"/>
          <w:szCs w:val="22"/>
          <w:lang w:val="id-ID"/>
        </w:rPr>
        <w:t xml:space="preserve"> yang dikolaborasikan dengan motif tambahan</w:t>
      </w:r>
      <w:r w:rsidR="00611E11" w:rsidRPr="00721579">
        <w:rPr>
          <w:rFonts w:ascii="Bookman Old Style" w:hAnsi="Bookman Old Style"/>
          <w:bCs/>
          <w:sz w:val="22"/>
          <w:szCs w:val="22"/>
        </w:rPr>
        <w:t xml:space="preserve"> lain.</w:t>
      </w:r>
      <w:r w:rsidR="00611E11" w:rsidRPr="00721579">
        <w:rPr>
          <w:rFonts w:ascii="Bookman Old Style" w:hAnsi="Bookman Old Style"/>
          <w:bCs/>
          <w:i/>
          <w:iCs/>
          <w:sz w:val="22"/>
          <w:szCs w:val="22"/>
        </w:rPr>
        <w:t xml:space="preserve"> </w:t>
      </w:r>
      <w:r w:rsidR="00611E11" w:rsidRPr="00721579">
        <w:rPr>
          <w:rFonts w:ascii="Bookman Old Style" w:hAnsi="Bookman Old Style"/>
          <w:bCs/>
          <w:iCs/>
          <w:sz w:val="22"/>
          <w:szCs w:val="22"/>
          <w:lang w:val="id-ID"/>
        </w:rPr>
        <w:t>Pakis adalah tumbuhan yang membiak dengan spora, biji atau tunas (anakan)</w:t>
      </w:r>
      <w:r w:rsidR="00611E11" w:rsidRPr="00721579">
        <w:rPr>
          <w:rFonts w:ascii="Bookman Old Style" w:hAnsi="Bookman Old Style"/>
          <w:bCs/>
          <w:iCs/>
          <w:sz w:val="22"/>
          <w:szCs w:val="22"/>
        </w:rPr>
        <w:t xml:space="preserve"> </w:t>
      </w:r>
      <w:r w:rsidR="00611E11" w:rsidRPr="00721579">
        <w:rPr>
          <w:rFonts w:ascii="Bookman Old Style" w:hAnsi="Bookman Old Style"/>
          <w:bCs/>
          <w:iCs/>
          <w:sz w:val="22"/>
          <w:szCs w:val="22"/>
          <w:lang w:val="id-ID"/>
        </w:rPr>
        <w:t>yang muncul dari pangkal pohonnya</w:t>
      </w:r>
      <w:r w:rsidR="00611E11" w:rsidRPr="00721579">
        <w:rPr>
          <w:rFonts w:ascii="Bookman Old Style" w:hAnsi="Bookman Old Style"/>
          <w:bCs/>
          <w:iCs/>
          <w:sz w:val="22"/>
          <w:szCs w:val="22"/>
        </w:rPr>
        <w:t xml:space="preserve"> </w:t>
      </w:r>
      <w:r w:rsidR="00611E11" w:rsidRPr="00721579">
        <w:rPr>
          <w:rFonts w:ascii="Bookman Old Style" w:hAnsi="Bookman Old Style"/>
          <w:bCs/>
          <w:sz w:val="22"/>
          <w:szCs w:val="22"/>
          <w:lang w:val="id-ID"/>
        </w:rPr>
        <w:t>(KBBI Edisi Kelim</w:t>
      </w:r>
      <w:r w:rsidR="00611E11" w:rsidRPr="00721579">
        <w:rPr>
          <w:rFonts w:ascii="Bookman Old Style" w:hAnsi="Bookman Old Style"/>
          <w:bCs/>
          <w:sz w:val="22"/>
          <w:szCs w:val="22"/>
        </w:rPr>
        <w:t xml:space="preserve">a, </w:t>
      </w:r>
      <w:r w:rsidR="00611E11" w:rsidRPr="00721579">
        <w:rPr>
          <w:rFonts w:ascii="Bookman Old Style" w:hAnsi="Bookman Old Style"/>
          <w:bCs/>
          <w:sz w:val="22"/>
          <w:szCs w:val="22"/>
          <w:lang w:val="id-ID"/>
        </w:rPr>
        <w:t xml:space="preserve">Kementerian Pendidikan dan Kebudayaan RI). </w:t>
      </w:r>
      <w:r w:rsidR="00611E11" w:rsidRPr="00721579">
        <w:rPr>
          <w:rFonts w:ascii="Bookman Old Style" w:hAnsi="Bookman Old Style"/>
          <w:bCs/>
          <w:iCs/>
          <w:sz w:val="22"/>
          <w:szCs w:val="22"/>
          <w:lang w:val="id-ID"/>
        </w:rPr>
        <w:t xml:space="preserve">Pakis yang baru muncul tumbuh pada awalnya dengan pucuk yang melengkung. </w:t>
      </w:r>
      <w:r w:rsidR="00611E11" w:rsidRPr="00721579">
        <w:rPr>
          <w:rFonts w:ascii="Bookman Old Style" w:hAnsi="Bookman Old Style"/>
          <w:bCs/>
          <w:i/>
          <w:sz w:val="22"/>
          <w:szCs w:val="22"/>
          <w:lang w:val="id-ID"/>
        </w:rPr>
        <w:t xml:space="preserve">Kaluak paku </w:t>
      </w:r>
      <w:r w:rsidR="00611E11" w:rsidRPr="00721579">
        <w:rPr>
          <w:rFonts w:ascii="Bookman Old Style" w:hAnsi="Bookman Old Style"/>
          <w:bCs/>
          <w:sz w:val="22"/>
          <w:szCs w:val="22"/>
          <w:lang w:val="id-ID"/>
        </w:rPr>
        <w:t>‘keluk pakis’ merupakan istilah yang lazim diungkapkan di Minangkabau.</w:t>
      </w:r>
    </w:p>
    <w:p w14:paraId="71FA24A3"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Cs/>
          <w:sz w:val="22"/>
          <w:szCs w:val="22"/>
          <w:lang w:val="id-ID"/>
        </w:rPr>
        <w:t xml:space="preserve">       Tanggungjawab seorang lelaki di Minangkabau yang memiliki fungsi ganda berupa sebagai ayah dari anak-anaknya dan sebagai mamak dari kemenakannya (anak-anak dari saudara perempuannya). Seorang laki-laki Minangkabau wajib menyayangi serta menjaga anak- anaknya sendiri dan membimbing kemenakannya sehingga menjadi orang yang berguna dan bertanggungjawab terhadap keluarga, kaum dan negerinya. </w:t>
      </w:r>
    </w:p>
    <w:p w14:paraId="245C8025" w14:textId="77777777" w:rsidR="00AA2CAB" w:rsidRPr="00721579" w:rsidRDefault="00611E11" w:rsidP="00721579">
      <w:pPr>
        <w:widowControl w:val="0"/>
        <w:autoSpaceDE w:val="0"/>
        <w:autoSpaceDN w:val="0"/>
        <w:spacing w:line="360" w:lineRule="auto"/>
        <w:jc w:val="both"/>
        <w:rPr>
          <w:rFonts w:ascii="Bookman Old Style" w:hAnsi="Bookman Old Style"/>
          <w:b/>
          <w:sz w:val="22"/>
          <w:szCs w:val="22"/>
          <w:lang w:val="id-ID"/>
        </w:rPr>
      </w:pPr>
      <w:r w:rsidRPr="00721579">
        <w:rPr>
          <w:rFonts w:ascii="Bookman Old Style" w:hAnsi="Bookman Old Style"/>
          <w:b/>
          <w:sz w:val="22"/>
          <w:szCs w:val="22"/>
          <w:lang w:val="id-ID"/>
        </w:rPr>
        <w:t>Motif Fauna</w:t>
      </w:r>
    </w:p>
    <w:p w14:paraId="0BACD9E5"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
          <w:bCs/>
          <w:sz w:val="22"/>
          <w:szCs w:val="22"/>
          <w:lang w:val="id-ID"/>
        </w:rPr>
        <w:t xml:space="preserve">         </w:t>
      </w:r>
      <w:r w:rsidRPr="00721579">
        <w:rPr>
          <w:rFonts w:ascii="Bookman Old Style" w:hAnsi="Bookman Old Style"/>
          <w:bCs/>
          <w:sz w:val="22"/>
          <w:szCs w:val="22"/>
          <w:lang w:val="id-ID"/>
        </w:rPr>
        <w:t xml:space="preserve">Motif  fauna adalah motif hewan sebagai </w:t>
      </w:r>
      <w:r w:rsidR="0057345E" w:rsidRPr="00721579">
        <w:rPr>
          <w:rFonts w:ascii="Bookman Old Style" w:hAnsi="Bookman Old Style"/>
          <w:bCs/>
          <w:sz w:val="22"/>
          <w:szCs w:val="22"/>
          <w:lang w:val="id-ID"/>
        </w:rPr>
        <w:t>o</w:t>
      </w:r>
      <w:r w:rsidRPr="00721579">
        <w:rPr>
          <w:rFonts w:ascii="Bookman Old Style" w:hAnsi="Bookman Old Style"/>
          <w:bCs/>
          <w:sz w:val="22"/>
          <w:szCs w:val="22"/>
          <w:lang w:val="id-ID"/>
        </w:rPr>
        <w:t>bjek motif yang diterapkan pada kain batik seperti motif Burung Hong untuk busana/kemeja laki-laki.</w:t>
      </w:r>
    </w:p>
    <w:p w14:paraId="012FE07D" w14:textId="77777777" w:rsidR="00AA2CAB" w:rsidRPr="00721579" w:rsidRDefault="00611E11" w:rsidP="00721579">
      <w:pPr>
        <w:widowControl w:val="0"/>
        <w:autoSpaceDE w:val="0"/>
        <w:autoSpaceDN w:val="0"/>
        <w:spacing w:line="360" w:lineRule="auto"/>
        <w:jc w:val="both"/>
        <w:rPr>
          <w:rFonts w:ascii="Bookman Old Style" w:hAnsi="Bookman Old Style"/>
          <w:b/>
          <w:sz w:val="22"/>
          <w:szCs w:val="22"/>
          <w:lang w:val="id-ID"/>
        </w:rPr>
      </w:pPr>
      <w:r w:rsidRPr="00721579">
        <w:rPr>
          <w:rFonts w:ascii="Bookman Old Style" w:hAnsi="Bookman Old Style"/>
          <w:b/>
          <w:sz w:val="22"/>
          <w:szCs w:val="22"/>
          <w:lang w:val="id-ID"/>
        </w:rPr>
        <w:t xml:space="preserve">Motif Geometris </w:t>
      </w:r>
    </w:p>
    <w:p w14:paraId="24C3DB07"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lang w:val="id-ID"/>
        </w:rPr>
      </w:pPr>
      <w:r w:rsidRPr="00721579">
        <w:rPr>
          <w:rFonts w:ascii="Bookman Old Style" w:hAnsi="Bookman Old Style"/>
          <w:b/>
          <w:bCs/>
          <w:sz w:val="22"/>
          <w:szCs w:val="22"/>
          <w:lang w:val="id-ID"/>
        </w:rPr>
        <w:t xml:space="preserve">         </w:t>
      </w:r>
      <w:r w:rsidRPr="00721579">
        <w:rPr>
          <w:rFonts w:ascii="Bookman Old Style" w:hAnsi="Bookman Old Style"/>
          <w:bCs/>
          <w:sz w:val="22"/>
          <w:szCs w:val="22"/>
          <w:lang w:val="id-ID"/>
        </w:rPr>
        <w:t xml:space="preserve">Motif geometris adalah motif yang menggunakan unsur ruang dan </w:t>
      </w:r>
      <w:r w:rsidRPr="00721579">
        <w:rPr>
          <w:rFonts w:ascii="Bookman Old Style" w:hAnsi="Bookman Old Style"/>
          <w:bCs/>
          <w:sz w:val="22"/>
          <w:szCs w:val="22"/>
          <w:lang w:val="id-ID"/>
        </w:rPr>
        <w:lastRenderedPageBreak/>
        <w:t xml:space="preserve">luas menjadi bidang yang sederhana. </w:t>
      </w:r>
    </w:p>
    <w:p w14:paraId="08B65731" w14:textId="77777777" w:rsidR="00AA2CAB" w:rsidRPr="00721579" w:rsidRDefault="00611E11" w:rsidP="00721579">
      <w:pPr>
        <w:widowControl w:val="0"/>
        <w:autoSpaceDE w:val="0"/>
        <w:autoSpaceDN w:val="0"/>
        <w:spacing w:line="360" w:lineRule="auto"/>
        <w:jc w:val="both"/>
        <w:rPr>
          <w:rFonts w:ascii="Bookman Old Style" w:hAnsi="Bookman Old Style"/>
          <w:bCs/>
          <w:sz w:val="22"/>
          <w:szCs w:val="22"/>
        </w:rPr>
      </w:pPr>
      <w:r w:rsidRPr="00721579">
        <w:rPr>
          <w:rFonts w:ascii="Bookman Old Style" w:hAnsi="Bookman Old Style"/>
          <w:bCs/>
          <w:sz w:val="22"/>
          <w:szCs w:val="22"/>
          <w:lang w:val="id-ID"/>
        </w:rPr>
        <w:t xml:space="preserve">         Motif </w:t>
      </w:r>
      <w:r w:rsidRPr="00721579">
        <w:rPr>
          <w:rFonts w:ascii="Bookman Old Style" w:hAnsi="Bookman Old Style"/>
          <w:bCs/>
          <w:i/>
          <w:sz w:val="22"/>
          <w:szCs w:val="22"/>
          <w:lang w:val="id-ID"/>
        </w:rPr>
        <w:t>Rumah Gadang</w:t>
      </w:r>
      <w:r w:rsidRPr="00721579">
        <w:rPr>
          <w:rFonts w:ascii="Bookman Old Style" w:hAnsi="Bookman Old Style"/>
          <w:bCs/>
          <w:sz w:val="22"/>
          <w:szCs w:val="22"/>
          <w:lang w:val="id-ID"/>
        </w:rPr>
        <w:t xml:space="preserve"> diaplikasikan pada kain batik untuk sarung perempuan sebagai motif utama. </w:t>
      </w:r>
    </w:p>
    <w:p w14:paraId="48BE9B08" w14:textId="01F2BC98" w:rsidR="0057345E"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Seringkali ditemukan sebuah motif yang sulit dibedakan antara ornamen utama dan ornamen tambahan, sehingga hanya mempunyai susunan yang indah saja dan tidak mempunyai jiwa yang mendalam (Sewan Susanto dalam Kurniadi, 1996: 66).</w:t>
      </w:r>
    </w:p>
    <w:p w14:paraId="534E52FA"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
          <w:bCs/>
          <w:iCs/>
          <w:sz w:val="22"/>
          <w:szCs w:val="22"/>
          <w:lang w:val="id-ID"/>
        </w:rPr>
        <w:t xml:space="preserve">Nilai Karakter pada Motif Batik </w:t>
      </w:r>
      <w:r w:rsidRPr="00721579">
        <w:rPr>
          <w:rFonts w:ascii="Bookman Old Style" w:hAnsi="Bookman Old Style"/>
          <w:b/>
          <w:bCs/>
          <w:i/>
          <w:iCs/>
          <w:sz w:val="22"/>
          <w:szCs w:val="22"/>
          <w:lang w:val="id-ID"/>
        </w:rPr>
        <w:t>Tanah Liek</w:t>
      </w:r>
      <w:r w:rsidRPr="00721579">
        <w:rPr>
          <w:rFonts w:ascii="Bookman Old Style" w:hAnsi="Bookman Old Style"/>
          <w:b/>
          <w:bCs/>
          <w:iCs/>
          <w:sz w:val="22"/>
          <w:szCs w:val="22"/>
          <w:lang w:val="id-ID"/>
        </w:rPr>
        <w:t xml:space="preserve"> Citra </w:t>
      </w:r>
      <w:r w:rsidRPr="00721579">
        <w:rPr>
          <w:rFonts w:ascii="Bookman Old Style" w:hAnsi="Bookman Old Style"/>
          <w:b/>
          <w:bCs/>
          <w:i/>
          <w:iCs/>
          <w:sz w:val="22"/>
          <w:szCs w:val="22"/>
          <w:lang w:val="id-ID"/>
        </w:rPr>
        <w:t xml:space="preserve">Nagari Sungai Duo </w:t>
      </w:r>
    </w:p>
    <w:p w14:paraId="7ED22F30"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Nilai-nilai karakter yang diaplikasikan pada motif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w:t>
      </w:r>
      <w:r w:rsidRPr="00721579">
        <w:rPr>
          <w:rFonts w:ascii="Bookman Old Style" w:hAnsi="Bookman Old Style"/>
          <w:bCs/>
          <w:i/>
          <w:iCs/>
          <w:sz w:val="22"/>
          <w:szCs w:val="22"/>
          <w:lang w:val="id-ID"/>
        </w:rPr>
        <w:t>Nagari Sungai Duo</w:t>
      </w:r>
      <w:r w:rsidRPr="00721579">
        <w:rPr>
          <w:rFonts w:ascii="Bookman Old Style" w:hAnsi="Bookman Old Style"/>
          <w:bCs/>
          <w:iCs/>
          <w:sz w:val="22"/>
          <w:szCs w:val="22"/>
          <w:lang w:val="id-ID"/>
        </w:rPr>
        <w:t xml:space="preserve"> Sitiung Kabupaten Dharmasraya diadopsi dari nilai tradisi dan budaya masyarakat </w:t>
      </w:r>
      <w:r w:rsidRPr="00721579">
        <w:rPr>
          <w:rFonts w:ascii="Bookman Old Style" w:hAnsi="Bookman Old Style"/>
          <w:bCs/>
          <w:i/>
          <w:iCs/>
          <w:sz w:val="22"/>
          <w:szCs w:val="22"/>
          <w:lang w:val="id-ID"/>
        </w:rPr>
        <w:t>Sungai Duo</w:t>
      </w:r>
      <w:r w:rsidRPr="00721579">
        <w:rPr>
          <w:rFonts w:ascii="Bookman Old Style" w:hAnsi="Bookman Old Style"/>
          <w:bCs/>
          <w:iCs/>
          <w:sz w:val="22"/>
          <w:szCs w:val="22"/>
          <w:lang w:val="id-ID"/>
        </w:rPr>
        <w:t xml:space="preserve"> Sitiung, hal ini dilakukan sebagai upaya mempertahankan nilai-nilai tradisi dan nilai budaya lokal. Setiap motif yang diproduksi memiliki nilai budaya sebagai karakter kehidupan masyarakat yang telah dipraktekkan.                             </w:t>
      </w:r>
    </w:p>
    <w:p w14:paraId="3EEE969B" w14:textId="73A0FC0F"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Nilai-nilai karakter yang diaplikasikan sebagai makna dari goresan batik yang tertuang pada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w:t>
      </w:r>
      <w:r w:rsidRPr="00721579">
        <w:rPr>
          <w:rFonts w:ascii="Bookman Old Style" w:hAnsi="Bookman Old Style"/>
          <w:bCs/>
          <w:i/>
          <w:iCs/>
          <w:sz w:val="22"/>
          <w:szCs w:val="22"/>
          <w:lang w:val="id-ID"/>
        </w:rPr>
        <w:t>Nagari Sungai Duo</w:t>
      </w:r>
      <w:r w:rsidRPr="00721579">
        <w:rPr>
          <w:rFonts w:ascii="Bookman Old Style" w:hAnsi="Bookman Old Style"/>
          <w:bCs/>
          <w:iCs/>
          <w:sz w:val="22"/>
          <w:szCs w:val="22"/>
          <w:lang w:val="id-ID"/>
        </w:rPr>
        <w:t xml:space="preserve"> Sitiung Kabupaten Dharmasraya dan implementasi nilai-nilai karakter pada motif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w:t>
      </w:r>
      <w:r w:rsidRPr="00721579">
        <w:rPr>
          <w:rFonts w:ascii="Bookman Old Style" w:hAnsi="Bookman Old Style"/>
          <w:bCs/>
          <w:i/>
          <w:iCs/>
          <w:sz w:val="22"/>
          <w:szCs w:val="22"/>
          <w:lang w:val="id-ID"/>
        </w:rPr>
        <w:t>Sungai Duo</w:t>
      </w:r>
      <w:r w:rsidRPr="00721579">
        <w:rPr>
          <w:rFonts w:ascii="Bookman Old Style" w:hAnsi="Bookman Old Style"/>
          <w:bCs/>
          <w:iCs/>
          <w:sz w:val="22"/>
          <w:szCs w:val="22"/>
          <w:lang w:val="id-ID"/>
        </w:rPr>
        <w:t xml:space="preserve"> diartikan sebagai berikut;  </w:t>
      </w:r>
    </w:p>
    <w:p w14:paraId="6214A075" w14:textId="77777777" w:rsidR="00AA2CAB" w:rsidRPr="00721579" w:rsidRDefault="00611E11" w:rsidP="00721579">
      <w:pPr>
        <w:widowControl w:val="0"/>
        <w:autoSpaceDE w:val="0"/>
        <w:autoSpaceDN w:val="0"/>
        <w:spacing w:line="360" w:lineRule="auto"/>
        <w:jc w:val="both"/>
        <w:rPr>
          <w:rFonts w:ascii="Bookman Old Style" w:hAnsi="Bookman Old Style"/>
          <w:b/>
          <w:bCs/>
          <w:iCs/>
          <w:sz w:val="22"/>
          <w:szCs w:val="22"/>
          <w:lang w:val="id-ID"/>
        </w:rPr>
      </w:pPr>
      <w:r w:rsidRPr="00721579">
        <w:rPr>
          <w:rFonts w:ascii="Bookman Old Style" w:hAnsi="Bookman Old Style"/>
          <w:b/>
          <w:bCs/>
          <w:iCs/>
          <w:sz w:val="22"/>
          <w:szCs w:val="22"/>
          <w:lang w:val="id-ID"/>
        </w:rPr>
        <w:t xml:space="preserve">Nilai Karakter pada Motif </w:t>
      </w:r>
      <w:r w:rsidRPr="00721579">
        <w:rPr>
          <w:rFonts w:ascii="Bookman Old Style" w:hAnsi="Bookman Old Style"/>
          <w:b/>
          <w:bCs/>
          <w:i/>
          <w:iCs/>
          <w:sz w:val="22"/>
          <w:szCs w:val="22"/>
          <w:lang w:val="id-ID"/>
        </w:rPr>
        <w:t xml:space="preserve">Rumah </w:t>
      </w:r>
      <w:r w:rsidRPr="00721579">
        <w:rPr>
          <w:rFonts w:ascii="Bookman Old Style" w:hAnsi="Bookman Old Style"/>
          <w:b/>
          <w:bCs/>
          <w:i/>
          <w:iCs/>
          <w:sz w:val="22"/>
          <w:szCs w:val="22"/>
          <w:lang w:val="id-ID"/>
        </w:rPr>
        <w:t>gadang</w:t>
      </w:r>
    </w:p>
    <w:p w14:paraId="4C5C94C6" w14:textId="77777777" w:rsidR="004F6AF5" w:rsidRPr="00721579" w:rsidRDefault="00611E11" w:rsidP="00721579">
      <w:pPr>
        <w:widowControl w:val="0"/>
        <w:autoSpaceDE w:val="0"/>
        <w:autoSpaceDN w:val="0"/>
        <w:spacing w:line="360" w:lineRule="auto"/>
        <w:ind w:firstLine="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Keteraturan bangunan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Minangkabau dapat dimaknai sebagai sebuah nilai setiap tindakan sosial masyarakat  sebagai pedoman normatif setiap tindakan. </w:t>
      </w:r>
    </w:p>
    <w:p w14:paraId="16C45BD4" w14:textId="77777777" w:rsidR="004F6AF5" w:rsidRPr="00721579" w:rsidRDefault="004F6AF5" w:rsidP="00721579">
      <w:pPr>
        <w:widowControl w:val="0"/>
        <w:autoSpaceDE w:val="0"/>
        <w:autoSpaceDN w:val="0"/>
        <w:spacing w:line="360" w:lineRule="auto"/>
        <w:ind w:firstLine="360"/>
        <w:jc w:val="both"/>
        <w:rPr>
          <w:rFonts w:ascii="Bookman Old Style" w:hAnsi="Bookman Old Style"/>
          <w:bCs/>
          <w:iCs/>
          <w:sz w:val="22"/>
          <w:szCs w:val="22"/>
          <w:lang w:val="id-ID"/>
        </w:rPr>
      </w:pPr>
    </w:p>
    <w:p w14:paraId="06039D13" w14:textId="77777777" w:rsidR="00AA2CAB" w:rsidRPr="00721579" w:rsidRDefault="00611E11" w:rsidP="00721579">
      <w:pPr>
        <w:widowControl w:val="0"/>
        <w:autoSpaceDE w:val="0"/>
        <w:autoSpaceDN w:val="0"/>
        <w:spacing w:line="360" w:lineRule="auto"/>
        <w:ind w:firstLine="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Secara struktur bangunan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mempunyai makna filosofi mendalam secara keseluruhan. Keteraturan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terlihat dari;</w:t>
      </w:r>
    </w:p>
    <w:p w14:paraId="53AD9933" w14:textId="77777777" w:rsidR="00AA2CAB" w:rsidRPr="00721579" w:rsidRDefault="00611E11" w:rsidP="00721579">
      <w:pPr>
        <w:pStyle w:val="ListParagraph"/>
        <w:widowControl w:val="0"/>
        <w:numPr>
          <w:ilvl w:val="1"/>
          <w:numId w:val="4"/>
        </w:numPr>
        <w:autoSpaceDE w:val="0"/>
        <w:autoSpaceDN w:val="0"/>
        <w:spacing w:line="360" w:lineRule="auto"/>
        <w:ind w:left="360"/>
        <w:jc w:val="both"/>
        <w:rPr>
          <w:rFonts w:ascii="Bookman Old Style" w:hAnsi="Bookman Old Style"/>
          <w:bCs/>
          <w:i/>
          <w:iCs/>
          <w:sz w:val="22"/>
          <w:szCs w:val="22"/>
          <w:lang w:val="id-ID"/>
        </w:rPr>
      </w:pPr>
      <w:r w:rsidRPr="00721579">
        <w:rPr>
          <w:rFonts w:ascii="Bookman Old Style" w:hAnsi="Bookman Old Style"/>
          <w:bCs/>
          <w:iCs/>
          <w:sz w:val="22"/>
          <w:szCs w:val="22"/>
          <w:lang w:val="id-ID"/>
        </w:rPr>
        <w:t>Pondasi</w:t>
      </w:r>
      <w:r w:rsidRPr="00721579">
        <w:rPr>
          <w:rFonts w:ascii="Bookman Old Style" w:hAnsi="Bookman Old Style"/>
          <w:bCs/>
          <w:i/>
          <w:iCs/>
          <w:sz w:val="22"/>
          <w:szCs w:val="22"/>
          <w:lang w:val="id-ID"/>
        </w:rPr>
        <w:t xml:space="preserve"> Rumah Gadang</w:t>
      </w:r>
    </w:p>
    <w:p w14:paraId="45DB1551" w14:textId="77777777" w:rsidR="00AA2CAB" w:rsidRPr="00721579" w:rsidRDefault="00611E11" w:rsidP="00721579">
      <w:pPr>
        <w:widowControl w:val="0"/>
        <w:autoSpaceDE w:val="0"/>
        <w:autoSpaceDN w:val="0"/>
        <w:spacing w:line="360" w:lineRule="auto"/>
        <w:ind w:firstLine="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Pondasi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sebagai tumpuan yang kokoh. Tapak batu yang diletakkan di atas tanah sebagai pondasi rumah tidak akan mampu menahan besarnya bangunan kalau tidak diimbangi dengan konstruksi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yang seimbang. Artinya berapapun kokohnya keimanan sebagai nilai karakter “religius” tidak akan mampu dimplementasikan kalau tidak disertai dengan perbuatan amal dan tindakan yang selalu bertumpu pada keyakinan sebagai dasar kehidupan.</w:t>
      </w:r>
    </w:p>
    <w:p w14:paraId="00CD8B76"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Bongkahan batu datar yang diletakkan di atas tanah tanpa direkat dengan semen, sebagai wujud dari nilai karakter “tanggung jawab” dan nilai karakter “kerja keras” untuk mempertahankan sebuah bangunan agar berdiri kokoh. </w:t>
      </w:r>
    </w:p>
    <w:p w14:paraId="686BE8D5" w14:textId="77777777" w:rsidR="00AA2CAB" w:rsidRPr="00721579" w:rsidRDefault="00611E11" w:rsidP="00721579">
      <w:pPr>
        <w:pStyle w:val="ListParagraph"/>
        <w:widowControl w:val="0"/>
        <w:numPr>
          <w:ilvl w:val="1"/>
          <w:numId w:val="4"/>
        </w:numPr>
        <w:autoSpaceDE w:val="0"/>
        <w:autoSpaceDN w:val="0"/>
        <w:spacing w:line="360" w:lineRule="auto"/>
        <w:ind w:left="417"/>
        <w:jc w:val="both"/>
        <w:rPr>
          <w:rFonts w:ascii="Bookman Old Style" w:hAnsi="Bookman Old Style"/>
          <w:bCs/>
          <w:i/>
          <w:iCs/>
          <w:sz w:val="22"/>
          <w:szCs w:val="22"/>
          <w:lang w:val="id-ID"/>
        </w:rPr>
      </w:pPr>
      <w:r w:rsidRPr="00721579">
        <w:rPr>
          <w:rFonts w:ascii="Bookman Old Style" w:hAnsi="Bookman Old Style"/>
          <w:bCs/>
          <w:iCs/>
          <w:sz w:val="22"/>
          <w:szCs w:val="22"/>
          <w:lang w:val="id-ID"/>
        </w:rPr>
        <w:t xml:space="preserve">Badan </w:t>
      </w:r>
      <w:r w:rsidRPr="00721579">
        <w:rPr>
          <w:rFonts w:ascii="Bookman Old Style" w:hAnsi="Bookman Old Style"/>
          <w:bCs/>
          <w:i/>
          <w:iCs/>
          <w:sz w:val="22"/>
          <w:szCs w:val="22"/>
          <w:lang w:val="id-ID"/>
        </w:rPr>
        <w:t xml:space="preserve">Rumah Gadang </w:t>
      </w:r>
    </w:p>
    <w:p w14:paraId="0ED031B6" w14:textId="77777777" w:rsidR="00AA2CAB" w:rsidRPr="00721579" w:rsidRDefault="00611E11" w:rsidP="00721579">
      <w:pPr>
        <w:widowControl w:val="0"/>
        <w:autoSpaceDE w:val="0"/>
        <w:autoSpaceDN w:val="0"/>
        <w:spacing w:line="360" w:lineRule="auto"/>
        <w:ind w:firstLine="417"/>
        <w:jc w:val="both"/>
        <w:rPr>
          <w:rFonts w:ascii="Bookman Old Style" w:hAnsi="Bookman Old Style"/>
          <w:bCs/>
          <w:iCs/>
          <w:sz w:val="22"/>
          <w:szCs w:val="22"/>
          <w:lang w:val="id-ID"/>
        </w:rPr>
      </w:pPr>
      <w:r w:rsidRPr="00721579">
        <w:rPr>
          <w:rFonts w:ascii="Bookman Old Style" w:hAnsi="Bookman Old Style"/>
          <w:bCs/>
          <w:iCs/>
          <w:sz w:val="22"/>
          <w:szCs w:val="22"/>
          <w:lang w:val="id-ID"/>
        </w:rPr>
        <w:lastRenderedPageBreak/>
        <w:t xml:space="preserve">Badan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yang dibangun seperti trapesium terbalik melengkung, besar di bagian atas dan mengecil ke bawah, menjadikan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bisa berdiri dengan kokoh, tahan gempa dan terpaan angin kencang. Bersahabat dengan alam bukan melawan potensi buruk yang akan menerpa diri. Kemampuan mengatasi tanpa menyalahkan merupakan kebijaksanaan dalam kehidupan. Orang yang bijak akan mengimplementasikan nilai “tanggung jawab” terhadap diri untuk mampu mengatasi segala persoalan tanpa melawan hukum alam.</w:t>
      </w:r>
    </w:p>
    <w:p w14:paraId="640FDB7F"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Tekanan yang besar dari bangunan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dengan memperkecil bagian bawah dan melengkungkan badan dari kiri ke kanan seperti kapal, sehingga dapat ditopang sepenuhnya oleh tiang. Tekanan tersebut menjadi kuat ke batu pondasi. Makna terpenting dari konstruksi tersebut adalah kemampuan dalam menerapkan nilai karakter tentang “kepedulian sosial”. Kepedulian akan mampu menghargai semua peran yang diemban oleh seluruh elemen.</w:t>
      </w:r>
    </w:p>
    <w:p w14:paraId="4F6482CF" w14:textId="77777777" w:rsidR="00AA2CAB" w:rsidRPr="00721579" w:rsidRDefault="00611E11" w:rsidP="00721579">
      <w:pPr>
        <w:pStyle w:val="ListParagraph"/>
        <w:widowControl w:val="0"/>
        <w:numPr>
          <w:ilvl w:val="1"/>
          <w:numId w:val="4"/>
        </w:numPr>
        <w:autoSpaceDE w:val="0"/>
        <w:autoSpaceDN w:val="0"/>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Atap </w:t>
      </w:r>
      <w:r w:rsidRPr="00721579">
        <w:rPr>
          <w:rFonts w:ascii="Bookman Old Style" w:hAnsi="Bookman Old Style"/>
          <w:bCs/>
          <w:i/>
          <w:iCs/>
          <w:sz w:val="22"/>
          <w:szCs w:val="22"/>
          <w:lang w:val="id-ID"/>
        </w:rPr>
        <w:t>Rumah Gadang</w:t>
      </w:r>
    </w:p>
    <w:p w14:paraId="5DFB19B6"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Komposisi yang dinamis dengan lengkungan kedalam dan meruncing ke atas seperti tanduk kerbau, bagian tengah yang rendah dan terbuat dari </w:t>
      </w:r>
      <w:r w:rsidRPr="00721579">
        <w:rPr>
          <w:rFonts w:ascii="Bookman Old Style" w:hAnsi="Bookman Old Style"/>
          <w:bCs/>
          <w:iCs/>
          <w:sz w:val="22"/>
          <w:szCs w:val="22"/>
          <w:lang w:val="id-ID"/>
        </w:rPr>
        <w:t xml:space="preserve">bahan yang sangat sederhana yakni ijuk, sehingga menampilkan estetika yang megah, tetapi dalam kesederhanaan mampu mewujdkan nilai-nilai filosofi kehidupan dalam pembentukan karakter masyarakat. </w:t>
      </w:r>
    </w:p>
    <w:p w14:paraId="05164525"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Bentuk atap gonjong yang terinspirasi dari hewan kerbau   disimbolkan sebagai interaksi kepada  Allah SWT.  Kesederhanaan pada atap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sebagai penghambaan kepada Allah Yang Agung, gonjong sebagai interaksi kepada Allah dimana bentuk gonjongnya yang selalu mencuat ke atas/ ke langit (mengarah ke Allah yang maha tinggi). </w:t>
      </w:r>
    </w:p>
    <w:p w14:paraId="426750BE"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Nilai “religius” dalam menjalankan agama bagi masyarakat Minangkabau menjadikannya hidup dengan baik di dunia menuju kehidupan akhirat.</w:t>
      </w:r>
    </w:p>
    <w:p w14:paraId="334E582F" w14:textId="13565FAC"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pada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w:t>
      </w:r>
      <w:r w:rsidRPr="00721579">
        <w:rPr>
          <w:rFonts w:ascii="Bookman Old Style" w:hAnsi="Bookman Old Style"/>
          <w:bCs/>
          <w:i/>
          <w:iCs/>
          <w:sz w:val="22"/>
          <w:szCs w:val="22"/>
          <w:lang w:val="id-ID"/>
        </w:rPr>
        <w:t>Nagari Sungai Duo</w:t>
      </w:r>
      <w:r w:rsidRPr="00721579">
        <w:rPr>
          <w:rFonts w:ascii="Bookman Old Style" w:hAnsi="Bookman Old Style"/>
          <w:bCs/>
          <w:iCs/>
          <w:sz w:val="22"/>
          <w:szCs w:val="22"/>
          <w:lang w:val="id-ID"/>
        </w:rPr>
        <w:t xml:space="preserve"> Kecamatan Sitiung Kabupaten Dharmasraya yang mempersentasikan sandi sebagai alas dasar </w:t>
      </w:r>
      <w:r w:rsidRPr="00721579">
        <w:rPr>
          <w:rFonts w:ascii="Bookman Old Style" w:hAnsi="Bookman Old Style"/>
          <w:bCs/>
          <w:i/>
          <w:iCs/>
          <w:sz w:val="22"/>
          <w:szCs w:val="22"/>
          <w:lang w:val="id-ID"/>
        </w:rPr>
        <w:t>Rumah Gadang</w:t>
      </w:r>
      <w:r w:rsidRPr="00721579">
        <w:rPr>
          <w:rFonts w:ascii="Bookman Old Style" w:hAnsi="Bookman Old Style"/>
          <w:bCs/>
          <w:iCs/>
          <w:sz w:val="22"/>
          <w:szCs w:val="22"/>
          <w:lang w:val="id-ID"/>
        </w:rPr>
        <w:t xml:space="preserve">, badan sampai atap </w:t>
      </w:r>
      <w:r w:rsidRPr="00721579">
        <w:rPr>
          <w:rFonts w:ascii="Bookman Old Style" w:hAnsi="Bookman Old Style"/>
          <w:bCs/>
          <w:i/>
          <w:iCs/>
          <w:sz w:val="22"/>
          <w:szCs w:val="22"/>
          <w:lang w:val="id-ID"/>
        </w:rPr>
        <w:t>Rumah Bagonjong</w:t>
      </w:r>
      <w:r w:rsidRPr="00721579">
        <w:rPr>
          <w:rFonts w:ascii="Bookman Old Style" w:hAnsi="Bookman Old Style"/>
          <w:bCs/>
          <w:iCs/>
          <w:sz w:val="22"/>
          <w:szCs w:val="22"/>
          <w:lang w:val="id-ID"/>
        </w:rPr>
        <w:t xml:space="preserve"> yang menjulang tinggi ke atas memberikan makna dan filosofi bagi masyarakat Minangkabau berupa nilai religius, tanggung jawab, kerja keras dan kepedulian sosial sebagai implementasi dari nilai-nilai karakter dalam dinamika kehidupannya.</w:t>
      </w:r>
    </w:p>
    <w:p w14:paraId="5F99D56B" w14:textId="77777777" w:rsidR="00AA2CAB" w:rsidRPr="00721579" w:rsidRDefault="00611E11" w:rsidP="00721579">
      <w:pPr>
        <w:widowControl w:val="0"/>
        <w:autoSpaceDE w:val="0"/>
        <w:autoSpaceDN w:val="0"/>
        <w:spacing w:line="360" w:lineRule="auto"/>
        <w:jc w:val="both"/>
        <w:rPr>
          <w:rFonts w:ascii="Bookman Old Style" w:hAnsi="Bookman Old Style"/>
          <w:b/>
          <w:bCs/>
          <w:i/>
          <w:iCs/>
          <w:sz w:val="22"/>
          <w:szCs w:val="22"/>
          <w:lang w:val="id-ID"/>
        </w:rPr>
      </w:pPr>
      <w:r w:rsidRPr="00721579">
        <w:rPr>
          <w:rFonts w:ascii="Bookman Old Style" w:hAnsi="Bookman Old Style"/>
          <w:b/>
          <w:bCs/>
          <w:iCs/>
          <w:sz w:val="22"/>
          <w:szCs w:val="22"/>
          <w:lang w:val="id-ID"/>
        </w:rPr>
        <w:t xml:space="preserve">Nilai Karakter pada Motif </w:t>
      </w:r>
      <w:r w:rsidRPr="00721579">
        <w:rPr>
          <w:rFonts w:ascii="Bookman Old Style" w:hAnsi="Bookman Old Style"/>
          <w:b/>
          <w:bCs/>
          <w:i/>
          <w:iCs/>
          <w:sz w:val="22"/>
          <w:szCs w:val="22"/>
          <w:lang w:val="id-ID"/>
        </w:rPr>
        <w:t>Rangkiang</w:t>
      </w:r>
    </w:p>
    <w:p w14:paraId="2B9D5B9D"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      Rangkiang</w:t>
      </w:r>
      <w:r w:rsidRPr="00721579">
        <w:rPr>
          <w:rFonts w:ascii="Bookman Old Style" w:hAnsi="Bookman Old Style"/>
          <w:bCs/>
          <w:iCs/>
          <w:sz w:val="22"/>
          <w:szCs w:val="22"/>
          <w:lang w:val="id-ID"/>
        </w:rPr>
        <w:t xml:space="preserve"> merupakan lambang </w:t>
      </w:r>
      <w:r w:rsidRPr="00721579">
        <w:rPr>
          <w:rFonts w:ascii="Bookman Old Style" w:hAnsi="Bookman Old Style"/>
          <w:bCs/>
          <w:iCs/>
          <w:sz w:val="22"/>
          <w:szCs w:val="22"/>
          <w:lang w:val="id-ID"/>
        </w:rPr>
        <w:lastRenderedPageBreak/>
        <w:t xml:space="preserve">kemakmuran bagi suatu kaum di Minangkabau dan sebagai tempat penyimpanan padi yang berfungsi untuk mengatur harta benda. Padi yang disimpan dalam </w:t>
      </w:r>
      <w:r w:rsidRPr="00721579">
        <w:rPr>
          <w:rFonts w:ascii="Bookman Old Style" w:hAnsi="Bookman Old Style"/>
          <w:bCs/>
          <w:i/>
          <w:iCs/>
          <w:sz w:val="22"/>
          <w:szCs w:val="22"/>
          <w:lang w:val="id-ID"/>
        </w:rPr>
        <w:t>Rangkiang</w:t>
      </w:r>
      <w:r w:rsidRPr="00721579">
        <w:rPr>
          <w:rFonts w:ascii="Bookman Old Style" w:hAnsi="Bookman Old Style"/>
          <w:bCs/>
          <w:iCs/>
          <w:sz w:val="22"/>
          <w:szCs w:val="22"/>
          <w:lang w:val="id-ID"/>
        </w:rPr>
        <w:t xml:space="preserve"> sesuai dengan kebutuhan kaum, ada yang digunakan untuk konsumsi, ada yang digunakan untuk kebutuhan kaum kerabat, selain itu juga digunakan untuk keperluan upacara adat, kenduri, zakat dan sedekah. </w:t>
      </w:r>
    </w:p>
    <w:p w14:paraId="4ED06589"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Nilai karakter pada filosofi </w:t>
      </w:r>
      <w:r w:rsidRPr="00721579">
        <w:rPr>
          <w:rFonts w:ascii="Bookman Old Style" w:hAnsi="Bookman Old Style"/>
          <w:bCs/>
          <w:i/>
          <w:iCs/>
          <w:sz w:val="22"/>
          <w:szCs w:val="22"/>
          <w:lang w:val="id-ID"/>
        </w:rPr>
        <w:t>Rangkiang</w:t>
      </w:r>
      <w:r w:rsidRPr="00721579">
        <w:rPr>
          <w:rFonts w:ascii="Bookman Old Style" w:hAnsi="Bookman Old Style"/>
          <w:bCs/>
          <w:iCs/>
          <w:sz w:val="22"/>
          <w:szCs w:val="22"/>
          <w:lang w:val="id-ID"/>
        </w:rPr>
        <w:t xml:space="preserve"> dapat digambarkan pada peruntukan dari hasil panen yang disimpan didalam </w:t>
      </w:r>
      <w:r w:rsidRPr="00721579">
        <w:rPr>
          <w:rFonts w:ascii="Bookman Old Style" w:hAnsi="Bookman Old Style"/>
          <w:bCs/>
          <w:i/>
          <w:iCs/>
          <w:sz w:val="22"/>
          <w:szCs w:val="22"/>
          <w:lang w:val="id-ID"/>
        </w:rPr>
        <w:t>Rangkiang</w:t>
      </w:r>
      <w:r w:rsidRPr="00721579">
        <w:rPr>
          <w:rFonts w:ascii="Bookman Old Style" w:hAnsi="Bookman Old Style"/>
          <w:bCs/>
          <w:iCs/>
          <w:sz w:val="22"/>
          <w:szCs w:val="22"/>
          <w:lang w:val="id-ID"/>
        </w:rPr>
        <w:t xml:space="preserve"> sesuai dengan fungsi </w:t>
      </w:r>
      <w:r w:rsidRPr="00721579">
        <w:rPr>
          <w:rFonts w:ascii="Bookman Old Style" w:hAnsi="Bookman Old Style"/>
          <w:bCs/>
          <w:i/>
          <w:iCs/>
          <w:sz w:val="22"/>
          <w:szCs w:val="22"/>
          <w:lang w:val="id-ID"/>
        </w:rPr>
        <w:t>rangkiang</w:t>
      </w:r>
      <w:r w:rsidRPr="00721579">
        <w:rPr>
          <w:rFonts w:ascii="Bookman Old Style" w:hAnsi="Bookman Old Style"/>
          <w:bCs/>
          <w:iCs/>
          <w:sz w:val="22"/>
          <w:szCs w:val="22"/>
          <w:lang w:val="id-ID"/>
        </w:rPr>
        <w:t xml:space="preserve"> tersebut antara lain;</w:t>
      </w:r>
    </w:p>
    <w:p w14:paraId="2BD407E5"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
          <w:iCs/>
          <w:sz w:val="22"/>
          <w:szCs w:val="22"/>
          <w:lang w:val="id-ID"/>
        </w:rPr>
        <w:t>Rangkiang si</w:t>
      </w:r>
      <w:r w:rsidRPr="00721579">
        <w:rPr>
          <w:rFonts w:ascii="Bookman Old Style" w:hAnsi="Bookman Old Style"/>
          <w:bCs/>
          <w:i/>
          <w:iCs/>
          <w:sz w:val="22"/>
          <w:szCs w:val="22"/>
          <w:lang w:val="fr-FR"/>
        </w:rPr>
        <w:t xml:space="preserve"> T</w:t>
      </w:r>
      <w:r w:rsidRPr="00721579">
        <w:rPr>
          <w:rFonts w:ascii="Bookman Old Style" w:hAnsi="Bookman Old Style"/>
          <w:bCs/>
          <w:i/>
          <w:iCs/>
          <w:sz w:val="22"/>
          <w:szCs w:val="22"/>
          <w:lang w:val="id-ID"/>
        </w:rPr>
        <w:t xml:space="preserve">injau </w:t>
      </w:r>
      <w:r w:rsidRPr="00721579">
        <w:rPr>
          <w:rFonts w:ascii="Bookman Old Style" w:hAnsi="Bookman Old Style"/>
          <w:bCs/>
          <w:i/>
          <w:iCs/>
          <w:sz w:val="22"/>
          <w:szCs w:val="22"/>
          <w:lang w:val="fr-FR"/>
        </w:rPr>
        <w:t>L</w:t>
      </w:r>
      <w:r w:rsidRPr="00721579">
        <w:rPr>
          <w:rFonts w:ascii="Bookman Old Style" w:hAnsi="Bookman Old Style"/>
          <w:bCs/>
          <w:i/>
          <w:iCs/>
          <w:sz w:val="22"/>
          <w:szCs w:val="22"/>
          <w:lang w:val="id-ID"/>
        </w:rPr>
        <w:t xml:space="preserve">auik </w:t>
      </w:r>
      <w:r w:rsidRPr="00721579">
        <w:rPr>
          <w:rFonts w:ascii="Bookman Old Style" w:hAnsi="Bookman Old Style"/>
          <w:bCs/>
          <w:iCs/>
          <w:sz w:val="22"/>
          <w:szCs w:val="22"/>
          <w:lang w:val="id-ID"/>
        </w:rPr>
        <w:t xml:space="preserve">(si </w:t>
      </w:r>
      <w:r w:rsidRPr="00721579">
        <w:rPr>
          <w:rFonts w:ascii="Bookman Old Style" w:hAnsi="Bookman Old Style"/>
          <w:bCs/>
          <w:iCs/>
          <w:sz w:val="22"/>
          <w:szCs w:val="22"/>
          <w:lang w:val="fr-FR"/>
        </w:rPr>
        <w:t>T</w:t>
      </w:r>
      <w:r w:rsidRPr="00721579">
        <w:rPr>
          <w:rFonts w:ascii="Bookman Old Style" w:hAnsi="Bookman Old Style"/>
          <w:bCs/>
          <w:iCs/>
          <w:sz w:val="22"/>
          <w:szCs w:val="22"/>
          <w:lang w:val="id-ID"/>
        </w:rPr>
        <w:t xml:space="preserve">injau </w:t>
      </w:r>
      <w:r w:rsidRPr="00721579">
        <w:rPr>
          <w:rFonts w:ascii="Bookman Old Style" w:hAnsi="Bookman Old Style"/>
          <w:bCs/>
          <w:iCs/>
          <w:sz w:val="22"/>
          <w:szCs w:val="22"/>
          <w:lang w:val="fr-FR"/>
        </w:rPr>
        <w:t>L</w:t>
      </w:r>
      <w:r w:rsidRPr="00721579">
        <w:rPr>
          <w:rFonts w:ascii="Bookman Old Style" w:hAnsi="Bookman Old Style"/>
          <w:bCs/>
          <w:iCs/>
          <w:sz w:val="22"/>
          <w:szCs w:val="22"/>
          <w:lang w:val="id-ID"/>
        </w:rPr>
        <w:t>aut)</w:t>
      </w:r>
    </w:p>
    <w:p w14:paraId="003FAED7"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       Rangkiang si tinjau lauik</w:t>
      </w:r>
      <w:r w:rsidRPr="00721579">
        <w:rPr>
          <w:rFonts w:ascii="Bookman Old Style" w:hAnsi="Bookman Old Style"/>
          <w:bCs/>
          <w:iCs/>
          <w:sz w:val="22"/>
          <w:szCs w:val="22"/>
          <w:lang w:val="id-ID"/>
        </w:rPr>
        <w:t xml:space="preserve"> sebagai tempat menyimpan padi yang akan digunakan untuk membeli barang atau keperluan rumah tangga yang tidak dapat dibikin sendiri, seperti untuk hal-hal yang berkaitan dengan  acara adat, </w:t>
      </w:r>
      <w:r w:rsidRPr="00721579">
        <w:rPr>
          <w:rFonts w:ascii="Bookman Old Style" w:hAnsi="Bookman Old Style"/>
          <w:bCs/>
          <w:i/>
          <w:iCs/>
          <w:sz w:val="22"/>
          <w:szCs w:val="22"/>
          <w:lang w:val="id-ID"/>
        </w:rPr>
        <w:t>batagak panghulu</w:t>
      </w:r>
      <w:r w:rsidRPr="00721579">
        <w:rPr>
          <w:rFonts w:ascii="Bookman Old Style" w:hAnsi="Bookman Old Style"/>
          <w:bCs/>
          <w:iCs/>
          <w:sz w:val="22"/>
          <w:szCs w:val="22"/>
          <w:lang w:val="id-ID"/>
        </w:rPr>
        <w:t xml:space="preserve"> (memberikan gelar) dan acara kematian.</w:t>
      </w:r>
    </w:p>
    <w:p w14:paraId="26232EFF"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Sebagai makhluk sosial beradaptasi pada tatanan kehidupan masyarakat adat untuk memenuhi segala kebutuhan yang berkaitan dengan masyarakat. Adanya Rangkiang Sitinjau Lauik untuk segala kebutuhan yang telah dipersiapkan untuk memenuhi segala konsekuensi </w:t>
      </w:r>
      <w:r w:rsidRPr="00721579">
        <w:rPr>
          <w:rFonts w:ascii="Bookman Old Style" w:hAnsi="Bookman Old Style"/>
          <w:bCs/>
          <w:iCs/>
          <w:sz w:val="22"/>
          <w:szCs w:val="22"/>
          <w:lang w:val="id-ID"/>
        </w:rPr>
        <w:t>kewajiban yang akan dipenuhi dalam perhelatan baik (upacara adat) dan helat buruk (kematian) dan lainnya (Dedi Fernanda, 2001).</w:t>
      </w:r>
    </w:p>
    <w:p w14:paraId="2ECEABA7"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Nilai karakter yang digambarkan pada motif </w:t>
      </w:r>
      <w:r w:rsidRPr="00721579">
        <w:rPr>
          <w:rFonts w:ascii="Bookman Old Style" w:hAnsi="Bookman Old Style"/>
          <w:bCs/>
          <w:i/>
          <w:iCs/>
          <w:sz w:val="22"/>
          <w:szCs w:val="22"/>
          <w:lang w:val="id-ID"/>
        </w:rPr>
        <w:t xml:space="preserve">rangkiang sitinjau lauik </w:t>
      </w:r>
      <w:r w:rsidRPr="00721579">
        <w:rPr>
          <w:rFonts w:ascii="Bookman Old Style" w:hAnsi="Bookman Old Style"/>
          <w:bCs/>
          <w:iCs/>
          <w:sz w:val="22"/>
          <w:szCs w:val="22"/>
          <w:lang w:val="id-ID"/>
        </w:rPr>
        <w:t>adalah merupakan karakter “tanggung jawab” terhadap kewajiban yang akan dipenuhi serta nilai “Peduli sosial” diterapkan menjadi perhatian sebagai makhluk sosial. Tidak kalah pentingnya nilai karakter “mandiri” untuk memenuhi segala kebutuhan sosial dapat ditanamkan, karena segala kebutuhan tidak menunggu uluran tangan.</w:t>
      </w:r>
    </w:p>
    <w:p w14:paraId="499C04AD"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
          <w:iCs/>
          <w:sz w:val="22"/>
          <w:szCs w:val="22"/>
          <w:lang w:val="id-ID"/>
        </w:rPr>
        <w:t xml:space="preserve">Rangkiang si Bayau-bayau </w:t>
      </w:r>
    </w:p>
    <w:p w14:paraId="016C46FB"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r w:rsidRPr="00721579">
        <w:rPr>
          <w:rFonts w:ascii="Bookman Old Style" w:hAnsi="Bookman Old Style"/>
          <w:bCs/>
          <w:i/>
          <w:iCs/>
          <w:sz w:val="22"/>
          <w:szCs w:val="22"/>
          <w:lang w:val="id-ID"/>
        </w:rPr>
        <w:t xml:space="preserve">       Rangkiang </w:t>
      </w:r>
      <w:r w:rsidRPr="00721579">
        <w:rPr>
          <w:rFonts w:ascii="Bookman Old Style" w:hAnsi="Bookman Old Style"/>
          <w:bCs/>
          <w:iCs/>
          <w:sz w:val="22"/>
          <w:szCs w:val="22"/>
          <w:lang w:val="id-ID"/>
        </w:rPr>
        <w:t xml:space="preserve">ini dijadikan tempat penyimpanan padi yang berfungsi sebagai pemenuhan kebutuhan konsumsi (makan) sehari-hari bagi penghuni Rumah Gadang. </w:t>
      </w:r>
      <w:proofErr w:type="spellStart"/>
      <w:r w:rsidRPr="00721579">
        <w:rPr>
          <w:rFonts w:ascii="Bookman Old Style" w:hAnsi="Bookman Old Style"/>
          <w:bCs/>
          <w:iCs/>
          <w:sz w:val="22"/>
          <w:szCs w:val="22"/>
        </w:rPr>
        <w:t>Rangkiang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ini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bentuknya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lebih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besar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6 (</w:t>
      </w:r>
      <w:proofErr w:type="spellStart"/>
      <w:r w:rsidRPr="00721579">
        <w:rPr>
          <w:rFonts w:ascii="Bookman Old Style" w:hAnsi="Bookman Old Style"/>
          <w:bCs/>
          <w:iCs/>
          <w:sz w:val="22"/>
          <w:szCs w:val="22"/>
        </w:rPr>
        <w:t>enam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tonggak</w:t>
      </w:r>
      <w:proofErr w:type="spellEnd"/>
      <w:r w:rsidRPr="00721579">
        <w:rPr>
          <w:rFonts w:ascii="Bookman Old Style" w:hAnsi="Bookman Old Style"/>
          <w:bCs/>
          <w:iCs/>
          <w:sz w:val="22"/>
          <w:szCs w:val="22"/>
        </w:rPr>
        <w:t xml:space="preserve"> dan </w:t>
      </w:r>
      <w:proofErr w:type="spellStart"/>
      <w:r w:rsidRPr="00721579">
        <w:rPr>
          <w:rFonts w:ascii="Bookman Old Style" w:hAnsi="Bookman Old Style"/>
          <w:bCs/>
          <w:iCs/>
          <w:sz w:val="22"/>
          <w:szCs w:val="22"/>
        </w:rPr>
        <w:t>terletak</w:t>
      </w:r>
      <w:proofErr w:type="spellEnd"/>
      <w:r w:rsidRPr="00721579">
        <w:rPr>
          <w:rFonts w:ascii="Bookman Old Style" w:hAnsi="Bookman Old Style"/>
          <w:bCs/>
          <w:iCs/>
          <w:sz w:val="22"/>
          <w:szCs w:val="22"/>
        </w:rPr>
        <w:t xml:space="preserve"> di </w:t>
      </w:r>
      <w:proofErr w:type="spellStart"/>
      <w:r w:rsidRPr="00721579">
        <w:rPr>
          <w:rFonts w:ascii="Bookman Old Style" w:hAnsi="Bookman Old Style"/>
          <w:bCs/>
          <w:iCs/>
          <w:sz w:val="22"/>
          <w:szCs w:val="22"/>
        </w:rPr>
        <w:t>bagian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kanan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Rumah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Gadang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seperti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pepatah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berikut</w:t>
      </w:r>
      <w:proofErr w:type="spellEnd"/>
      <w:r w:rsidRPr="00721579">
        <w:rPr>
          <w:rFonts w:ascii="Bookman Old Style" w:hAnsi="Bookman Old Style"/>
          <w:bCs/>
          <w:iCs/>
          <w:sz w:val="22"/>
          <w:szCs w:val="22"/>
        </w:rPr>
        <w:t>:</w:t>
      </w:r>
    </w:p>
    <w:p w14:paraId="31EBAE67"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fr-FR"/>
        </w:rPr>
      </w:pPr>
      <w:r w:rsidRPr="00721579">
        <w:rPr>
          <w:rFonts w:ascii="Bookman Old Style" w:hAnsi="Bookman Old Style"/>
          <w:bCs/>
          <w:i/>
          <w:iCs/>
          <w:sz w:val="22"/>
          <w:szCs w:val="22"/>
          <w:lang w:val="fr-FR"/>
        </w:rPr>
        <w:t xml:space="preserve">Di </w:t>
      </w:r>
      <w:proofErr w:type="spellStart"/>
      <w:r w:rsidRPr="00721579">
        <w:rPr>
          <w:rFonts w:ascii="Bookman Old Style" w:hAnsi="Bookman Old Style"/>
          <w:bCs/>
          <w:i/>
          <w:iCs/>
          <w:sz w:val="22"/>
          <w:szCs w:val="22"/>
          <w:lang w:val="fr-FR"/>
        </w:rPr>
        <w:t>kanan</w:t>
      </w:r>
      <w:proofErr w:type="spellEnd"/>
      <w:r w:rsidRPr="00721579">
        <w:rPr>
          <w:rFonts w:ascii="Bookman Old Style" w:hAnsi="Bookman Old Style"/>
          <w:bCs/>
          <w:i/>
          <w:iCs/>
          <w:sz w:val="22"/>
          <w:szCs w:val="22"/>
          <w:lang w:val="fr-FR"/>
        </w:rPr>
        <w:t xml:space="preserve"> si </w:t>
      </w:r>
      <w:proofErr w:type="spellStart"/>
      <w:r w:rsidRPr="00721579">
        <w:rPr>
          <w:rFonts w:ascii="Bookman Old Style" w:hAnsi="Bookman Old Style"/>
          <w:bCs/>
          <w:i/>
          <w:iCs/>
          <w:sz w:val="22"/>
          <w:szCs w:val="22"/>
          <w:lang w:val="fr-FR"/>
        </w:rPr>
        <w:t>Bayau-bayau</w:t>
      </w:r>
      <w:proofErr w:type="spellEnd"/>
    </w:p>
    <w:p w14:paraId="398E6722"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fr-FR"/>
        </w:rPr>
      </w:pPr>
      <w:proofErr w:type="spellStart"/>
      <w:r w:rsidRPr="00721579">
        <w:rPr>
          <w:rFonts w:ascii="Bookman Old Style" w:hAnsi="Bookman Old Style"/>
          <w:bCs/>
          <w:i/>
          <w:iCs/>
          <w:sz w:val="22"/>
          <w:szCs w:val="22"/>
          <w:lang w:val="fr-FR"/>
        </w:rPr>
        <w:t>Lumbuang</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makan</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patang</w:t>
      </w:r>
      <w:proofErr w:type="spellEnd"/>
      <w:r w:rsidRPr="00721579">
        <w:rPr>
          <w:rFonts w:ascii="Bookman Old Style" w:hAnsi="Bookman Old Style"/>
          <w:bCs/>
          <w:i/>
          <w:iCs/>
          <w:sz w:val="22"/>
          <w:szCs w:val="22"/>
          <w:lang w:val="fr-FR"/>
        </w:rPr>
        <w:t xml:space="preserve"> pagi</w:t>
      </w:r>
    </w:p>
    <w:p w14:paraId="27174DCB"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Terjemahan</w:t>
      </w:r>
      <w:proofErr w:type="spellEnd"/>
    </w:p>
    <w:p w14:paraId="44103D03"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r w:rsidRPr="00721579">
        <w:rPr>
          <w:rFonts w:ascii="Bookman Old Style" w:hAnsi="Bookman Old Style"/>
          <w:bCs/>
          <w:iCs/>
          <w:sz w:val="22"/>
          <w:szCs w:val="22"/>
          <w:lang w:val="fr-FR"/>
        </w:rPr>
        <w:t xml:space="preserve">Di </w:t>
      </w:r>
      <w:proofErr w:type="spellStart"/>
      <w:r w:rsidRPr="00721579">
        <w:rPr>
          <w:rFonts w:ascii="Bookman Old Style" w:hAnsi="Bookman Old Style"/>
          <w:bCs/>
          <w:iCs/>
          <w:sz w:val="22"/>
          <w:szCs w:val="22"/>
          <w:lang w:val="fr-FR"/>
        </w:rPr>
        <w:t>kanan</w:t>
      </w:r>
      <w:proofErr w:type="spellEnd"/>
      <w:r w:rsidRPr="00721579">
        <w:rPr>
          <w:rFonts w:ascii="Bookman Old Style" w:hAnsi="Bookman Old Style"/>
          <w:bCs/>
          <w:iCs/>
          <w:sz w:val="22"/>
          <w:szCs w:val="22"/>
          <w:lang w:val="fr-FR"/>
        </w:rPr>
        <w:t xml:space="preserve"> si </w:t>
      </w:r>
      <w:proofErr w:type="spellStart"/>
      <w:r w:rsidRPr="00721579">
        <w:rPr>
          <w:rFonts w:ascii="Bookman Old Style" w:hAnsi="Bookman Old Style"/>
          <w:bCs/>
          <w:iCs/>
          <w:sz w:val="22"/>
          <w:szCs w:val="22"/>
          <w:lang w:val="fr-FR"/>
        </w:rPr>
        <w:t>Bayau-bayau</w:t>
      </w:r>
      <w:proofErr w:type="spellEnd"/>
    </w:p>
    <w:p w14:paraId="3E0174E1"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Lumbung</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makan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petang</w:t>
      </w:r>
      <w:proofErr w:type="spellEnd"/>
      <w:r w:rsidRPr="00721579">
        <w:rPr>
          <w:rFonts w:ascii="Bookman Old Style" w:hAnsi="Bookman Old Style"/>
          <w:bCs/>
          <w:iCs/>
          <w:sz w:val="22"/>
          <w:szCs w:val="22"/>
          <w:lang w:val="fr-FR"/>
        </w:rPr>
        <w:t xml:space="preserve"> pagi</w:t>
      </w:r>
    </w:p>
    <w:p w14:paraId="58EDBEF1" w14:textId="77777777" w:rsidR="00AA2CAB" w:rsidRPr="00721579" w:rsidRDefault="00611E11" w:rsidP="00721579">
      <w:pPr>
        <w:widowControl w:val="0"/>
        <w:autoSpaceDE w:val="0"/>
        <w:autoSpaceDN w:val="0"/>
        <w:spacing w:line="360" w:lineRule="auto"/>
        <w:rPr>
          <w:rFonts w:ascii="Bookman Old Style" w:hAnsi="Bookman Old Style"/>
          <w:bCs/>
          <w:iCs/>
          <w:sz w:val="22"/>
          <w:szCs w:val="22"/>
          <w:lang w:val="fr-FR"/>
        </w:rPr>
      </w:pPr>
      <w:r w:rsidRPr="00721579">
        <w:rPr>
          <w:rFonts w:ascii="Bookman Old Style" w:hAnsi="Bookman Old Style"/>
          <w:bCs/>
          <w:i/>
          <w:iCs/>
          <w:sz w:val="22"/>
          <w:szCs w:val="22"/>
          <w:lang w:val="id-ID"/>
        </w:rPr>
        <w:t xml:space="preserve">       </w:t>
      </w:r>
      <w:proofErr w:type="spellStart"/>
      <w:r w:rsidRPr="00721579">
        <w:rPr>
          <w:rFonts w:ascii="Bookman Old Style" w:hAnsi="Bookman Old Style"/>
          <w:bCs/>
          <w:i/>
          <w:iCs/>
          <w:sz w:val="22"/>
          <w:szCs w:val="22"/>
          <w:lang w:val="fr-FR"/>
        </w:rPr>
        <w:t>Rangkiang</w:t>
      </w:r>
      <w:proofErr w:type="spellEnd"/>
      <w:r w:rsidRPr="00721579">
        <w:rPr>
          <w:rFonts w:ascii="Bookman Old Style" w:hAnsi="Bookman Old Style"/>
          <w:bCs/>
          <w:i/>
          <w:iCs/>
          <w:sz w:val="22"/>
          <w:szCs w:val="22"/>
          <w:lang w:val="fr-FR"/>
        </w:rPr>
        <w:t xml:space="preserve"> si </w:t>
      </w:r>
      <w:proofErr w:type="spellStart"/>
      <w:r w:rsidRPr="00721579">
        <w:rPr>
          <w:rFonts w:ascii="Bookman Old Style" w:hAnsi="Bookman Old Style"/>
          <w:bCs/>
          <w:i/>
          <w:iCs/>
          <w:sz w:val="22"/>
          <w:szCs w:val="22"/>
          <w:lang w:val="fr-FR"/>
        </w:rPr>
        <w:t>Bayau-bayau</w:t>
      </w:r>
      <w:proofErr w:type="spellEnd"/>
      <w:r w:rsidRPr="00721579">
        <w:rPr>
          <w:rFonts w:ascii="Bookman Old Style" w:hAnsi="Bookman Old Style"/>
          <w:bCs/>
          <w:iCs/>
          <w:sz w:val="22"/>
          <w:szCs w:val="22"/>
          <w:lang w:val="id-ID"/>
        </w:rPr>
        <w:t xml:space="preserve"> </w:t>
      </w:r>
      <w:proofErr w:type="spellStart"/>
      <w:r w:rsidRPr="00721579">
        <w:rPr>
          <w:rFonts w:ascii="Bookman Old Style" w:hAnsi="Bookman Old Style"/>
          <w:bCs/>
          <w:iCs/>
          <w:sz w:val="22"/>
          <w:szCs w:val="22"/>
          <w:lang w:val="fr-FR"/>
        </w:rPr>
        <w:t>merupakan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implementasi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nilai-nilai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ke</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mandiri”an</w:t>
      </w:r>
      <w:proofErr w:type="spellEnd"/>
      <w:r w:rsidRPr="00721579">
        <w:rPr>
          <w:rFonts w:ascii="Bookman Old Style" w:hAnsi="Bookman Old Style"/>
          <w:bCs/>
          <w:iCs/>
          <w:sz w:val="22"/>
          <w:szCs w:val="22"/>
          <w:lang w:val="fr-FR"/>
        </w:rPr>
        <w:t xml:space="preserve"> dan </w:t>
      </w:r>
      <w:proofErr w:type="spellStart"/>
      <w:r w:rsidRPr="00721579">
        <w:rPr>
          <w:rFonts w:ascii="Bookman Old Style" w:hAnsi="Bookman Old Style"/>
          <w:bCs/>
          <w:iCs/>
          <w:sz w:val="22"/>
          <w:szCs w:val="22"/>
          <w:lang w:val="fr-FR"/>
        </w:rPr>
        <w:t>ber”tanggung</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jawab</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terhadap</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ekonomi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keluarga</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lastRenderedPageBreak/>
        <w:t>untuk</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mewujudkan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kesejahteraan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bagi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penghuni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Rumah</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Gadang</w:t>
      </w:r>
      <w:proofErr w:type="spellEnd"/>
      <w:r w:rsidRPr="00721579">
        <w:rPr>
          <w:rFonts w:ascii="Bookman Old Style" w:hAnsi="Bookman Old Style"/>
          <w:bCs/>
          <w:iCs/>
          <w:sz w:val="22"/>
          <w:szCs w:val="22"/>
          <w:lang w:val="fr-FR"/>
        </w:rPr>
        <w:t>.</w:t>
      </w:r>
      <w:bookmarkStart w:id="4" w:name="_Hlk127354079"/>
    </w:p>
    <w:p w14:paraId="33C31046"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Rangkiang si </w:t>
      </w:r>
      <w:r w:rsidRPr="00721579">
        <w:rPr>
          <w:rFonts w:ascii="Bookman Old Style" w:hAnsi="Bookman Old Style"/>
          <w:bCs/>
          <w:i/>
          <w:iCs/>
          <w:sz w:val="22"/>
          <w:szCs w:val="22"/>
          <w:lang w:val="fr-FR"/>
        </w:rPr>
        <w:t>T</w:t>
      </w:r>
      <w:r w:rsidRPr="00721579">
        <w:rPr>
          <w:rFonts w:ascii="Bookman Old Style" w:hAnsi="Bookman Old Style"/>
          <w:bCs/>
          <w:i/>
          <w:iCs/>
          <w:sz w:val="22"/>
          <w:szCs w:val="22"/>
          <w:lang w:val="id-ID"/>
        </w:rPr>
        <w:t xml:space="preserve">angguang </w:t>
      </w:r>
      <w:r w:rsidRPr="00721579">
        <w:rPr>
          <w:rFonts w:ascii="Bookman Old Style" w:hAnsi="Bookman Old Style"/>
          <w:bCs/>
          <w:i/>
          <w:iCs/>
          <w:sz w:val="22"/>
          <w:szCs w:val="22"/>
          <w:lang w:val="fr-FR"/>
        </w:rPr>
        <w:t>L</w:t>
      </w:r>
      <w:r w:rsidRPr="00721579">
        <w:rPr>
          <w:rFonts w:ascii="Bookman Old Style" w:hAnsi="Bookman Old Style"/>
          <w:bCs/>
          <w:i/>
          <w:iCs/>
          <w:sz w:val="22"/>
          <w:szCs w:val="22"/>
          <w:lang w:val="id-ID"/>
        </w:rPr>
        <w:t>apa</w:t>
      </w:r>
      <w:r w:rsidRPr="00721579">
        <w:rPr>
          <w:rFonts w:ascii="Bookman Old Style" w:hAnsi="Bookman Old Style"/>
          <w:bCs/>
          <w:iCs/>
          <w:sz w:val="22"/>
          <w:szCs w:val="22"/>
          <w:lang w:val="id-ID"/>
        </w:rPr>
        <w:t xml:space="preserve"> (si </w:t>
      </w:r>
      <w:r w:rsidRPr="00721579">
        <w:rPr>
          <w:rFonts w:ascii="Bookman Old Style" w:hAnsi="Bookman Old Style"/>
          <w:bCs/>
          <w:iCs/>
          <w:sz w:val="22"/>
          <w:szCs w:val="22"/>
          <w:lang w:val="fr-FR"/>
        </w:rPr>
        <w:t>T</w:t>
      </w:r>
      <w:r w:rsidRPr="00721579">
        <w:rPr>
          <w:rFonts w:ascii="Bookman Old Style" w:hAnsi="Bookman Old Style"/>
          <w:bCs/>
          <w:iCs/>
          <w:sz w:val="22"/>
          <w:szCs w:val="22"/>
          <w:lang w:val="id-ID"/>
        </w:rPr>
        <w:t xml:space="preserve">anggung </w:t>
      </w:r>
      <w:r w:rsidRPr="00721579">
        <w:rPr>
          <w:rFonts w:ascii="Bookman Old Style" w:hAnsi="Bookman Old Style"/>
          <w:bCs/>
          <w:iCs/>
          <w:sz w:val="22"/>
          <w:szCs w:val="22"/>
          <w:lang w:val="fr-FR"/>
        </w:rPr>
        <w:t>L</w:t>
      </w:r>
      <w:r w:rsidRPr="00721579">
        <w:rPr>
          <w:rFonts w:ascii="Bookman Old Style" w:hAnsi="Bookman Old Style"/>
          <w:bCs/>
          <w:iCs/>
          <w:sz w:val="22"/>
          <w:szCs w:val="22"/>
          <w:lang w:val="id-ID"/>
        </w:rPr>
        <w:t>apar)</w:t>
      </w:r>
    </w:p>
    <w:p w14:paraId="5D541669"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      Rangkiang </w:t>
      </w:r>
      <w:r w:rsidRPr="00721579">
        <w:rPr>
          <w:rFonts w:ascii="Bookman Old Style" w:hAnsi="Bookman Old Style"/>
          <w:bCs/>
          <w:iCs/>
          <w:sz w:val="22"/>
          <w:szCs w:val="22"/>
          <w:lang w:val="id-ID"/>
        </w:rPr>
        <w:t xml:space="preserve">ini berfungsi sebagai persiapan untuk menghadapi berbagai hal dalam kehidupan, sebagai penolong di saat mengalami kesulitan, seperti musim paceklik ataupun gagal panen. Rangkiang ini menjadi penolong bagi masyarakat sekitar yang mengalami kesulitan seperti kekurangan makanan. </w:t>
      </w:r>
    </w:p>
    <w:p w14:paraId="7DEC90D5"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
          <w:iCs/>
          <w:sz w:val="22"/>
          <w:szCs w:val="22"/>
          <w:lang w:val="id-ID"/>
        </w:rPr>
        <w:t>Di kiri si</w:t>
      </w:r>
      <w:r w:rsidRPr="00721579">
        <w:rPr>
          <w:rFonts w:ascii="Bookman Old Style" w:hAnsi="Bookman Old Style"/>
          <w:bCs/>
          <w:i/>
          <w:iCs/>
          <w:sz w:val="22"/>
          <w:szCs w:val="22"/>
          <w:lang w:val="fr-FR"/>
        </w:rPr>
        <w:t xml:space="preserve"> </w:t>
      </w:r>
      <w:r w:rsidRPr="00721579">
        <w:rPr>
          <w:rFonts w:ascii="Bookman Old Style" w:hAnsi="Bookman Old Style"/>
          <w:bCs/>
          <w:i/>
          <w:iCs/>
          <w:sz w:val="22"/>
          <w:szCs w:val="22"/>
          <w:lang w:val="id-ID"/>
        </w:rPr>
        <w:t>t</w:t>
      </w:r>
      <w:r w:rsidRPr="00721579">
        <w:rPr>
          <w:rFonts w:ascii="Bookman Old Style" w:hAnsi="Bookman Old Style"/>
          <w:bCs/>
          <w:i/>
          <w:iCs/>
          <w:sz w:val="22"/>
          <w:szCs w:val="22"/>
          <w:lang w:val="fr-FR"/>
        </w:rPr>
        <w:t>a</w:t>
      </w:r>
      <w:proofErr w:type="spellStart"/>
      <w:r w:rsidRPr="00721579">
        <w:rPr>
          <w:rFonts w:ascii="Bookman Old Style" w:hAnsi="Bookman Old Style"/>
          <w:bCs/>
          <w:i/>
          <w:iCs/>
          <w:sz w:val="22"/>
          <w:szCs w:val="22"/>
          <w:lang w:val="id-ID"/>
        </w:rPr>
        <w:t>ngg</w:t>
      </w:r>
      <w:r w:rsidRPr="00721579">
        <w:rPr>
          <w:rFonts w:ascii="Bookman Old Style" w:hAnsi="Bookman Old Style"/>
          <w:bCs/>
          <w:i/>
          <w:iCs/>
          <w:sz w:val="22"/>
          <w:szCs w:val="22"/>
          <w:lang w:val="fr-FR"/>
        </w:rPr>
        <w:t>ua</w:t>
      </w:r>
      <w:r w:rsidRPr="00721579">
        <w:rPr>
          <w:rFonts w:ascii="Bookman Old Style" w:hAnsi="Bookman Old Style"/>
          <w:bCs/>
          <w:i/>
          <w:iCs/>
          <w:sz w:val="22"/>
          <w:szCs w:val="22"/>
          <w:lang w:val="id-ID"/>
        </w:rPr>
        <w:t>ng</w:t>
      </w:r>
      <w:proofErr w:type="spellEnd"/>
      <w:r w:rsidRPr="00721579">
        <w:rPr>
          <w:rFonts w:ascii="Bookman Old Style" w:hAnsi="Bookman Old Style"/>
          <w:bCs/>
          <w:i/>
          <w:iCs/>
          <w:sz w:val="22"/>
          <w:szCs w:val="22"/>
          <w:lang w:val="id-ID"/>
        </w:rPr>
        <w:t xml:space="preserve"> </w:t>
      </w:r>
      <w:proofErr w:type="spellStart"/>
      <w:r w:rsidRPr="00721579">
        <w:rPr>
          <w:rFonts w:ascii="Bookman Old Style" w:hAnsi="Bookman Old Style"/>
          <w:bCs/>
          <w:i/>
          <w:iCs/>
          <w:sz w:val="22"/>
          <w:szCs w:val="22"/>
          <w:lang w:val="id-ID"/>
        </w:rPr>
        <w:t>lapa</w:t>
      </w:r>
      <w:proofErr w:type="spellEnd"/>
    </w:p>
    <w:p w14:paraId="777D41A6"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
          <w:iCs/>
          <w:sz w:val="22"/>
          <w:szCs w:val="22"/>
          <w:lang w:val="id-ID"/>
        </w:rPr>
        <w:t>Tampek si miskin salang tenggang</w:t>
      </w:r>
    </w:p>
    <w:p w14:paraId="1B4C6A54"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
          <w:iCs/>
          <w:sz w:val="22"/>
          <w:szCs w:val="22"/>
          <w:lang w:val="id-ID"/>
        </w:rPr>
        <w:t>Panolong urang kampuang</w:t>
      </w:r>
    </w:p>
    <w:p w14:paraId="5D97D714"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
          <w:iCs/>
          <w:sz w:val="22"/>
          <w:szCs w:val="22"/>
          <w:lang w:val="id-ID"/>
        </w:rPr>
        <w:t>Di musim lapa gantuang tungku</w:t>
      </w:r>
    </w:p>
    <w:p w14:paraId="25230DCF"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Terjemahan</w:t>
      </w:r>
      <w:proofErr w:type="spellEnd"/>
    </w:p>
    <w:p w14:paraId="4CD5751F"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r w:rsidRPr="00721579">
        <w:rPr>
          <w:rFonts w:ascii="Bookman Old Style" w:hAnsi="Bookman Old Style"/>
          <w:bCs/>
          <w:iCs/>
          <w:sz w:val="22"/>
          <w:szCs w:val="22"/>
          <w:lang w:val="fr-FR"/>
        </w:rPr>
        <w:t xml:space="preserve">Di </w:t>
      </w:r>
      <w:proofErr w:type="spellStart"/>
      <w:r w:rsidRPr="00721579">
        <w:rPr>
          <w:rFonts w:ascii="Bookman Old Style" w:hAnsi="Bookman Old Style"/>
          <w:bCs/>
          <w:iCs/>
          <w:sz w:val="22"/>
          <w:szCs w:val="22"/>
          <w:lang w:val="fr-FR"/>
        </w:rPr>
        <w:t>kiri</w:t>
      </w:r>
      <w:proofErr w:type="spellEnd"/>
      <w:r w:rsidRPr="00721579">
        <w:rPr>
          <w:rFonts w:ascii="Bookman Old Style" w:hAnsi="Bookman Old Style"/>
          <w:bCs/>
          <w:iCs/>
          <w:sz w:val="22"/>
          <w:szCs w:val="22"/>
          <w:lang w:val="fr-FR"/>
        </w:rPr>
        <w:t xml:space="preserve"> si </w:t>
      </w:r>
      <w:proofErr w:type="spellStart"/>
      <w:r w:rsidRPr="00721579">
        <w:rPr>
          <w:rFonts w:ascii="Bookman Old Style" w:hAnsi="Bookman Old Style"/>
          <w:bCs/>
          <w:iCs/>
          <w:sz w:val="22"/>
          <w:szCs w:val="22"/>
          <w:lang w:val="fr-FR"/>
        </w:rPr>
        <w:t>tanggung</w:t>
      </w:r>
      <w:proofErr w:type="spellEnd"/>
      <w:r w:rsidRPr="00721579">
        <w:rPr>
          <w:rFonts w:ascii="Bookman Old Style" w:hAnsi="Bookman Old Style"/>
          <w:bCs/>
          <w:iCs/>
          <w:sz w:val="22"/>
          <w:szCs w:val="22"/>
          <w:lang w:val="fr-FR"/>
        </w:rPr>
        <w:t xml:space="preserve"> lapa</w:t>
      </w:r>
    </w:p>
    <w:p w14:paraId="33FB0592"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Tempat</w:t>
      </w:r>
      <w:proofErr w:type="spellEnd"/>
      <w:r w:rsidRPr="00721579">
        <w:rPr>
          <w:rFonts w:ascii="Bookman Old Style" w:hAnsi="Bookman Old Style"/>
          <w:bCs/>
          <w:iCs/>
          <w:sz w:val="22"/>
          <w:szCs w:val="22"/>
          <w:lang w:val="fr-FR"/>
        </w:rPr>
        <w:t xml:space="preserve"> si </w:t>
      </w:r>
      <w:proofErr w:type="spellStart"/>
      <w:r w:rsidRPr="00721579">
        <w:rPr>
          <w:rFonts w:ascii="Bookman Old Style" w:hAnsi="Bookman Old Style"/>
          <w:bCs/>
          <w:iCs/>
          <w:sz w:val="22"/>
          <w:szCs w:val="22"/>
          <w:lang w:val="fr-FR"/>
        </w:rPr>
        <w:t>miskin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pinjam</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meminjam</w:t>
      </w:r>
      <w:proofErr w:type="spellEnd"/>
    </w:p>
    <w:p w14:paraId="40118DAD"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Penolong</w:t>
      </w:r>
      <w:proofErr w:type="spellEnd"/>
      <w:r w:rsidRPr="00721579">
        <w:rPr>
          <w:rFonts w:ascii="Bookman Old Style" w:hAnsi="Bookman Old Style"/>
          <w:bCs/>
          <w:iCs/>
          <w:sz w:val="22"/>
          <w:szCs w:val="22"/>
          <w:lang w:val="fr-FR"/>
        </w:rPr>
        <w:t xml:space="preserve"> orang </w:t>
      </w:r>
      <w:proofErr w:type="spellStart"/>
      <w:r w:rsidRPr="00721579">
        <w:rPr>
          <w:rFonts w:ascii="Bookman Old Style" w:hAnsi="Bookman Old Style"/>
          <w:bCs/>
          <w:iCs/>
          <w:sz w:val="22"/>
          <w:szCs w:val="22"/>
          <w:lang w:val="fr-FR"/>
        </w:rPr>
        <w:t>kampung</w:t>
      </w:r>
      <w:proofErr w:type="spellEnd"/>
    </w:p>
    <w:p w14:paraId="7C75054E"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fr-FR"/>
        </w:rPr>
      </w:pPr>
      <w:r w:rsidRPr="00721579">
        <w:rPr>
          <w:rFonts w:ascii="Bookman Old Style" w:hAnsi="Bookman Old Style"/>
          <w:bCs/>
          <w:iCs/>
          <w:sz w:val="22"/>
          <w:szCs w:val="22"/>
          <w:lang w:val="fr-FR"/>
        </w:rPr>
        <w:t xml:space="preserve">Di </w:t>
      </w:r>
      <w:proofErr w:type="spellStart"/>
      <w:r w:rsidRPr="00721579">
        <w:rPr>
          <w:rFonts w:ascii="Bookman Old Style" w:hAnsi="Bookman Old Style"/>
          <w:bCs/>
          <w:iCs/>
          <w:sz w:val="22"/>
          <w:szCs w:val="22"/>
          <w:lang w:val="fr-FR"/>
        </w:rPr>
        <w:t>musim</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lapar</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gantung</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tungku</w:t>
      </w:r>
      <w:proofErr w:type="spellEnd"/>
    </w:p>
    <w:p w14:paraId="30596AE9"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r w:rsidRPr="00721579">
        <w:rPr>
          <w:rFonts w:ascii="Bookman Old Style" w:hAnsi="Bookman Old Style"/>
          <w:bCs/>
          <w:i/>
          <w:iCs/>
          <w:sz w:val="22"/>
          <w:szCs w:val="22"/>
          <w:lang w:val="id-ID"/>
        </w:rPr>
        <w:t xml:space="preserve">       Rangkiang si tangguang lapa</w:t>
      </w:r>
      <w:r w:rsidRPr="00721579">
        <w:rPr>
          <w:rFonts w:ascii="Bookman Old Style" w:hAnsi="Bookman Old Style"/>
          <w:bCs/>
          <w:iCs/>
          <w:sz w:val="22"/>
          <w:szCs w:val="22"/>
          <w:lang w:val="id-ID"/>
        </w:rPr>
        <w:t xml:space="preserve"> dipersiapkan khusus untuk memenuhi tanggung jawab sosial kaum pemilik Rumah Gadang seperti membantu orang-orang yang membutuhkan. Mereka tidak mementingkan diri sendiri tetapi juga memikirkan orang lain yang perlu dibantu. </w:t>
      </w:r>
      <w:proofErr w:type="spellStart"/>
      <w:r w:rsidRPr="00721579">
        <w:rPr>
          <w:rFonts w:ascii="Bookman Old Style" w:hAnsi="Bookman Old Style"/>
          <w:bCs/>
          <w:iCs/>
          <w:sz w:val="22"/>
          <w:szCs w:val="22"/>
        </w:rPr>
        <w:t>Hati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tungau</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samo</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dicacah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hati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gajah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samo</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dilapah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indak</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samo</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dicari</w:t>
      </w:r>
      <w:proofErr w:type="spellEnd"/>
      <w:r w:rsidRPr="00721579">
        <w:rPr>
          <w:rFonts w:ascii="Bookman Old Style" w:hAnsi="Bookman Old Style"/>
          <w:bCs/>
          <w:iCs/>
          <w:sz w:val="22"/>
          <w:szCs w:val="22"/>
        </w:rPr>
        <w:t xml:space="preserve">, </w:t>
      </w:r>
      <w:r w:rsidRPr="00721579">
        <w:rPr>
          <w:rFonts w:ascii="Bookman Old Style" w:hAnsi="Bookman Old Style"/>
          <w:bCs/>
          <w:i/>
          <w:iCs/>
          <w:sz w:val="22"/>
          <w:szCs w:val="22"/>
        </w:rPr>
        <w:t xml:space="preserve">ado </w:t>
      </w:r>
      <w:proofErr w:type="spellStart"/>
      <w:r w:rsidRPr="00721579">
        <w:rPr>
          <w:rFonts w:ascii="Bookman Old Style" w:hAnsi="Bookman Old Style"/>
          <w:bCs/>
          <w:i/>
          <w:iCs/>
          <w:sz w:val="22"/>
          <w:szCs w:val="22"/>
        </w:rPr>
        <w:t>samo</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dimakan</w:t>
      </w:r>
      <w:proofErr w:type="spellEnd"/>
      <w:r w:rsidRPr="00721579">
        <w:rPr>
          <w:rFonts w:ascii="Bookman Old Style" w:hAnsi="Bookman Old Style"/>
          <w:bCs/>
          <w:i/>
          <w:iCs/>
          <w:sz w:val="22"/>
          <w:szCs w:val="22"/>
        </w:rPr>
        <w:t>.</w:t>
      </w:r>
      <w:r w:rsidRPr="00721579">
        <w:rPr>
          <w:rFonts w:ascii="Bookman Old Style" w:hAnsi="Bookman Old Style"/>
          <w:bCs/>
          <w:iCs/>
          <w:sz w:val="22"/>
          <w:szCs w:val="22"/>
        </w:rPr>
        <w:t xml:space="preserve"> Hal </w:t>
      </w:r>
      <w:proofErr w:type="spellStart"/>
      <w:r w:rsidRPr="00721579">
        <w:rPr>
          <w:rFonts w:ascii="Bookman Old Style" w:hAnsi="Bookman Old Style"/>
          <w:bCs/>
          <w:iCs/>
          <w:sz w:val="22"/>
          <w:szCs w:val="22"/>
        </w:rPr>
        <w:t>ini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terlihat</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adanya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fungsi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Rangkiang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Cs/>
          <w:sz w:val="22"/>
          <w:szCs w:val="22"/>
        </w:rPr>
        <w:t>sebagai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tempat</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tolong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menolong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bagi</w:t>
      </w:r>
      <w:proofErr w:type="spellEnd"/>
      <w:r w:rsidRPr="00721579">
        <w:rPr>
          <w:rFonts w:ascii="Bookman Old Style" w:hAnsi="Bookman Old Style"/>
          <w:bCs/>
          <w:iCs/>
          <w:sz w:val="22"/>
          <w:szCs w:val="22"/>
        </w:rPr>
        <w:t xml:space="preserve"> orang yang </w:t>
      </w:r>
      <w:proofErr w:type="spellStart"/>
      <w:r w:rsidRPr="00721579">
        <w:rPr>
          <w:rFonts w:ascii="Bookman Old Style" w:hAnsi="Bookman Old Style"/>
          <w:bCs/>
          <w:iCs/>
          <w:sz w:val="22"/>
          <w:szCs w:val="22"/>
        </w:rPr>
        <w:t>dalam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kesulitan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ekonomi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Rangkiang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ini</w:t>
      </w:r>
      <w:proofErr w:type="spellEnd"/>
      <w:r w:rsidRPr="00721579">
        <w:rPr>
          <w:rFonts w:ascii="Bookman Old Style" w:hAnsi="Bookman Old Style"/>
          <w:bCs/>
          <w:iCs/>
          <w:sz w:val="22"/>
          <w:szCs w:val="22"/>
        </w:rPr>
        <w:t xml:space="preserve"> juga </w:t>
      </w:r>
      <w:proofErr w:type="spellStart"/>
      <w:r w:rsidRPr="00721579">
        <w:rPr>
          <w:rFonts w:ascii="Bookman Old Style" w:hAnsi="Bookman Old Style"/>
          <w:bCs/>
          <w:iCs/>
          <w:sz w:val="22"/>
          <w:szCs w:val="22"/>
        </w:rPr>
        <w:t>digunakan</w:t>
      </w:r>
      <w:proofErr w:type="spellEnd"/>
      <w:r w:rsidRPr="00721579">
        <w:rPr>
          <w:rFonts w:ascii="Bookman Old Style" w:hAnsi="Bookman Old Style"/>
          <w:bCs/>
          <w:iCs/>
          <w:sz w:val="22"/>
          <w:szCs w:val="22"/>
        </w:rPr>
        <w:t xml:space="preserve"> oleh </w:t>
      </w:r>
      <w:proofErr w:type="spellStart"/>
      <w:r w:rsidRPr="00721579">
        <w:rPr>
          <w:rFonts w:ascii="Bookman Old Style" w:hAnsi="Bookman Old Style"/>
          <w:bCs/>
          <w:iCs/>
          <w:sz w:val="22"/>
          <w:szCs w:val="22"/>
        </w:rPr>
        <w:t>pemilik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Rumah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Gadang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untuk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memenuhi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kewajiban</w:t>
      </w:r>
      <w:proofErr w:type="spellEnd"/>
      <w:r w:rsidRPr="00721579">
        <w:rPr>
          <w:rFonts w:ascii="Bookman Old Style" w:hAnsi="Bookman Old Style"/>
          <w:bCs/>
          <w:iCs/>
          <w:sz w:val="22"/>
          <w:szCs w:val="22"/>
        </w:rPr>
        <w:t xml:space="preserve"> agama </w:t>
      </w:r>
      <w:proofErr w:type="spellStart"/>
      <w:r w:rsidRPr="00721579">
        <w:rPr>
          <w:rFonts w:ascii="Bookman Old Style" w:hAnsi="Bookman Old Style"/>
          <w:bCs/>
          <w:iCs/>
          <w:sz w:val="22"/>
          <w:szCs w:val="22"/>
        </w:rPr>
        <w:t>seperti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membayar</w:t>
      </w:r>
      <w:proofErr w:type="spellEnd"/>
      <w:r w:rsidRPr="00721579">
        <w:rPr>
          <w:rFonts w:ascii="Bookman Old Style" w:hAnsi="Bookman Old Style"/>
          <w:bCs/>
          <w:iCs/>
          <w:sz w:val="22"/>
          <w:szCs w:val="22"/>
        </w:rPr>
        <w:t xml:space="preserve"> zakat dan </w:t>
      </w:r>
      <w:proofErr w:type="spellStart"/>
      <w:r w:rsidRPr="00721579">
        <w:rPr>
          <w:rFonts w:ascii="Bookman Old Style" w:hAnsi="Bookman Old Style"/>
          <w:bCs/>
          <w:iCs/>
          <w:sz w:val="22"/>
          <w:szCs w:val="22"/>
        </w:rPr>
        <w:t>sedekah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Fungsi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Rangkiang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si</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tangguang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lapa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dapat</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dikaitkan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perwujudan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nilai-nilai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karakter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peduli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sosial</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dalam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memenuhi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kebutuhan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terhadap</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kekurangan</w:t>
      </w:r>
      <w:proofErr w:type="spellEnd"/>
      <w:r w:rsidRPr="00721579">
        <w:rPr>
          <w:rFonts w:ascii="Bookman Old Style" w:hAnsi="Bookman Old Style"/>
          <w:bCs/>
          <w:iCs/>
          <w:sz w:val="22"/>
          <w:szCs w:val="22"/>
        </w:rPr>
        <w:t xml:space="preserve"> orang lain </w:t>
      </w:r>
      <w:proofErr w:type="spellStart"/>
      <w:r w:rsidRPr="00721579">
        <w:rPr>
          <w:rFonts w:ascii="Bookman Old Style" w:hAnsi="Bookman Old Style"/>
          <w:bCs/>
          <w:iCs/>
          <w:sz w:val="22"/>
          <w:szCs w:val="22"/>
        </w:rPr>
        <w:t>serta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nilai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religius</w:t>
      </w:r>
      <w:proofErr w:type="spellEnd"/>
      <w:r w:rsidRPr="00721579">
        <w:rPr>
          <w:rFonts w:ascii="Bookman Old Style" w:hAnsi="Bookman Old Style"/>
          <w:bCs/>
          <w:iCs/>
          <w:sz w:val="22"/>
          <w:szCs w:val="22"/>
        </w:rPr>
        <w:t xml:space="preserve">” yang </w:t>
      </w:r>
      <w:proofErr w:type="spellStart"/>
      <w:r w:rsidRPr="00721579">
        <w:rPr>
          <w:rFonts w:ascii="Bookman Old Style" w:hAnsi="Bookman Old Style"/>
          <w:bCs/>
          <w:iCs/>
          <w:sz w:val="22"/>
          <w:szCs w:val="22"/>
        </w:rPr>
        <w:t>sangat</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penting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sebagai</w:t>
      </w:r>
      <w:proofErr w:type="spellEnd"/>
      <w:r w:rsidRPr="00721579">
        <w:rPr>
          <w:rFonts w:ascii="Bookman Old Style" w:hAnsi="Bookman Old Style"/>
          <w:bCs/>
          <w:iCs/>
          <w:sz w:val="22"/>
          <w:szCs w:val="22"/>
        </w:rPr>
        <w:t xml:space="preserve"> orang </w:t>
      </w:r>
      <w:proofErr w:type="spellStart"/>
      <w:r w:rsidRPr="00721579">
        <w:rPr>
          <w:rFonts w:ascii="Bookman Old Style" w:hAnsi="Bookman Old Style"/>
          <w:bCs/>
          <w:iCs/>
          <w:sz w:val="22"/>
          <w:szCs w:val="22"/>
        </w:rPr>
        <w:t>beragama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Ketahanan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pangan</w:t>
      </w:r>
      <w:proofErr w:type="spellEnd"/>
      <w:r w:rsidRPr="00721579">
        <w:rPr>
          <w:rFonts w:ascii="Bookman Old Style" w:hAnsi="Bookman Old Style"/>
          <w:bCs/>
          <w:iCs/>
          <w:sz w:val="22"/>
          <w:szCs w:val="22"/>
        </w:rPr>
        <w:t xml:space="preserve"> dan </w:t>
      </w:r>
      <w:proofErr w:type="spellStart"/>
      <w:r w:rsidRPr="00721579">
        <w:rPr>
          <w:rFonts w:ascii="Bookman Old Style" w:hAnsi="Bookman Old Style"/>
          <w:bCs/>
          <w:iCs/>
          <w:sz w:val="22"/>
          <w:szCs w:val="22"/>
        </w:rPr>
        <w:t>penanggulangan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bencana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alam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dapat</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diatasi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secara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arif</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persiapan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hasil</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panen</w:t>
      </w:r>
      <w:proofErr w:type="spellEnd"/>
      <w:r w:rsidRPr="00721579">
        <w:rPr>
          <w:rFonts w:ascii="Bookman Old Style" w:hAnsi="Bookman Old Style"/>
          <w:bCs/>
          <w:iCs/>
          <w:sz w:val="22"/>
          <w:szCs w:val="22"/>
        </w:rPr>
        <w:t xml:space="preserve"> yang </w:t>
      </w:r>
      <w:proofErr w:type="spellStart"/>
      <w:r w:rsidRPr="00721579">
        <w:rPr>
          <w:rFonts w:ascii="Bookman Old Style" w:hAnsi="Bookman Old Style"/>
          <w:bCs/>
          <w:iCs/>
          <w:sz w:val="22"/>
          <w:szCs w:val="22"/>
        </w:rPr>
        <w:t>tersimpan</w:t>
      </w:r>
      <w:proofErr w:type="spellEnd"/>
      <w:r w:rsidRPr="00721579">
        <w:rPr>
          <w:rFonts w:ascii="Bookman Old Style" w:hAnsi="Bookman Old Style"/>
          <w:bCs/>
          <w:iCs/>
          <w:sz w:val="22"/>
          <w:szCs w:val="22"/>
        </w:rPr>
        <w:t xml:space="preserve"> di </w:t>
      </w:r>
      <w:proofErr w:type="spellStart"/>
      <w:r w:rsidRPr="00721579">
        <w:rPr>
          <w:rFonts w:ascii="Bookman Old Style" w:hAnsi="Bookman Old Style"/>
          <w:bCs/>
          <w:i/>
          <w:iCs/>
          <w:sz w:val="22"/>
          <w:szCs w:val="22"/>
        </w:rPr>
        <w:t>Rangkiang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si</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Tangguang</w:t>
      </w:r>
      <w:proofErr w:type="spellEnd"/>
      <w:r w:rsidRPr="00721579">
        <w:rPr>
          <w:rFonts w:ascii="Bookman Old Style" w:hAnsi="Bookman Old Style"/>
          <w:bCs/>
          <w:i/>
          <w:iCs/>
          <w:sz w:val="22"/>
          <w:szCs w:val="22"/>
        </w:rPr>
        <w:t xml:space="preserve"> Lapa.</w:t>
      </w:r>
    </w:p>
    <w:p w14:paraId="716743EF"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Rangkiang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Kaciak</w:t>
      </w:r>
      <w:proofErr w:type="spellEnd"/>
      <w:r w:rsidRPr="00721579">
        <w:rPr>
          <w:rFonts w:ascii="Bookman Old Style" w:hAnsi="Bookman Old Style"/>
          <w:bCs/>
          <w:i/>
          <w:iCs/>
          <w:sz w:val="22"/>
          <w:szCs w:val="22"/>
        </w:rPr>
        <w:t xml:space="preserve"> </w:t>
      </w:r>
      <w:r w:rsidRPr="00721579">
        <w:rPr>
          <w:rFonts w:ascii="Bookman Old Style" w:hAnsi="Bookman Old Style"/>
          <w:bCs/>
          <w:iCs/>
          <w:sz w:val="22"/>
          <w:szCs w:val="22"/>
        </w:rPr>
        <w:t>(</w:t>
      </w:r>
      <w:proofErr w:type="spellStart"/>
      <w:r w:rsidRPr="00721579">
        <w:rPr>
          <w:rFonts w:ascii="Bookman Old Style" w:hAnsi="Bookman Old Style"/>
          <w:bCs/>
          <w:iCs/>
          <w:sz w:val="22"/>
          <w:szCs w:val="22"/>
        </w:rPr>
        <w:t>Rangkiang</w:t>
      </w:r>
      <w:proofErr w:type="spellEnd"/>
      <w:r w:rsidRPr="00721579">
        <w:rPr>
          <w:rFonts w:ascii="Bookman Old Style" w:hAnsi="Bookman Old Style"/>
          <w:bCs/>
          <w:iCs/>
          <w:sz w:val="22"/>
          <w:szCs w:val="22"/>
        </w:rPr>
        <w:t xml:space="preserve"> Kecil)</w:t>
      </w:r>
    </w:p>
    <w:p w14:paraId="21A6191E"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r w:rsidRPr="00721579">
        <w:rPr>
          <w:rFonts w:ascii="Bookman Old Style" w:hAnsi="Bookman Old Style"/>
          <w:bCs/>
          <w:i/>
          <w:iCs/>
          <w:sz w:val="22"/>
          <w:szCs w:val="22"/>
          <w:lang w:val="id-ID"/>
        </w:rPr>
        <w:t xml:space="preserve">       Rangkiang </w:t>
      </w:r>
      <w:r w:rsidRPr="00721579">
        <w:rPr>
          <w:rFonts w:ascii="Bookman Old Style" w:hAnsi="Bookman Old Style"/>
          <w:bCs/>
          <w:i/>
          <w:iCs/>
          <w:sz w:val="22"/>
          <w:szCs w:val="22"/>
        </w:rPr>
        <w:t>K</w:t>
      </w:r>
      <w:r w:rsidRPr="00721579">
        <w:rPr>
          <w:rFonts w:ascii="Bookman Old Style" w:hAnsi="Bookman Old Style"/>
          <w:bCs/>
          <w:i/>
          <w:iCs/>
          <w:sz w:val="22"/>
          <w:szCs w:val="22"/>
          <w:lang w:val="id-ID"/>
        </w:rPr>
        <w:t>aciak</w:t>
      </w:r>
      <w:r w:rsidRPr="00721579">
        <w:rPr>
          <w:rFonts w:ascii="Bookman Old Style" w:hAnsi="Bookman Old Style"/>
          <w:bCs/>
          <w:iCs/>
          <w:sz w:val="22"/>
          <w:szCs w:val="22"/>
          <w:lang w:val="id-ID"/>
        </w:rPr>
        <w:t xml:space="preserve"> (rangkiang</w:t>
      </w:r>
      <w:r w:rsidRPr="00721579">
        <w:rPr>
          <w:rFonts w:ascii="Bookman Old Style" w:hAnsi="Bookman Old Style"/>
          <w:bCs/>
          <w:i/>
          <w:iCs/>
          <w:sz w:val="22"/>
          <w:szCs w:val="22"/>
          <w:lang w:val="id-ID"/>
        </w:rPr>
        <w:t xml:space="preserve"> </w:t>
      </w:r>
      <w:r w:rsidRPr="00721579">
        <w:rPr>
          <w:rFonts w:ascii="Bookman Old Style" w:hAnsi="Bookman Old Style"/>
          <w:bCs/>
          <w:iCs/>
          <w:sz w:val="22"/>
          <w:szCs w:val="22"/>
          <w:lang w:val="id-ID"/>
        </w:rPr>
        <w:t>kecil), yaitu tempat menyimpan padi abuan yang akan digunakan untuk benih dan biaya mengerjakan sawah pada musim berikutnya</w:t>
      </w:r>
      <w:r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(Dedi Fernanda, 2001)</w:t>
      </w:r>
      <w:r w:rsidRPr="00721579">
        <w:rPr>
          <w:rFonts w:ascii="Bookman Old Style" w:hAnsi="Bookman Old Style"/>
          <w:bCs/>
          <w:iCs/>
          <w:sz w:val="22"/>
          <w:szCs w:val="22"/>
        </w:rPr>
        <w:t>.</w:t>
      </w:r>
    </w:p>
    <w:p w14:paraId="7C1E5FF3"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Implementasi nilai karakter pada Rangkiang kaciak adalah merupakan nilai “disiplin” dalam mempersiapkan bibit dan nilai” tanggung jawab” untuk mempersiapkan ekonomi masa depan dengan menyisihkan bibit yang dianggap terbaik untuk musim tanam berikutnya.</w:t>
      </w:r>
    </w:p>
    <w:p w14:paraId="0F24238A" w14:textId="6522B012" w:rsidR="004F6AF5"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Rangkiang</w:t>
      </w:r>
      <w:r w:rsidRPr="00721579">
        <w:rPr>
          <w:rFonts w:ascii="Bookman Old Style" w:hAnsi="Bookman Old Style"/>
          <w:bCs/>
          <w:iCs/>
          <w:sz w:val="22"/>
          <w:szCs w:val="22"/>
          <w:lang w:val="id-ID"/>
        </w:rPr>
        <w:t xml:space="preserve"> pada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menggambarkan nilai keteraturan yang terlibat dari nama dan fungsi </w:t>
      </w:r>
      <w:r w:rsidRPr="00721579">
        <w:rPr>
          <w:rFonts w:ascii="Bookman Old Style" w:hAnsi="Bookman Old Style"/>
          <w:bCs/>
          <w:i/>
          <w:iCs/>
          <w:sz w:val="22"/>
          <w:szCs w:val="22"/>
          <w:lang w:val="id-ID"/>
        </w:rPr>
        <w:t>Rangkiang</w:t>
      </w:r>
      <w:r w:rsidRPr="00721579">
        <w:rPr>
          <w:rFonts w:ascii="Bookman Old Style" w:hAnsi="Bookman Old Style"/>
          <w:bCs/>
          <w:iCs/>
          <w:sz w:val="22"/>
          <w:szCs w:val="22"/>
          <w:lang w:val="id-ID"/>
        </w:rPr>
        <w:t xml:space="preserve"> yang memuat unsur-unsur pengaturan ekonomi yang </w:t>
      </w:r>
      <w:r w:rsidRPr="00721579">
        <w:rPr>
          <w:rFonts w:ascii="Bookman Old Style" w:hAnsi="Bookman Old Style"/>
          <w:bCs/>
          <w:iCs/>
          <w:sz w:val="22"/>
          <w:szCs w:val="22"/>
          <w:lang w:val="id-ID"/>
        </w:rPr>
        <w:lastRenderedPageBreak/>
        <w:t xml:space="preserve">baik bagi masyarakat Minangkabau, serta menumbuhkan nilai-nilai karakter tanggung jawab, peduli sosial, mandiri, religius dan disiplin. Hal ini merupakan cerminan kesejahteraan dan berkecukupan tidak mungkin ada istilah mengenai fungsi dari </w:t>
      </w:r>
      <w:r w:rsidRPr="00721579">
        <w:rPr>
          <w:rFonts w:ascii="Bookman Old Style" w:hAnsi="Bookman Old Style"/>
          <w:bCs/>
          <w:i/>
          <w:iCs/>
          <w:sz w:val="22"/>
          <w:szCs w:val="22"/>
          <w:lang w:val="id-ID"/>
        </w:rPr>
        <w:t xml:space="preserve">Rangkiang </w:t>
      </w:r>
      <w:r w:rsidRPr="00721579">
        <w:rPr>
          <w:rFonts w:ascii="Bookman Old Style" w:hAnsi="Bookman Old Style"/>
          <w:bCs/>
          <w:iCs/>
          <w:sz w:val="22"/>
          <w:szCs w:val="22"/>
          <w:lang w:val="id-ID"/>
        </w:rPr>
        <w:t>tersebut.</w:t>
      </w:r>
    </w:p>
    <w:p w14:paraId="787422B9" w14:textId="77777777" w:rsidR="00AA2CAB" w:rsidRPr="00721579" w:rsidRDefault="00611E11" w:rsidP="00721579">
      <w:pPr>
        <w:widowControl w:val="0"/>
        <w:autoSpaceDE w:val="0"/>
        <w:autoSpaceDN w:val="0"/>
        <w:spacing w:line="360" w:lineRule="auto"/>
        <w:jc w:val="both"/>
        <w:rPr>
          <w:rFonts w:ascii="Bookman Old Style" w:hAnsi="Bookman Old Style"/>
          <w:b/>
          <w:bCs/>
          <w:iCs/>
          <w:sz w:val="22"/>
          <w:szCs w:val="22"/>
          <w:lang w:val="fr-FR"/>
        </w:rPr>
      </w:pPr>
      <w:proofErr w:type="spellStart"/>
      <w:r w:rsidRPr="00721579">
        <w:rPr>
          <w:rFonts w:ascii="Bookman Old Style" w:hAnsi="Bookman Old Style"/>
          <w:b/>
          <w:bCs/>
          <w:iCs/>
          <w:sz w:val="22"/>
          <w:szCs w:val="22"/>
          <w:lang w:val="fr-FR"/>
        </w:rPr>
        <w:t>Nilai</w:t>
      </w:r>
      <w:proofErr w:type="spellEnd"/>
      <w:r w:rsidRPr="00721579">
        <w:rPr>
          <w:rFonts w:ascii="Bookman Old Style" w:hAnsi="Bookman Old Style"/>
          <w:b/>
          <w:bCs/>
          <w:iCs/>
          <w:sz w:val="22"/>
          <w:szCs w:val="22"/>
          <w:lang w:val="fr-FR"/>
        </w:rPr>
        <w:t xml:space="preserve"> </w:t>
      </w:r>
      <w:proofErr w:type="spellStart"/>
      <w:r w:rsidRPr="00721579">
        <w:rPr>
          <w:rFonts w:ascii="Bookman Old Style" w:hAnsi="Bookman Old Style"/>
          <w:b/>
          <w:bCs/>
          <w:iCs/>
          <w:sz w:val="22"/>
          <w:szCs w:val="22"/>
          <w:lang w:val="fr-FR"/>
        </w:rPr>
        <w:t>Karakter</w:t>
      </w:r>
      <w:proofErr w:type="spellEnd"/>
      <w:r w:rsidRPr="00721579">
        <w:rPr>
          <w:rFonts w:ascii="Bookman Old Style" w:hAnsi="Bookman Old Style"/>
          <w:b/>
          <w:bCs/>
          <w:iCs/>
          <w:sz w:val="22"/>
          <w:szCs w:val="22"/>
          <w:lang w:val="fr-FR"/>
        </w:rPr>
        <w:t xml:space="preserve"> </w:t>
      </w:r>
      <w:proofErr w:type="spellStart"/>
      <w:r w:rsidRPr="00721579">
        <w:rPr>
          <w:rFonts w:ascii="Bookman Old Style" w:hAnsi="Bookman Old Style"/>
          <w:b/>
          <w:bCs/>
          <w:iCs/>
          <w:sz w:val="22"/>
          <w:szCs w:val="22"/>
          <w:lang w:val="fr-FR"/>
        </w:rPr>
        <w:t>pada</w:t>
      </w:r>
      <w:proofErr w:type="spellEnd"/>
      <w:r w:rsidRPr="00721579">
        <w:rPr>
          <w:rFonts w:ascii="Bookman Old Style" w:hAnsi="Bookman Old Style"/>
          <w:b/>
          <w:bCs/>
          <w:iCs/>
          <w:sz w:val="22"/>
          <w:szCs w:val="22"/>
          <w:lang w:val="fr-FR"/>
        </w:rPr>
        <w:t xml:space="preserve"> Motif </w:t>
      </w:r>
      <w:proofErr w:type="spellStart"/>
      <w:r w:rsidRPr="00721579">
        <w:rPr>
          <w:rFonts w:ascii="Bookman Old Style" w:hAnsi="Bookman Old Style"/>
          <w:b/>
          <w:bCs/>
          <w:i/>
          <w:iCs/>
          <w:sz w:val="22"/>
          <w:szCs w:val="22"/>
          <w:lang w:val="fr-FR"/>
        </w:rPr>
        <w:t>Pucuak</w:t>
      </w:r>
      <w:proofErr w:type="spellEnd"/>
      <w:r w:rsidRPr="00721579">
        <w:rPr>
          <w:rFonts w:ascii="Bookman Old Style" w:hAnsi="Bookman Old Style"/>
          <w:b/>
          <w:bCs/>
          <w:i/>
          <w:iCs/>
          <w:sz w:val="22"/>
          <w:szCs w:val="22"/>
          <w:lang w:val="fr-FR"/>
        </w:rPr>
        <w:t xml:space="preserve"> </w:t>
      </w:r>
      <w:proofErr w:type="spellStart"/>
      <w:r w:rsidRPr="00721579">
        <w:rPr>
          <w:rFonts w:ascii="Bookman Old Style" w:hAnsi="Bookman Old Style"/>
          <w:b/>
          <w:bCs/>
          <w:i/>
          <w:iCs/>
          <w:sz w:val="22"/>
          <w:szCs w:val="22"/>
          <w:lang w:val="fr-FR"/>
        </w:rPr>
        <w:t>Rabuang</w:t>
      </w:r>
      <w:proofErr w:type="spellEnd"/>
    </w:p>
    <w:p w14:paraId="1A64F8E3"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Kehidupan buluh dari kecil merupakan lambang kehidupan manusia. Rebung tumbuh dari rumpun bambu yang dibungkus dengan kelopak yang bermiang, berarti anak harusnya tumbuh kembang dalam pendidikan keluarga dan harus dipelihara serta jangan disia-siakan. Apabila ditarik pada garis kehidupan manusia, rebung disejajarkan dengan murid Sekolah Tingkat Dasar dan Sekolah Rendah. Rebung beranjak dewasa batangnya lurus, namun masih dibungkus kelopak, disejajarkan dengan murid Sekolah Menengah yang masih harus dilindungi. Tumbuh lurus ke atas melambangkan cita-cita yang tinggi dan menuntut ilmu yang banyak. Buluh yang lurus mulai tumbuh ranting-rantingnya satu persatu dan daunnya menjadi rimbun dan ujungnya mulai merunduk. Dihubungkan dengan manusia pada usia ini sudah mulai bertanggung jawab pada diri dan lingkungannya </w:t>
      </w:r>
      <w:r w:rsidRPr="00721579">
        <w:rPr>
          <w:rFonts w:ascii="Bookman Old Style" w:hAnsi="Bookman Old Style"/>
          <w:bCs/>
          <w:iCs/>
          <w:sz w:val="22"/>
          <w:szCs w:val="22"/>
          <w:lang w:val="id-ID"/>
        </w:rPr>
        <w:t>serta keluarga tetapi belum memiliki ruyung.</w:t>
      </w:r>
    </w:p>
    <w:p w14:paraId="2EACE2AD"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Selanjutnya, daun bambu mulai menguning dan ujung bambu yang paling atas semakin merunduk ke bumi, artinya walaupun sudah banyak memiliki ilmu manusia akan kembali ke asalnya dan ingat asal-usulnya. Bambu yang sangat tua mulai mengeluarkan bunga pertanda kematangan usia. Bunga merupakan lambang kematian yang meninggalkan nama baik, seperti yang diungkapkan pepatah ‘Manusia mati meninggalkan nama, harimau mati meninggalkan belang’.</w:t>
      </w:r>
    </w:p>
    <w:p w14:paraId="3980C1E4"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pucuak rabuang</w:t>
      </w:r>
      <w:r w:rsidRPr="00721579">
        <w:rPr>
          <w:rFonts w:ascii="Bookman Old Style" w:hAnsi="Bookman Old Style"/>
          <w:bCs/>
          <w:iCs/>
          <w:sz w:val="22"/>
          <w:szCs w:val="22"/>
          <w:lang w:val="id-ID"/>
        </w:rPr>
        <w:t xml:space="preserve"> pada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memiliki makna ajaran yang praktis. Motif tersebut mewujudkan nilai-nilai karakter “tanggung jawab” mempertahankan eksistensi sebagai kesatuan bambu dalam satu rumpunnya. Setiap tahapan kehidupan memiliki perubahan yang titik akhirnya dengan kematian. Tanpa rebung yang tumbuh kembali sebagai generasi penerus maka punahlah suatu kaum tersebut. Mempertahankan kelansungan hidup dengan bertahan dibalik kelopak bermiang bagi sebuah rebung merupakan nilai “kerja keras” dalam kehidupan.</w:t>
      </w:r>
    </w:p>
    <w:p w14:paraId="2A2AE600" w14:textId="7EC98092"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      Pucuak Rabuang</w:t>
      </w:r>
      <w:r w:rsidRPr="00721579">
        <w:rPr>
          <w:rFonts w:ascii="Bookman Old Style" w:hAnsi="Bookman Old Style"/>
          <w:bCs/>
          <w:iCs/>
          <w:sz w:val="22"/>
          <w:szCs w:val="22"/>
          <w:lang w:val="id-ID"/>
        </w:rPr>
        <w:t xml:space="preserve"> dalam kehidupan nyata masyarakat Minangkabau </w:t>
      </w:r>
      <w:r w:rsidRPr="00721579">
        <w:rPr>
          <w:rFonts w:ascii="Bookman Old Style" w:hAnsi="Bookman Old Style"/>
          <w:bCs/>
          <w:iCs/>
          <w:sz w:val="22"/>
          <w:szCs w:val="22"/>
          <w:lang w:val="id-ID"/>
        </w:rPr>
        <w:lastRenderedPageBreak/>
        <w:t>merupakan sebuah nasihat agar menjadi manusia yang tumbuh dengan pendidikan berguna bagi sesama dan alam sekitar.</w:t>
      </w:r>
    </w:p>
    <w:p w14:paraId="4AC65BB3" w14:textId="77777777" w:rsidR="00AA2CAB" w:rsidRPr="00721579" w:rsidRDefault="00611E11" w:rsidP="00721579">
      <w:pPr>
        <w:widowControl w:val="0"/>
        <w:autoSpaceDE w:val="0"/>
        <w:autoSpaceDN w:val="0"/>
        <w:spacing w:line="360" w:lineRule="auto"/>
        <w:jc w:val="both"/>
        <w:rPr>
          <w:rFonts w:ascii="Bookman Old Style" w:hAnsi="Bookman Old Style"/>
          <w:b/>
          <w:bCs/>
          <w:iCs/>
          <w:sz w:val="22"/>
          <w:szCs w:val="22"/>
          <w:lang w:val="id-ID"/>
        </w:rPr>
      </w:pPr>
      <w:r w:rsidRPr="00721579">
        <w:rPr>
          <w:rFonts w:ascii="Bookman Old Style" w:hAnsi="Bookman Old Style"/>
          <w:b/>
          <w:bCs/>
          <w:iCs/>
          <w:sz w:val="22"/>
          <w:szCs w:val="22"/>
          <w:lang w:val="id-ID"/>
        </w:rPr>
        <w:t xml:space="preserve">Nilai Karakter pada motif </w:t>
      </w:r>
      <w:r w:rsidRPr="00721579">
        <w:rPr>
          <w:rFonts w:ascii="Bookman Old Style" w:hAnsi="Bookman Old Style"/>
          <w:b/>
          <w:bCs/>
          <w:i/>
          <w:iCs/>
          <w:sz w:val="22"/>
          <w:szCs w:val="22"/>
          <w:lang w:val="id-ID"/>
        </w:rPr>
        <w:t>Kaluak Paku</w:t>
      </w:r>
    </w:p>
    <w:p w14:paraId="36B8C9BB"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Kaluak Paku</w:t>
      </w:r>
      <w:r w:rsidRPr="00721579">
        <w:rPr>
          <w:rFonts w:ascii="Bookman Old Style" w:hAnsi="Bookman Old Style"/>
          <w:bCs/>
          <w:iCs/>
          <w:sz w:val="22"/>
          <w:szCs w:val="22"/>
          <w:lang w:val="id-ID"/>
        </w:rPr>
        <w:t xml:space="preserve"> sebagai lambang kepimpinan ninik mamak di Minangkabau. Dalam pepatah Minang diungkapkan bahwa motif </w:t>
      </w:r>
      <w:r w:rsidRPr="00721579">
        <w:rPr>
          <w:rFonts w:ascii="Bookman Old Style" w:hAnsi="Bookman Old Style"/>
          <w:bCs/>
          <w:i/>
          <w:iCs/>
          <w:sz w:val="22"/>
          <w:szCs w:val="22"/>
          <w:lang w:val="id-ID"/>
        </w:rPr>
        <w:t>kaluak paku</w:t>
      </w:r>
      <w:r w:rsidRPr="00721579">
        <w:rPr>
          <w:rFonts w:ascii="Bookman Old Style" w:hAnsi="Bookman Old Style"/>
          <w:bCs/>
          <w:iCs/>
          <w:sz w:val="22"/>
          <w:szCs w:val="22"/>
          <w:lang w:val="id-ID"/>
        </w:rPr>
        <w:t xml:space="preserve"> dilandasi kata-kata adat berikut (dalam Penelitian Agustina, 2010):</w:t>
      </w:r>
    </w:p>
    <w:p w14:paraId="6A1FCD65"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Kaluak</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paku</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kacang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balimbiang</w:t>
      </w:r>
      <w:proofErr w:type="spellEnd"/>
    </w:p>
    <w:p w14:paraId="611779F3"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Tampuruang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lenggang-lenggangkan</w:t>
      </w:r>
      <w:proofErr w:type="spellEnd"/>
    </w:p>
    <w:p w14:paraId="5CAE4C72"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Baok</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manurun</w:t>
      </w:r>
      <w:proofErr w:type="spellEnd"/>
      <w:r w:rsidRPr="00721579">
        <w:rPr>
          <w:rFonts w:ascii="Bookman Old Style" w:hAnsi="Bookman Old Style"/>
          <w:bCs/>
          <w:i/>
          <w:iCs/>
          <w:sz w:val="22"/>
          <w:szCs w:val="22"/>
        </w:rPr>
        <w:t xml:space="preserve"> ka </w:t>
      </w:r>
      <w:proofErr w:type="spellStart"/>
      <w:r w:rsidRPr="00721579">
        <w:rPr>
          <w:rFonts w:ascii="Bookman Old Style" w:hAnsi="Bookman Old Style"/>
          <w:bCs/>
          <w:i/>
          <w:iCs/>
          <w:sz w:val="22"/>
          <w:szCs w:val="22"/>
        </w:rPr>
        <w:t>Saruaso</w:t>
      </w:r>
      <w:proofErr w:type="spellEnd"/>
    </w:p>
    <w:p w14:paraId="25B7A435"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Tanam</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siriah</w:t>
      </w:r>
      <w:proofErr w:type="spellEnd"/>
      <w:r w:rsidRPr="00721579">
        <w:rPr>
          <w:rFonts w:ascii="Bookman Old Style" w:hAnsi="Bookman Old Style"/>
          <w:bCs/>
          <w:i/>
          <w:iCs/>
          <w:sz w:val="22"/>
          <w:szCs w:val="22"/>
        </w:rPr>
        <w:t xml:space="preserve"> jo </w:t>
      </w:r>
      <w:proofErr w:type="spellStart"/>
      <w:r w:rsidRPr="00721579">
        <w:rPr>
          <w:rFonts w:ascii="Bookman Old Style" w:hAnsi="Bookman Old Style"/>
          <w:bCs/>
          <w:i/>
          <w:iCs/>
          <w:sz w:val="22"/>
          <w:szCs w:val="22"/>
        </w:rPr>
        <w:t>ureknyo</w:t>
      </w:r>
      <w:proofErr w:type="spellEnd"/>
    </w:p>
    <w:p w14:paraId="11234339"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r w:rsidRPr="00721579">
        <w:rPr>
          <w:rFonts w:ascii="Bookman Old Style" w:hAnsi="Bookman Old Style"/>
          <w:bCs/>
          <w:i/>
          <w:iCs/>
          <w:sz w:val="22"/>
          <w:szCs w:val="22"/>
        </w:rPr>
        <w:t xml:space="preserve">Anak </w:t>
      </w:r>
      <w:proofErr w:type="spellStart"/>
      <w:r w:rsidRPr="00721579">
        <w:rPr>
          <w:rFonts w:ascii="Bookman Old Style" w:hAnsi="Bookman Old Style"/>
          <w:bCs/>
          <w:i/>
          <w:iCs/>
          <w:sz w:val="22"/>
          <w:szCs w:val="22"/>
        </w:rPr>
        <w:t>dipangku</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kamanakan</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dibimbiang</w:t>
      </w:r>
      <w:proofErr w:type="spellEnd"/>
    </w:p>
    <w:p w14:paraId="10D69D81"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Urang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kampuang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dipatenggangkan</w:t>
      </w:r>
      <w:proofErr w:type="spellEnd"/>
    </w:p>
    <w:p w14:paraId="14650F65" w14:textId="77777777"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Tenggang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nagari</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jan</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binaso</w:t>
      </w:r>
      <w:proofErr w:type="spellEnd"/>
    </w:p>
    <w:p w14:paraId="66BEA406" w14:textId="3C15B160" w:rsidR="00AA2CAB" w:rsidRPr="00721579" w:rsidRDefault="00611E11" w:rsidP="00721579">
      <w:pPr>
        <w:widowControl w:val="0"/>
        <w:autoSpaceDE w:val="0"/>
        <w:autoSpaceDN w:val="0"/>
        <w:spacing w:line="360" w:lineRule="auto"/>
        <w:jc w:val="both"/>
        <w:rPr>
          <w:rFonts w:ascii="Bookman Old Style" w:hAnsi="Bookman Old Style"/>
          <w:bCs/>
          <w:i/>
          <w:iCs/>
          <w:sz w:val="22"/>
          <w:szCs w:val="22"/>
        </w:rPr>
      </w:pPr>
      <w:proofErr w:type="spellStart"/>
      <w:r w:rsidRPr="00721579">
        <w:rPr>
          <w:rFonts w:ascii="Bookman Old Style" w:hAnsi="Bookman Old Style"/>
          <w:bCs/>
          <w:i/>
          <w:iCs/>
          <w:sz w:val="22"/>
          <w:szCs w:val="22"/>
        </w:rPr>
        <w:t>Tenggang</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sarato</w:t>
      </w:r>
      <w:proofErr w:type="spellEnd"/>
      <w:r w:rsidRPr="00721579">
        <w:rPr>
          <w:rFonts w:ascii="Bookman Old Style" w:hAnsi="Bookman Old Style"/>
          <w:bCs/>
          <w:i/>
          <w:iCs/>
          <w:sz w:val="22"/>
          <w:szCs w:val="22"/>
        </w:rPr>
        <w:t xml:space="preserve"> jo </w:t>
      </w:r>
      <w:proofErr w:type="spellStart"/>
      <w:r w:rsidRPr="00721579">
        <w:rPr>
          <w:rFonts w:ascii="Bookman Old Style" w:hAnsi="Bookman Old Style"/>
          <w:bCs/>
          <w:i/>
          <w:iCs/>
          <w:sz w:val="22"/>
          <w:szCs w:val="22"/>
        </w:rPr>
        <w:t>adatnyo</w:t>
      </w:r>
      <w:proofErr w:type="spellEnd"/>
    </w:p>
    <w:p w14:paraId="3AA76507"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Terjemahan</w:t>
      </w:r>
      <w:proofErr w:type="spellEnd"/>
    </w:p>
    <w:p w14:paraId="42DB9822"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Rebung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pakis</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kacang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belimbing</w:t>
      </w:r>
      <w:proofErr w:type="spellEnd"/>
    </w:p>
    <w:p w14:paraId="7D681AFA"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Tempurung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lenggang-lenggangkan</w:t>
      </w:r>
      <w:proofErr w:type="spellEnd"/>
    </w:p>
    <w:p w14:paraId="1DDFE5BA"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Bawa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menurun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Saruaso</w:t>
      </w:r>
      <w:proofErr w:type="spellEnd"/>
    </w:p>
    <w:p w14:paraId="317CE29E"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r w:rsidRPr="00721579">
        <w:rPr>
          <w:rFonts w:ascii="Bookman Old Style" w:hAnsi="Bookman Old Style"/>
          <w:bCs/>
          <w:iCs/>
          <w:sz w:val="22"/>
          <w:szCs w:val="22"/>
        </w:rPr>
        <w:t xml:space="preserve">Orang kampung </w:t>
      </w:r>
      <w:proofErr w:type="spellStart"/>
      <w:r w:rsidRPr="00721579">
        <w:rPr>
          <w:rFonts w:ascii="Bookman Old Style" w:hAnsi="Bookman Old Style"/>
          <w:bCs/>
          <w:iCs/>
          <w:sz w:val="22"/>
          <w:szCs w:val="22"/>
        </w:rPr>
        <w:t>dipertenggangkan</w:t>
      </w:r>
      <w:proofErr w:type="spellEnd"/>
    </w:p>
    <w:p w14:paraId="1F0E9D45"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Tanam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sirih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serta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uratnya</w:t>
      </w:r>
      <w:proofErr w:type="spellEnd"/>
    </w:p>
    <w:p w14:paraId="0EB419B1"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r w:rsidRPr="00721579">
        <w:rPr>
          <w:rFonts w:ascii="Bookman Old Style" w:hAnsi="Bookman Old Style"/>
          <w:bCs/>
          <w:iCs/>
          <w:sz w:val="22"/>
          <w:szCs w:val="22"/>
        </w:rPr>
        <w:t xml:space="preserve">Anak </w:t>
      </w:r>
      <w:proofErr w:type="spellStart"/>
      <w:r w:rsidRPr="00721579">
        <w:rPr>
          <w:rFonts w:ascii="Bookman Old Style" w:hAnsi="Bookman Old Style"/>
          <w:bCs/>
          <w:iCs/>
          <w:sz w:val="22"/>
          <w:szCs w:val="22"/>
        </w:rPr>
        <w:t>dipangku</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kamanakan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dibimbing</w:t>
      </w:r>
      <w:proofErr w:type="spellEnd"/>
    </w:p>
    <w:p w14:paraId="2E4A4291"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Tenggang</w:t>
      </w:r>
      <w:proofErr w:type="spellEnd"/>
      <w:r w:rsidRPr="00721579">
        <w:rPr>
          <w:rFonts w:ascii="Bookman Old Style" w:hAnsi="Bookman Old Style"/>
          <w:bCs/>
          <w:iCs/>
          <w:sz w:val="22"/>
          <w:szCs w:val="22"/>
        </w:rPr>
        <w:t xml:space="preserve"> negeri </w:t>
      </w:r>
      <w:proofErr w:type="spellStart"/>
      <w:r w:rsidRPr="00721579">
        <w:rPr>
          <w:rFonts w:ascii="Bookman Old Style" w:hAnsi="Bookman Old Style"/>
          <w:bCs/>
          <w:iCs/>
          <w:sz w:val="22"/>
          <w:szCs w:val="22"/>
        </w:rPr>
        <w:t>jangan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binasa</w:t>
      </w:r>
      <w:proofErr w:type="spellEnd"/>
    </w:p>
    <w:p w14:paraId="71E86F0B"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Tenggang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serta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adatnya</w:t>
      </w:r>
      <w:proofErr w:type="spellEnd"/>
    </w:p>
    <w:p w14:paraId="7CF8E5F0"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Petatah adat di atas berarti </w:t>
      </w:r>
      <w:r w:rsidRPr="00721579">
        <w:rPr>
          <w:rFonts w:ascii="Bookman Old Style" w:hAnsi="Bookman Old Style"/>
          <w:bCs/>
          <w:i/>
          <w:iCs/>
          <w:sz w:val="22"/>
          <w:szCs w:val="22"/>
          <w:lang w:val="id-ID"/>
        </w:rPr>
        <w:t>kaluak paku</w:t>
      </w:r>
      <w:r w:rsidRPr="00721579">
        <w:rPr>
          <w:rFonts w:ascii="Bookman Old Style" w:hAnsi="Bookman Old Style"/>
          <w:bCs/>
          <w:iCs/>
          <w:sz w:val="22"/>
          <w:szCs w:val="22"/>
          <w:lang w:val="id-ID"/>
        </w:rPr>
        <w:t xml:space="preserve"> melambangkan betapa pentingnya peran seorang laki-laki di Minangkabau yang memiliki dua fungsi, sebagai ayah dari anak-anaknya dan sebagai mamak dari </w:t>
      </w:r>
      <w:r w:rsidRPr="00721579">
        <w:rPr>
          <w:rFonts w:ascii="Bookman Old Style" w:hAnsi="Bookman Old Style"/>
          <w:bCs/>
          <w:iCs/>
          <w:sz w:val="22"/>
          <w:szCs w:val="22"/>
          <w:lang w:val="id-ID"/>
        </w:rPr>
        <w:t>kemenakannya. Ia harus membimbing dan mendidik anak dan kemenakannya sehingga menjadi orang yang bermanfaat terhadap keluarga, kaum dan nagari.</w:t>
      </w:r>
    </w:p>
    <w:p w14:paraId="739A2C95"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Sebagai seorang ayah harus berperan sebagai Bapak terhadap anak-anaknya sejak berusia dini. Peranan laki-laki Minangkabau sebagai Bapak (ayah) dari anak-anak mereka adalah sebagai kepala keluarga yang akan menanamkan nilai-nilai agama pada anaknya sejak dini. Ayah akan berusaha membesarkan dan mengayomi isteri dan anaknya dengan baik melalui harta pencaharian berdua dengan ibunya. </w:t>
      </w:r>
    </w:p>
    <w:p w14:paraId="7CAD4ED4"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Sebagai seorang mamak mengambil peran penting dalam membimbing kemenakannya, seperti masalah perkawinan kemenakan mereka, tetap memerlukan  izin dari mamak mereka untuk mendukung terhadap peran laki-laki sebagai mamak dapat menggunakan harta pusaka secara turun temurun.</w:t>
      </w:r>
    </w:p>
    <w:p w14:paraId="1FB62137"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Anak adalah anak kandung atau anak biologis.</w:t>
      </w:r>
      <w:r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diurus dengan prioritas utama. Kemenakan adalah anak dari adik atau kakak perempuan diurus dengan prioritas kedua. Peran penting  laki-laki Minang bukan hanya perhatian sebatas anak dan istrinya namun lebih dari itu termasuk adik dan kakak perempuan.</w:t>
      </w:r>
    </w:p>
    <w:p w14:paraId="2924FABF"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lastRenderedPageBreak/>
        <w:t xml:space="preserve">       Penerapan nilai karakter dari motif merupakan implementasi dari nilai “tanggung jawab” ganda seorang lelaki Minangkabau terhadap anak dan kemenakannya. Sebagai peran ganda laki-laki Minang harus mampu menjalankan nilai “disiplin” dalam menggunakan harta. Harta pencaharian keluarga diperuntukkan untuk anak sementara harta pusaka dimanfaatkan untuk kebutuhan kemenakan.</w:t>
      </w:r>
    </w:p>
    <w:p w14:paraId="3F46FDCE" w14:textId="08033471"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Batik Tanah Liek Citra yang mengaplikasikan motif kaluak paku memberikan makna dari sebuah nilai yang mengandung “tanggung jawab” dan “disiplin” seorang laki-laki Minangkabau dalam menjaga dan membimbing anak dan kemanakannya.</w:t>
      </w:r>
      <w:bookmarkEnd w:id="4"/>
    </w:p>
    <w:p w14:paraId="2183AD24"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
          <w:bCs/>
          <w:iCs/>
          <w:sz w:val="22"/>
          <w:szCs w:val="22"/>
          <w:lang w:val="id-ID"/>
        </w:rPr>
        <w:t xml:space="preserve">Nilai Karakter pada Motif </w:t>
      </w:r>
      <w:r w:rsidRPr="00721579">
        <w:rPr>
          <w:rFonts w:ascii="Bookman Old Style" w:hAnsi="Bookman Old Style"/>
          <w:b/>
          <w:bCs/>
          <w:i/>
          <w:iCs/>
          <w:sz w:val="22"/>
          <w:szCs w:val="22"/>
          <w:lang w:val="id-ID"/>
        </w:rPr>
        <w:t>Siriah Gadang</w:t>
      </w:r>
    </w:p>
    <w:p w14:paraId="539607BB"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     Siriah Gadang</w:t>
      </w:r>
      <w:r w:rsidRPr="00721579">
        <w:rPr>
          <w:rFonts w:ascii="Bookman Old Style" w:hAnsi="Bookman Old Style"/>
          <w:bCs/>
          <w:iCs/>
          <w:sz w:val="22"/>
          <w:szCs w:val="22"/>
          <w:lang w:val="id-ID"/>
        </w:rPr>
        <w:t xml:space="preserve"> merupakan  istilah masyarakat Minangkabau sebagai sebuah perhelatan besar di suatu nagari  dengan mengundang masyarakat banyak, hal ini merupakan wujud dari nilai “bersahabat/ komunikatif” antar warga dalam kesatuan dan persatuan.</w:t>
      </w:r>
    </w:p>
    <w:p w14:paraId="3DB37FFA"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bookmarkStart w:id="5" w:name="_Hlk139160210"/>
      <w:r w:rsidRPr="00721579">
        <w:rPr>
          <w:rFonts w:ascii="Bookman Old Style" w:hAnsi="Bookman Old Style"/>
          <w:bCs/>
          <w:iCs/>
          <w:sz w:val="22"/>
          <w:szCs w:val="22"/>
          <w:lang w:val="id-ID"/>
        </w:rPr>
        <w:t xml:space="preserve">Sirih mengambil peran penting dalam kegiatan pelaksanaan upacara adat di Minangkabau, tanpa ada sirih upacara tidak dapat dilanjutkan, bahkan jika susunannya saja kurang tepat pun akan menjadi masalah. Lazimnya yang </w:t>
      </w:r>
      <w:r w:rsidRPr="00721579">
        <w:rPr>
          <w:rFonts w:ascii="Bookman Old Style" w:hAnsi="Bookman Old Style"/>
          <w:bCs/>
          <w:iCs/>
          <w:sz w:val="22"/>
          <w:szCs w:val="22"/>
          <w:lang w:val="id-ID"/>
        </w:rPr>
        <w:t xml:space="preserve">demikian akan menjadi bahan pasambahan yang panjang antara </w:t>
      </w:r>
      <w:r w:rsidRPr="00721579">
        <w:rPr>
          <w:rFonts w:ascii="Bookman Old Style" w:hAnsi="Bookman Old Style"/>
          <w:bCs/>
          <w:i/>
          <w:iCs/>
          <w:sz w:val="22"/>
          <w:szCs w:val="22"/>
          <w:lang w:val="id-ID"/>
        </w:rPr>
        <w:t xml:space="preserve">si pangka </w:t>
      </w:r>
      <w:r w:rsidRPr="00721579">
        <w:rPr>
          <w:rFonts w:ascii="Bookman Old Style" w:hAnsi="Bookman Old Style"/>
          <w:bCs/>
          <w:iCs/>
          <w:sz w:val="22"/>
          <w:szCs w:val="22"/>
          <w:lang w:val="id-ID"/>
        </w:rPr>
        <w:t xml:space="preserve">(tuan rumah) dengan tamu yang diundang. </w:t>
      </w:r>
      <w:r w:rsidRPr="00721579">
        <w:rPr>
          <w:rFonts w:ascii="Bookman Old Style" w:hAnsi="Bookman Old Style"/>
          <w:bCs/>
          <w:iCs/>
          <w:sz w:val="22"/>
          <w:szCs w:val="22"/>
        </w:rPr>
        <w:t xml:space="preserve">Tuan </w:t>
      </w:r>
      <w:proofErr w:type="spellStart"/>
      <w:r w:rsidRPr="00721579">
        <w:rPr>
          <w:rFonts w:ascii="Bookman Old Style" w:hAnsi="Bookman Old Style"/>
          <w:bCs/>
          <w:iCs/>
          <w:sz w:val="22"/>
          <w:szCs w:val="22"/>
        </w:rPr>
        <w:t>rumah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secara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resmi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akan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memohon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maaf</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kepada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tamu</w:t>
      </w:r>
      <w:proofErr w:type="spellEnd"/>
      <w:r w:rsidRPr="00721579">
        <w:rPr>
          <w:rFonts w:ascii="Bookman Old Style" w:hAnsi="Bookman Old Style"/>
          <w:bCs/>
          <w:iCs/>
          <w:sz w:val="22"/>
          <w:szCs w:val="22"/>
        </w:rPr>
        <w:t xml:space="preserve"> yang </w:t>
      </w:r>
      <w:proofErr w:type="spellStart"/>
      <w:r w:rsidRPr="00721579">
        <w:rPr>
          <w:rFonts w:ascii="Bookman Old Style" w:hAnsi="Bookman Old Style"/>
          <w:bCs/>
          <w:iCs/>
          <w:sz w:val="22"/>
          <w:szCs w:val="22"/>
        </w:rPr>
        <w:t>diundang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Dalam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upacara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pasambahan</w:t>
      </w:r>
      <w:proofErr w:type="spellEnd"/>
      <w:r w:rsidRPr="00721579">
        <w:rPr>
          <w:rFonts w:ascii="Bookman Old Style" w:hAnsi="Bookman Old Style"/>
          <w:bCs/>
          <w:i/>
          <w:iCs/>
          <w:sz w:val="22"/>
          <w:szCs w:val="22"/>
        </w:rPr>
        <w:t>, b</w:t>
      </w:r>
      <w:r w:rsidRPr="00721579">
        <w:rPr>
          <w:rFonts w:ascii="Bookman Old Style" w:hAnsi="Bookman Old Style"/>
          <w:bCs/>
          <w:iCs/>
          <w:sz w:val="22"/>
          <w:szCs w:val="22"/>
          <w:lang w:val="id-ID"/>
        </w:rPr>
        <w:t>egitu pentingnya sirih bagi masyarakat Minang sehingga dijadikan sebagai pembelajaran terhadap nilai</w:t>
      </w:r>
      <w:r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dalam kehidupan. Nilai ini merupakan bentuk “menghargai” sesama antara yang diundang dan yang mengundang.</w:t>
      </w:r>
    </w:p>
    <w:p w14:paraId="2A417B01"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Sirih yang disuguhkan merupakan </w:t>
      </w:r>
      <w:r w:rsidRPr="00721579">
        <w:rPr>
          <w:rFonts w:ascii="Bookman Old Style" w:hAnsi="Bookman Old Style"/>
          <w:bCs/>
          <w:i/>
          <w:iCs/>
          <w:sz w:val="22"/>
          <w:szCs w:val="22"/>
          <w:lang w:val="id-ID"/>
        </w:rPr>
        <w:t>sirih langkok</w:t>
      </w:r>
      <w:r w:rsidRPr="00721579">
        <w:rPr>
          <w:rFonts w:ascii="Bookman Old Style" w:hAnsi="Bookman Old Style"/>
          <w:bCs/>
          <w:iCs/>
          <w:sz w:val="22"/>
          <w:szCs w:val="22"/>
          <w:lang w:val="id-ID"/>
        </w:rPr>
        <w:t xml:space="preserve"> (sirih lengkap) dengan bahan lain</w:t>
      </w:r>
      <w:r w:rsidRPr="00721579">
        <w:rPr>
          <w:rFonts w:ascii="Bookman Old Style" w:hAnsi="Bookman Old Style"/>
          <w:bCs/>
          <w:iCs/>
          <w:sz w:val="22"/>
          <w:szCs w:val="22"/>
        </w:rPr>
        <w:t>n</w:t>
      </w:r>
      <w:r w:rsidRPr="00721579">
        <w:rPr>
          <w:rFonts w:ascii="Bookman Old Style" w:hAnsi="Bookman Old Style"/>
          <w:bCs/>
          <w:iCs/>
          <w:sz w:val="22"/>
          <w:szCs w:val="22"/>
          <w:lang w:val="id-ID"/>
        </w:rPr>
        <w:t>ya yang mengandung makna</w:t>
      </w:r>
      <w:r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 xml:space="preserve">antara lain: </w:t>
      </w:r>
    </w:p>
    <w:p w14:paraId="2D189F65" w14:textId="77777777" w:rsidR="00AA2CAB" w:rsidRPr="00721579" w:rsidRDefault="00611E11" w:rsidP="00721579">
      <w:pPr>
        <w:pStyle w:val="ListParagraph"/>
        <w:widowControl w:val="0"/>
        <w:numPr>
          <w:ilvl w:val="0"/>
          <w:numId w:val="5"/>
        </w:numPr>
        <w:autoSpaceDE w:val="0"/>
        <w:autoSpaceDN w:val="0"/>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Sirih merupakan tumbuhan rambat yang mewakili kerendahan hati dan menjunjung nilai “cinta damai”, saling kasih dan menghormati satu sama lain. Hal ini dilihat dari cara pohon sirih tumbuh yang menjalar ke atas tanpa merusak tempat mereka hidup, daun sirih juga berbentuk simbol hati yang menunjukkan sebuah ketulusan. </w:t>
      </w:r>
    </w:p>
    <w:p w14:paraId="24A7AADA" w14:textId="77777777" w:rsidR="00AA2CAB" w:rsidRPr="00721579" w:rsidRDefault="00611E11" w:rsidP="00721579">
      <w:pPr>
        <w:pStyle w:val="ListParagraph"/>
        <w:widowControl w:val="0"/>
        <w:numPr>
          <w:ilvl w:val="0"/>
          <w:numId w:val="5"/>
        </w:numPr>
        <w:autoSpaceDE w:val="0"/>
        <w:autoSpaceDN w:val="0"/>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Pinang sebagai simbol dari kerendahan hati, ke”jujur”an san keinginan untuk “bekerja keras” dengan penuh ketulusan dan ikhlas. Filosofi ini didapatkan dari cara pohon pinang yang tumbuh lurus ke atas dengan nuag yang bergelombang banyak. </w:t>
      </w:r>
    </w:p>
    <w:p w14:paraId="4F5239C5" w14:textId="77777777" w:rsidR="00AA2CAB" w:rsidRPr="00721579" w:rsidRDefault="00611E11" w:rsidP="00721579">
      <w:pPr>
        <w:pStyle w:val="ListParagraph"/>
        <w:widowControl w:val="0"/>
        <w:numPr>
          <w:ilvl w:val="0"/>
          <w:numId w:val="5"/>
        </w:numPr>
        <w:autoSpaceDE w:val="0"/>
        <w:autoSpaceDN w:val="0"/>
        <w:spacing w:line="360" w:lineRule="auto"/>
        <w:ind w:left="303"/>
        <w:jc w:val="both"/>
        <w:rPr>
          <w:rFonts w:ascii="Bookman Old Style" w:hAnsi="Bookman Old Style"/>
          <w:bCs/>
          <w:iCs/>
          <w:sz w:val="22"/>
          <w:szCs w:val="22"/>
          <w:lang w:val="id-ID"/>
        </w:rPr>
      </w:pPr>
      <w:r w:rsidRPr="00721579">
        <w:rPr>
          <w:rFonts w:ascii="Bookman Old Style" w:hAnsi="Bookman Old Style"/>
          <w:bCs/>
          <w:iCs/>
          <w:sz w:val="22"/>
          <w:szCs w:val="22"/>
          <w:lang w:val="id-ID"/>
        </w:rPr>
        <w:lastRenderedPageBreak/>
        <w:t>Gambir dengan rasa pahitnya melambangkan keberanian dan kesabaran yang merupakan bentuk nilai “tanggungjawab” dalam menghadapi persoalan sosial.makna ini dapat dilihat dari warna daun gambir yang kuning dan harus menggunakan cara khas untuk menguyahnya. Maksdnya adalah saat seseorang menginginkan sesuatu harus bersabar atas semua proses untuk menerimanya.</w:t>
      </w:r>
    </w:p>
    <w:p w14:paraId="207F2CD6" w14:textId="77777777" w:rsidR="00AA2CAB" w:rsidRPr="00721579" w:rsidRDefault="00611E11" w:rsidP="00721579">
      <w:pPr>
        <w:pStyle w:val="ListParagraph"/>
        <w:widowControl w:val="0"/>
        <w:numPr>
          <w:ilvl w:val="0"/>
          <w:numId w:val="5"/>
        </w:numPr>
        <w:autoSpaceDE w:val="0"/>
        <w:autoSpaceDN w:val="0"/>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Kapur sirih yang putih menyimbolkan hati yang murni dan ketulusan sebagai bentuk dari nilai “cinta damai” yang tumbuh dari putihnya hati.</w:t>
      </w:r>
    </w:p>
    <w:p w14:paraId="49E7C14B"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Kempat unsur siriah langkok tersebut akan berkolaburasi dalam mulut sebagai satu kesatuan yang digambarkan pada Pasambahan Adat yang berbunyi:</w:t>
      </w:r>
    </w:p>
    <w:p w14:paraId="5AEF32E3"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w:t>
      </w:r>
      <w:r w:rsidRPr="00721579">
        <w:rPr>
          <w:rFonts w:ascii="Bookman Old Style" w:hAnsi="Bookman Old Style"/>
          <w:bCs/>
          <w:i/>
          <w:iCs/>
          <w:sz w:val="22"/>
          <w:szCs w:val="22"/>
          <w:lang w:val="id-ID"/>
        </w:rPr>
        <w:t>kaleknyo tingga di rakuangan, cahayo naiak ka pidoman</w:t>
      </w:r>
      <w:r w:rsidRPr="00721579">
        <w:rPr>
          <w:rFonts w:ascii="Bookman Old Style" w:hAnsi="Bookman Old Style"/>
          <w:bCs/>
          <w:iCs/>
          <w:sz w:val="22"/>
          <w:szCs w:val="22"/>
          <w:lang w:val="id-ID"/>
        </w:rPr>
        <w:t>"</w:t>
      </w:r>
    </w:p>
    <w:p w14:paraId="258003BC"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(Jika sirih sudah dimakan yang manis melekat di ujung lidah yang pahit lolos ke kerongkongan).</w:t>
      </w:r>
    </w:p>
    <w:p w14:paraId="3B1C11E6"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Artinya,  jika sirih sudah dimakan yang manis melekat di ujung lidah, yang pahitnya tinggal di kerongkongan. Ini merupakan simbol kearifan manusia yang sadar akan kekuranganya dan mau menerima kritikan sebagai bentuk dari nilai “demokratis” untuk membangun </w:t>
      </w:r>
      <w:r w:rsidRPr="00721579">
        <w:rPr>
          <w:rFonts w:ascii="Bookman Old Style" w:hAnsi="Bookman Old Style"/>
          <w:bCs/>
          <w:iCs/>
          <w:sz w:val="22"/>
          <w:szCs w:val="22"/>
          <w:lang w:val="id-ID"/>
        </w:rPr>
        <w:t>kesepakatan bersama.</w:t>
      </w:r>
    </w:p>
    <w:p w14:paraId="3EE76CC9"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Maksudnya bila tamu dan tuan rumah sudah menyirih maka semua bahan akan tercampur baur di dalam mulut dengan rasa manis dan pahit sama-sama dikunyah yang membuat sensasi yang luar biasa, dalam artian senang atau sedih haruslah sama-sama dirasakan. Bila pahit dirasa akan tersimpan di dalam, namun yang keluar tetaplah manis tanpa mempergunjungkan keburukan.</w:t>
      </w:r>
    </w:p>
    <w:p w14:paraId="2D9F26DF" w14:textId="733C667A" w:rsidR="00C82008" w:rsidRPr="00721579" w:rsidRDefault="00611E11" w:rsidP="00721579">
      <w:pPr>
        <w:widowControl w:val="0"/>
        <w:autoSpaceDE w:val="0"/>
        <w:autoSpaceDN w:val="0"/>
        <w:spacing w:line="360" w:lineRule="auto"/>
        <w:jc w:val="both"/>
        <w:rPr>
          <w:rFonts w:ascii="Bookman Old Style" w:hAnsi="Bookman Old Style"/>
          <w:bCs/>
          <w:i/>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siriah gadang</w:t>
      </w:r>
      <w:r w:rsidRPr="00721579">
        <w:rPr>
          <w:rFonts w:ascii="Bookman Old Style" w:hAnsi="Bookman Old Style"/>
          <w:bCs/>
          <w:iCs/>
          <w:sz w:val="22"/>
          <w:szCs w:val="22"/>
          <w:lang w:val="id-ID"/>
        </w:rPr>
        <w:t xml:space="preserve"> pada batik tulis tanah liek citra menggambarkan banyak nilai sebagai karakter masyarakat Minangkabau berupa persahabatan, menghargai, cinta damai, jujur, kerja keras, tanggung jawab dan demokrasi. Hal ini menyatu dalam karya sebuah seni motif </w:t>
      </w:r>
      <w:r w:rsidRPr="00721579">
        <w:rPr>
          <w:rFonts w:ascii="Bookman Old Style" w:hAnsi="Bookman Old Style"/>
          <w:bCs/>
          <w:i/>
          <w:iCs/>
          <w:sz w:val="22"/>
          <w:szCs w:val="22"/>
          <w:lang w:val="id-ID"/>
        </w:rPr>
        <w:t>siriah gadang</w:t>
      </w:r>
    </w:p>
    <w:p w14:paraId="4DA2FBEC"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
          <w:bCs/>
          <w:iCs/>
          <w:sz w:val="22"/>
          <w:szCs w:val="22"/>
          <w:lang w:val="id-ID"/>
        </w:rPr>
        <w:t xml:space="preserve">Nilai Karakter pada Motif </w:t>
      </w:r>
      <w:r w:rsidRPr="00721579">
        <w:rPr>
          <w:rFonts w:ascii="Bookman Old Style" w:hAnsi="Bookman Old Style"/>
          <w:b/>
          <w:bCs/>
          <w:i/>
          <w:iCs/>
          <w:sz w:val="22"/>
          <w:szCs w:val="22"/>
          <w:lang w:val="id-ID"/>
        </w:rPr>
        <w:t>Kiambang Batauik</w:t>
      </w:r>
    </w:p>
    <w:p w14:paraId="00A76E72"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rPr>
      </w:pPr>
      <w:r w:rsidRPr="00721579">
        <w:rPr>
          <w:rFonts w:ascii="Bookman Old Style" w:hAnsi="Bookman Old Style"/>
          <w:bCs/>
          <w:i/>
          <w:iCs/>
          <w:sz w:val="22"/>
          <w:szCs w:val="22"/>
          <w:lang w:val="id-ID"/>
        </w:rPr>
        <w:t xml:space="preserve">       Kiambang Batauik</w:t>
      </w:r>
      <w:r w:rsidRPr="00721579">
        <w:rPr>
          <w:rFonts w:ascii="Bookman Old Style" w:hAnsi="Bookman Old Style"/>
          <w:bCs/>
          <w:iCs/>
          <w:sz w:val="22"/>
          <w:szCs w:val="22"/>
          <w:lang w:val="id-ID"/>
        </w:rPr>
        <w:t xml:space="preserve"> sebagai bentuk persatuan dan kesatuan bagi masyarakat yang bertikai dalam istilah </w:t>
      </w:r>
      <w:r w:rsidRPr="00721579">
        <w:rPr>
          <w:rFonts w:ascii="Bookman Old Style" w:hAnsi="Bookman Old Style"/>
          <w:bCs/>
          <w:i/>
          <w:iCs/>
          <w:sz w:val="22"/>
          <w:szCs w:val="22"/>
          <w:lang w:val="id-ID"/>
        </w:rPr>
        <w:t>“biduak lalu kiambang batauik”</w:t>
      </w:r>
      <w:r w:rsidRPr="00721579">
        <w:rPr>
          <w:rFonts w:ascii="Bookman Old Style" w:hAnsi="Bookman Old Style"/>
          <w:bCs/>
          <w:iCs/>
          <w:sz w:val="22"/>
          <w:szCs w:val="22"/>
          <w:lang w:val="id-ID"/>
        </w:rPr>
        <w:t xml:space="preserve"> (biduk/sampan lewat kiambang bertaut). Biduak/ sampan lewat merupakan pertikaian atau perbedaan, namun perbedaan pendapat dalam suatu kelompok dianggap biasa dan perlu dihadapi dengan bijaksana. Adanya ungkapan </w:t>
      </w:r>
      <w:r w:rsidRPr="00721579">
        <w:rPr>
          <w:rFonts w:ascii="Bookman Old Style" w:hAnsi="Bookman Old Style"/>
          <w:bCs/>
          <w:i/>
          <w:iCs/>
          <w:sz w:val="22"/>
          <w:szCs w:val="22"/>
          <w:lang w:val="id-ID"/>
        </w:rPr>
        <w:t>cilako basilang</w:t>
      </w:r>
      <w:r w:rsidRPr="00721579">
        <w:rPr>
          <w:rFonts w:ascii="Bookman Old Style" w:hAnsi="Bookman Old Style"/>
          <w:bCs/>
          <w:iCs/>
          <w:sz w:val="22"/>
          <w:szCs w:val="22"/>
          <w:lang w:val="id-ID"/>
        </w:rPr>
        <w:t xml:space="preserve"> (celaka bersilang) bukan berarti </w:t>
      </w:r>
      <w:r w:rsidRPr="00721579">
        <w:rPr>
          <w:rFonts w:ascii="Bookman Old Style" w:hAnsi="Bookman Old Style"/>
          <w:bCs/>
          <w:iCs/>
          <w:sz w:val="22"/>
          <w:szCs w:val="22"/>
          <w:lang w:val="id-ID"/>
        </w:rPr>
        <w:lastRenderedPageBreak/>
        <w:t xml:space="preserve">menolak perdebatan, namun perbedaan tersebut perlu disikapi dengan baik. Menerima perdebatan juga dinyatakan dalam peribahasa yang berbunyi. </w:t>
      </w:r>
      <w:r w:rsidRPr="00721579">
        <w:rPr>
          <w:rFonts w:ascii="Bookman Old Style" w:hAnsi="Bookman Old Style"/>
          <w:bCs/>
          <w:i/>
          <w:iCs/>
          <w:sz w:val="22"/>
          <w:szCs w:val="22"/>
          <w:lang w:val="id-ID"/>
        </w:rPr>
        <w:t>Basilang kayu di tungku di sinan api mangko iduik, di sinan nasi mako ka   masak</w:t>
      </w:r>
      <w:r w:rsidRPr="00721579">
        <w:rPr>
          <w:rFonts w:ascii="Bookman Old Style" w:hAnsi="Bookman Old Style"/>
          <w:bCs/>
          <w:iCs/>
          <w:sz w:val="22"/>
          <w:szCs w:val="22"/>
          <w:lang w:val="id-ID"/>
        </w:rPr>
        <w:t xml:space="preserve"> (Bersilang kayu di tungku, disanalah api akan hidup, di situlah nasi jadi masak). Artinya: Persilangan kayu ditungku menyebabkan api hidup dan itulah yang menyebabkan beras jadi masak/matang”. </w:t>
      </w:r>
      <w:proofErr w:type="spellStart"/>
      <w:r w:rsidRPr="00721579">
        <w:rPr>
          <w:rFonts w:ascii="Bookman Old Style" w:hAnsi="Bookman Old Style"/>
          <w:bCs/>
          <w:iCs/>
          <w:sz w:val="22"/>
          <w:szCs w:val="22"/>
        </w:rPr>
        <w:t>Maksudnya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perdebatan</w:t>
      </w:r>
      <w:proofErr w:type="spellEnd"/>
      <w:r w:rsidRPr="00721579">
        <w:rPr>
          <w:rFonts w:ascii="Bookman Old Style" w:hAnsi="Bookman Old Style"/>
          <w:bCs/>
          <w:iCs/>
          <w:sz w:val="22"/>
          <w:szCs w:val="22"/>
        </w:rPr>
        <w:t xml:space="preserve"> yang </w:t>
      </w:r>
      <w:proofErr w:type="spellStart"/>
      <w:r w:rsidRPr="00721579">
        <w:rPr>
          <w:rFonts w:ascii="Bookman Old Style" w:hAnsi="Bookman Old Style"/>
          <w:bCs/>
          <w:iCs/>
          <w:sz w:val="22"/>
          <w:szCs w:val="22"/>
        </w:rPr>
        <w:t>baik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dapat</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menghasilkan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keputusan</w:t>
      </w:r>
      <w:proofErr w:type="spellEnd"/>
      <w:r w:rsidRPr="00721579">
        <w:rPr>
          <w:rFonts w:ascii="Bookman Old Style" w:hAnsi="Bookman Old Style"/>
          <w:bCs/>
          <w:iCs/>
          <w:sz w:val="22"/>
          <w:szCs w:val="22"/>
        </w:rPr>
        <w:t xml:space="preserve"> yang </w:t>
      </w:r>
      <w:proofErr w:type="spellStart"/>
      <w:r w:rsidRPr="00721579">
        <w:rPr>
          <w:rFonts w:ascii="Bookman Old Style" w:hAnsi="Bookman Old Style"/>
          <w:bCs/>
          <w:iCs/>
          <w:sz w:val="22"/>
          <w:szCs w:val="22"/>
        </w:rPr>
        <w:t>baik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untuk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kepentingan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bersama</w:t>
      </w:r>
      <w:proofErr w:type="spellEnd"/>
      <w:r w:rsidRPr="00721579">
        <w:rPr>
          <w:rFonts w:ascii="Bookman Old Style" w:hAnsi="Bookman Old Style"/>
          <w:bCs/>
          <w:iCs/>
          <w:sz w:val="22"/>
          <w:szCs w:val="22"/>
        </w:rPr>
        <w:t>. </w:t>
      </w:r>
      <w:r w:rsidRPr="00721579">
        <w:rPr>
          <w:rFonts w:ascii="Bookman Old Style" w:hAnsi="Bookman Old Style"/>
          <w:bCs/>
          <w:iCs/>
          <w:sz w:val="22"/>
          <w:szCs w:val="22"/>
          <w:lang w:val="id-ID"/>
        </w:rPr>
        <w:t>Menerima segala perbedaan merupakan penerapan dari nilai-nilai karakter “toleransi” dalam menerima persoalan untuk sebuah kemajuan berfikir untuk tindakan positif</w:t>
      </w:r>
      <w:r w:rsidRPr="00721579">
        <w:rPr>
          <w:rFonts w:ascii="Bookman Old Style" w:hAnsi="Bookman Old Style"/>
          <w:bCs/>
          <w:iCs/>
          <w:sz w:val="22"/>
          <w:szCs w:val="22"/>
        </w:rPr>
        <w:t>.</w:t>
      </w:r>
    </w:p>
    <w:p w14:paraId="118D0BD1" w14:textId="6F3442F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Perbedaan bagi masyarakat Minangkabau bukan sebuah masalah, namun dianggap sebagai potensi yang dikembangkan untuk mencapai kesepakatan bersama dan kebaikan bersama. Menyikapi perbedaan yang perlu diperhatikan adalah cara menyatakan pendapat yang berseberangan. Pemikiran dan pendapat yang tidak sama yang berisi kritik terhadap pendapat orang lain harus disampaikan dengan cara yang bijak. Pernyataan bijak tersebut  seperti dalam ungkapan “</w:t>
      </w:r>
      <w:r w:rsidRPr="00721579">
        <w:rPr>
          <w:rFonts w:ascii="Bookman Old Style" w:hAnsi="Bookman Old Style"/>
          <w:bCs/>
          <w:i/>
          <w:iCs/>
          <w:sz w:val="22"/>
          <w:szCs w:val="22"/>
          <w:lang w:val="id-ID"/>
        </w:rPr>
        <w:t xml:space="preserve">Mambunuah </w:t>
      </w:r>
      <w:r w:rsidRPr="00721579">
        <w:rPr>
          <w:rFonts w:ascii="Bookman Old Style" w:hAnsi="Bookman Old Style"/>
          <w:bCs/>
          <w:i/>
          <w:iCs/>
          <w:sz w:val="22"/>
          <w:szCs w:val="22"/>
          <w:lang w:val="id-ID"/>
        </w:rPr>
        <w:t>maiduiki,</w:t>
      </w:r>
      <w:r w:rsidRPr="00721579">
        <w:rPr>
          <w:rFonts w:ascii="Bookman Old Style" w:hAnsi="Bookman Old Style"/>
          <w:bCs/>
          <w:iCs/>
          <w:sz w:val="22"/>
          <w:szCs w:val="22"/>
          <w:lang w:val="id-ID"/>
        </w:rPr>
        <w:t xml:space="preserve"> </w:t>
      </w:r>
      <w:r w:rsidRPr="00721579">
        <w:rPr>
          <w:rFonts w:ascii="Bookman Old Style" w:hAnsi="Bookman Old Style"/>
          <w:bCs/>
          <w:i/>
          <w:iCs/>
          <w:sz w:val="22"/>
          <w:szCs w:val="22"/>
          <w:lang w:val="id-ID"/>
        </w:rPr>
        <w:t>maampang malapehan</w:t>
      </w:r>
      <w:r w:rsidRPr="00721579">
        <w:rPr>
          <w:rFonts w:ascii="Bookman Old Style" w:hAnsi="Bookman Old Style"/>
          <w:bCs/>
          <w:iCs/>
          <w:sz w:val="22"/>
          <w:szCs w:val="22"/>
          <w:lang w:val="id-ID"/>
        </w:rPr>
        <w:t>” (Membunuh menghidupkan, menghambat melepaskan). Ungkapan ini mengajarkan kepada yang tidak sependapat dengan orang lain harus mengemukakan pendapat dengan alasannya yang disertai dengan tawaran pilihan lain yang lebih baik untuk menyelesaikan masalah yang dihadapi kelompok atau masyarakat. Perbedaan pendapat dengan pendapat kelompok harus  diselesaikan oleh anggota kelompok itu dan setelah  adanya saling pengertian antar anggota  kelompok semuannya harus bersatu kembali.  Sebagaimana dalam ungkapan: “</w:t>
      </w:r>
      <w:r w:rsidRPr="00721579">
        <w:rPr>
          <w:rFonts w:ascii="Bookman Old Style" w:hAnsi="Bookman Old Style"/>
          <w:bCs/>
          <w:i/>
          <w:iCs/>
          <w:sz w:val="22"/>
          <w:szCs w:val="22"/>
          <w:lang w:val="id-ID"/>
        </w:rPr>
        <w:t>Cabiak-cabiak bulu ayam</w:t>
      </w:r>
      <w:r w:rsidRPr="00721579">
        <w:rPr>
          <w:rFonts w:ascii="Bookman Old Style" w:hAnsi="Bookman Old Style"/>
          <w:bCs/>
          <w:iCs/>
          <w:sz w:val="22"/>
          <w:szCs w:val="22"/>
          <w:lang w:val="id-ID"/>
        </w:rPr>
        <w:t xml:space="preserve">” (Sobek-sobek bulu ayam).  </w:t>
      </w:r>
      <w:r w:rsidRPr="00721579">
        <w:rPr>
          <w:rFonts w:ascii="Bookman Old Style" w:hAnsi="Bookman Old Style"/>
          <w:bCs/>
          <w:iCs/>
          <w:sz w:val="22"/>
          <w:szCs w:val="22"/>
        </w:rPr>
        <w:t>D</w:t>
      </w:r>
      <w:r w:rsidRPr="00721579">
        <w:rPr>
          <w:rFonts w:ascii="Bookman Old Style" w:hAnsi="Bookman Old Style"/>
          <w:bCs/>
          <w:iCs/>
          <w:sz w:val="22"/>
          <w:szCs w:val="22"/>
          <w:lang w:val="id-ID"/>
        </w:rPr>
        <w:t>an “</w:t>
      </w:r>
      <w:r w:rsidRPr="00721579">
        <w:rPr>
          <w:rFonts w:ascii="Bookman Old Style" w:hAnsi="Bookman Old Style"/>
          <w:bCs/>
          <w:i/>
          <w:iCs/>
          <w:sz w:val="22"/>
          <w:szCs w:val="22"/>
          <w:lang w:val="id-ID"/>
        </w:rPr>
        <w:t>Biduak lalu kiambang batauik</w:t>
      </w:r>
      <w:r w:rsidRPr="00721579">
        <w:rPr>
          <w:rFonts w:ascii="Bookman Old Style" w:hAnsi="Bookman Old Style"/>
          <w:bCs/>
          <w:iCs/>
          <w:sz w:val="22"/>
          <w:szCs w:val="22"/>
          <w:lang w:val="id-ID"/>
        </w:rPr>
        <w:t xml:space="preserve">” (Sampan lewat kiambang kembali bertaut). Maksudnya dari peribahasa ini adalah setelah ada perselisihan dan setelah semua memahami penyebab dan akibat perselisihan itu maka unsur-unsur yang berselisih akan mencari strategi utuk kembali bersatu melaksanakan berbagai macam program yang telah ditetapkan demi keputusan dalam kebaikan bersama. Hal ini merupakan penerapan nilai-nilai karakter “demokratis” dalam menghadapi fenomena sosial masyarakat, yang dinikmati sebagai sebuah fenomena sosial demi mencari tindakan dan putusan terbaik untuk </w:t>
      </w:r>
      <w:r w:rsidRPr="00721579">
        <w:rPr>
          <w:rFonts w:ascii="Bookman Old Style" w:hAnsi="Bookman Old Style"/>
          <w:bCs/>
          <w:iCs/>
          <w:sz w:val="22"/>
          <w:szCs w:val="22"/>
          <w:lang w:val="id-ID"/>
        </w:rPr>
        <w:lastRenderedPageBreak/>
        <w:t xml:space="preserve">kesepakatan demi kemajuan kelompok dan masyarakat.  </w:t>
      </w:r>
    </w:p>
    <w:p w14:paraId="6B0B0543"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Apapun persoalan yang dihadapi, bagi masyarakat Minangkabau tidak mungkin tidak terselesaikan, untuk menyelesaikan semua persoalan diperlukan kegigihan dan kearifan bagi pemimpin, sehingga tidak ada masalah yang tidak bisa diselesaikan. Setelah semua perselisihan dengan berbagai tingkat kerumitannya yang telah diselesaikan, maka yang bertengkar harus kembali bersatu untuk dapat melaksanakan apa yang telah menjadi putusan bersama untuk kemaslahatan bersama. Sebagai upaya menyelesaikan pertikaian terdapat nilai-nilai yang diterapkan berupa “kerja keras” demi terwujudnya persatuan dan kesatuan.</w:t>
      </w:r>
    </w:p>
    <w:p w14:paraId="20D5C39B" w14:textId="27DC8ED1"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Bersatunya kembali dari perselisihan dinyatakan dengan peribahasa </w:t>
      </w:r>
      <w:r w:rsidRPr="00721579">
        <w:rPr>
          <w:rFonts w:ascii="Bookman Old Style" w:hAnsi="Bookman Old Style"/>
          <w:bCs/>
          <w:i/>
          <w:iCs/>
          <w:sz w:val="22"/>
          <w:szCs w:val="22"/>
          <w:lang w:val="id-ID"/>
        </w:rPr>
        <w:t>“Biduak lalu kiambang batauik”</w:t>
      </w:r>
      <w:r w:rsidRPr="00721579">
        <w:rPr>
          <w:rFonts w:ascii="Bookman Old Style" w:hAnsi="Bookman Old Style"/>
          <w:bCs/>
          <w:iCs/>
          <w:sz w:val="22"/>
          <w:szCs w:val="22"/>
          <w:lang w:val="id-ID"/>
        </w:rPr>
        <w:t xml:space="preserve"> (biduk lewat kiambang bertaut), artinya: selesainya pertengkaran dan perselisihan, pihak yang bertikai kembali bersatu.    Menyatunya kelompok bertikai adalah sebagai upaya untuk keutuhan bersama sebagai penerapan dari nilai</w:t>
      </w:r>
      <w:r w:rsidR="000D6840"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karakter “bersahabat/komunikatif” dalam menjalankan kehidupan sosial.</w:t>
      </w:r>
    </w:p>
    <w:p w14:paraId="63A8D3E1" w14:textId="42F9E641"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Goresan tangan pengrajin batik </w:t>
      </w:r>
      <w:r w:rsidRPr="00721579">
        <w:rPr>
          <w:rFonts w:ascii="Bookman Old Style" w:hAnsi="Bookman Old Style"/>
          <w:bCs/>
          <w:i/>
          <w:iCs/>
          <w:sz w:val="22"/>
          <w:szCs w:val="22"/>
          <w:lang w:val="id-ID"/>
        </w:rPr>
        <w:t xml:space="preserve">tanah liek </w:t>
      </w:r>
      <w:r w:rsidRPr="00721579">
        <w:rPr>
          <w:rFonts w:ascii="Bookman Old Style" w:hAnsi="Bookman Old Style"/>
          <w:bCs/>
          <w:iCs/>
          <w:sz w:val="22"/>
          <w:szCs w:val="22"/>
          <w:lang w:val="id-ID"/>
        </w:rPr>
        <w:t xml:space="preserve">Citra dalam bentuk motif </w:t>
      </w:r>
      <w:r w:rsidRPr="00721579">
        <w:rPr>
          <w:rFonts w:ascii="Bookman Old Style" w:hAnsi="Bookman Old Style"/>
          <w:bCs/>
          <w:i/>
          <w:iCs/>
          <w:sz w:val="22"/>
          <w:szCs w:val="22"/>
          <w:lang w:val="id-ID"/>
        </w:rPr>
        <w:t>kiambang batauik</w:t>
      </w:r>
      <w:r w:rsidRPr="00721579">
        <w:rPr>
          <w:rFonts w:ascii="Bookman Old Style" w:hAnsi="Bookman Old Style"/>
          <w:bCs/>
          <w:iCs/>
          <w:sz w:val="22"/>
          <w:szCs w:val="22"/>
          <w:lang w:val="id-ID"/>
        </w:rPr>
        <w:t xml:space="preserve"> menggambarkan nilai karakter demokratis, kerja sama </w:t>
      </w:r>
      <w:r w:rsidRPr="00721579">
        <w:rPr>
          <w:rFonts w:ascii="Bookman Old Style" w:hAnsi="Bookman Old Style"/>
          <w:bCs/>
          <w:iCs/>
          <w:sz w:val="22"/>
          <w:szCs w:val="22"/>
          <w:lang w:val="id-ID"/>
        </w:rPr>
        <w:t>dan persahabatan/ komunikatif untuk menyelesaikan segala pertikaian demi keutuhan dan kemajuan bersama.</w:t>
      </w:r>
    </w:p>
    <w:p w14:paraId="5ED5397A" w14:textId="77777777" w:rsidR="00AA2CAB" w:rsidRPr="00721579" w:rsidRDefault="00611E11" w:rsidP="00721579">
      <w:pPr>
        <w:widowControl w:val="0"/>
        <w:autoSpaceDE w:val="0"/>
        <w:autoSpaceDN w:val="0"/>
        <w:spacing w:line="360" w:lineRule="auto"/>
        <w:jc w:val="both"/>
        <w:rPr>
          <w:rFonts w:ascii="Bookman Old Style" w:hAnsi="Bookman Old Style"/>
          <w:b/>
          <w:bCs/>
          <w:i/>
          <w:iCs/>
          <w:sz w:val="22"/>
          <w:szCs w:val="22"/>
          <w:lang w:val="id-ID"/>
        </w:rPr>
      </w:pPr>
      <w:r w:rsidRPr="00721579">
        <w:rPr>
          <w:rFonts w:ascii="Bookman Old Style" w:hAnsi="Bookman Old Style"/>
          <w:b/>
          <w:bCs/>
          <w:iCs/>
          <w:sz w:val="22"/>
          <w:szCs w:val="22"/>
          <w:lang w:val="id-ID"/>
        </w:rPr>
        <w:t xml:space="preserve">Nilai Karakter pada Motif </w:t>
      </w:r>
      <w:r w:rsidRPr="00721579">
        <w:rPr>
          <w:rFonts w:ascii="Bookman Old Style" w:hAnsi="Bookman Old Style"/>
          <w:b/>
          <w:bCs/>
          <w:i/>
          <w:iCs/>
          <w:sz w:val="22"/>
          <w:szCs w:val="22"/>
          <w:lang w:val="id-ID"/>
        </w:rPr>
        <w:t>Lumuik Anyuik</w:t>
      </w:r>
    </w:p>
    <w:p w14:paraId="350AD5E3" w14:textId="77777777" w:rsidR="00AA2CAB"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lumuik anyuik</w:t>
      </w:r>
      <w:r w:rsidRPr="00721579">
        <w:rPr>
          <w:rFonts w:ascii="Bookman Old Style" w:hAnsi="Bookman Old Style"/>
          <w:bCs/>
          <w:iCs/>
          <w:sz w:val="22"/>
          <w:szCs w:val="22"/>
          <w:lang w:val="id-ID"/>
        </w:rPr>
        <w:t xml:space="preserve"> memiliki dua makna kehidupan yang berlawanan, tergantung dari perspektif dan pemakaian kalimat untuk mengibaratkan kata lumuik anyuk. Motif </w:t>
      </w:r>
      <w:r w:rsidRPr="00721579">
        <w:rPr>
          <w:rFonts w:ascii="Bookman Old Style" w:hAnsi="Bookman Old Style"/>
          <w:bCs/>
          <w:i/>
          <w:iCs/>
          <w:sz w:val="22"/>
          <w:szCs w:val="22"/>
          <w:lang w:val="id-ID"/>
        </w:rPr>
        <w:t xml:space="preserve">lumuik anyuik </w:t>
      </w:r>
      <w:r w:rsidRPr="00721579">
        <w:rPr>
          <w:rFonts w:ascii="Bookman Old Style" w:hAnsi="Bookman Old Style"/>
          <w:bCs/>
          <w:iCs/>
          <w:sz w:val="22"/>
          <w:szCs w:val="22"/>
          <w:lang w:val="id-ID"/>
        </w:rPr>
        <w:t xml:space="preserve">dapat dilihat sebagai pembelajaran alam yang negatif dan pembelajaran positif. Seperti, </w:t>
      </w:r>
      <w:r w:rsidRPr="00721579">
        <w:rPr>
          <w:rFonts w:ascii="Bookman Old Style" w:hAnsi="Bookman Old Style"/>
          <w:bCs/>
          <w:i/>
          <w:iCs/>
          <w:sz w:val="22"/>
          <w:szCs w:val="22"/>
          <w:lang w:val="id-ID"/>
        </w:rPr>
        <w:t>lumuik anyuik</w:t>
      </w:r>
      <w:r w:rsidRPr="00721579">
        <w:rPr>
          <w:rFonts w:ascii="Bookman Old Style" w:hAnsi="Bookman Old Style"/>
          <w:bCs/>
          <w:iCs/>
          <w:sz w:val="22"/>
          <w:szCs w:val="22"/>
          <w:lang w:val="id-ID"/>
        </w:rPr>
        <w:t xml:space="preserve"> bagaikan pribadi yang lepas dari keterkaitan nilai sebagai norma, namun lumut yang tidak terlepas dari tempat tumbuhnya, melambangkan keteguhan dalam menjalankan nilai-nilai norma. Namun sebaliknya kelabilan seseorang dalam menjalankan kehidupan terlihat bila lumut telah hanyut, mudah dicabik oleh gesekan kehidupan yang dilalui. Keberanian mempertahankan nilai-nilai karakter “mandiri” merupakan sebuah  prinsip dan tidak mudah diombang-ambing pada situasi baru atau takut resiko.</w:t>
      </w:r>
    </w:p>
    <w:p w14:paraId="7BBC33C3" w14:textId="77777777" w:rsidR="00AA2CAB" w:rsidRPr="00721579" w:rsidRDefault="00611E11" w:rsidP="00721579">
      <w:pPr>
        <w:shd w:val="clear" w:color="auto" w:fill="FFFFFF"/>
        <w:spacing w:line="360" w:lineRule="auto"/>
        <w:jc w:val="both"/>
        <w:rPr>
          <w:rFonts w:ascii="Bookman Old Style" w:hAnsi="Bookman Old Style"/>
          <w:i/>
          <w:iCs/>
          <w:sz w:val="22"/>
          <w:szCs w:val="22"/>
          <w:lang w:val="id-ID"/>
        </w:rPr>
      </w:pPr>
      <w:r w:rsidRPr="00721579">
        <w:rPr>
          <w:rFonts w:ascii="Bookman Old Style" w:hAnsi="Bookman Old Style" w:cstheme="majorBidi"/>
          <w:sz w:val="22"/>
          <w:szCs w:val="22"/>
          <w:lang w:val="id-ID"/>
        </w:rPr>
        <w:t xml:space="preserve">       Keteguhan menghadapi hidup merupakan bentuk implementasi nilai karakter “kerja keras” untuk daya tahan seseorang guna menginginkan apa yang dipandang baik, dan kesetiaan merupakan dasar bagi penghormatan atau komitmen yang </w:t>
      </w:r>
      <w:r w:rsidRPr="00721579">
        <w:rPr>
          <w:rFonts w:ascii="Bookman Old Style" w:hAnsi="Bookman Old Style" w:cstheme="majorBidi"/>
          <w:sz w:val="22"/>
          <w:szCs w:val="22"/>
          <w:lang w:val="id-ID"/>
        </w:rPr>
        <w:lastRenderedPageBreak/>
        <w:t>dipilih untuk mempertahankan nilai “persahabatan” bagi masyarakat Minangkabau</w:t>
      </w:r>
      <w:r w:rsidRPr="00721579">
        <w:rPr>
          <w:rFonts w:ascii="Bookman Old Style" w:hAnsi="Bookman Old Style" w:cstheme="majorBidi"/>
          <w:b/>
          <w:bCs/>
          <w:i/>
          <w:iCs/>
          <w:sz w:val="22"/>
          <w:szCs w:val="22"/>
          <w:lang w:val="id-ID"/>
        </w:rPr>
        <w:t xml:space="preserve"> </w:t>
      </w:r>
      <w:r w:rsidRPr="00721579">
        <w:rPr>
          <w:rFonts w:ascii="Bookman Old Style" w:hAnsi="Bookman Old Style" w:cstheme="majorBidi"/>
          <w:i/>
          <w:iCs/>
          <w:sz w:val="22"/>
          <w:szCs w:val="22"/>
          <w:lang w:val="id-ID"/>
        </w:rPr>
        <w:t xml:space="preserve">( </w:t>
      </w:r>
      <w:r w:rsidRPr="00721579">
        <w:rPr>
          <w:rFonts w:ascii="Bookman Old Style" w:hAnsi="Bookman Old Style" w:cstheme="majorBidi"/>
          <w:sz w:val="22"/>
          <w:szCs w:val="22"/>
          <w:lang w:val="id-ID"/>
        </w:rPr>
        <w:t>Nurulfatmi Amzy</w:t>
      </w:r>
      <w:r w:rsidRPr="00721579">
        <w:rPr>
          <w:rFonts w:ascii="Bookman Old Style" w:hAnsi="Bookman Old Style" w:cstheme="majorBidi"/>
          <w:i/>
          <w:iCs/>
          <w:sz w:val="22"/>
          <w:szCs w:val="22"/>
          <w:lang w:val="id-ID"/>
        </w:rPr>
        <w:t>,</w:t>
      </w:r>
      <w:r w:rsidRPr="00721579">
        <w:rPr>
          <w:rFonts w:ascii="Bookman Old Style" w:hAnsi="Bookman Old Style" w:cstheme="majorBidi"/>
          <w:sz w:val="22"/>
          <w:szCs w:val="22"/>
          <w:lang w:val="id-ID"/>
        </w:rPr>
        <w:t xml:space="preserve"> </w:t>
      </w:r>
      <w:r w:rsidRPr="00721579">
        <w:rPr>
          <w:rFonts w:ascii="Bookman Old Style" w:hAnsi="Bookman Old Style" w:cstheme="majorBidi"/>
          <w:i/>
          <w:iCs/>
          <w:sz w:val="22"/>
          <w:szCs w:val="22"/>
          <w:lang w:val="id-ID"/>
        </w:rPr>
        <w:t>Artikel</w:t>
      </w:r>
      <w:r w:rsidRPr="00721579">
        <w:rPr>
          <w:rFonts w:ascii="Bookman Old Style" w:hAnsi="Bookman Old Style" w:cstheme="majorBidi"/>
          <w:sz w:val="22"/>
          <w:szCs w:val="22"/>
          <w:lang w:val="id-ID"/>
        </w:rPr>
        <w:t xml:space="preserve"> </w:t>
      </w:r>
      <w:r w:rsidRPr="00721579">
        <w:rPr>
          <w:rFonts w:ascii="Bookman Old Style" w:hAnsi="Bookman Old Style" w:cstheme="majorBidi"/>
          <w:i/>
          <w:iCs/>
          <w:sz w:val="22"/>
          <w:szCs w:val="22"/>
          <w:lang w:val="id-ID"/>
        </w:rPr>
        <w:t>2017)</w:t>
      </w:r>
    </w:p>
    <w:p w14:paraId="7E1AB8EC"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Syair tersebut di atas bahwa hakikat dari adat Minangkabau, melihat fenomena tumbuh kembang dan cara hidupnya lumut seperti apa, filosofi </w:t>
      </w:r>
      <w:r w:rsidRPr="00721579">
        <w:rPr>
          <w:rFonts w:ascii="Bookman Old Style" w:hAnsi="Bookman Old Style"/>
          <w:bCs/>
          <w:i/>
          <w:iCs/>
          <w:sz w:val="22"/>
          <w:szCs w:val="22"/>
          <w:lang w:val="id-ID"/>
        </w:rPr>
        <w:t>lumuik anyuik</w:t>
      </w:r>
      <w:r w:rsidRPr="00721579">
        <w:rPr>
          <w:rFonts w:ascii="Bookman Old Style" w:hAnsi="Bookman Old Style"/>
          <w:bCs/>
          <w:iCs/>
          <w:sz w:val="22"/>
          <w:szCs w:val="22"/>
          <w:lang w:val="id-ID"/>
        </w:rPr>
        <w:t xml:space="preserve"> diambil pembelajaran dari alam bagi masyarakat Minangkabau.</w:t>
      </w:r>
    </w:p>
    <w:p w14:paraId="623523F4"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Cara hidup lumut dapat berpindah tempat, seperti lumut yang hanyut (</w:t>
      </w:r>
      <w:r w:rsidRPr="00721579">
        <w:rPr>
          <w:rFonts w:ascii="Bookman Old Style" w:hAnsi="Bookman Old Style"/>
          <w:bCs/>
          <w:i/>
          <w:iCs/>
          <w:sz w:val="22"/>
          <w:szCs w:val="22"/>
          <w:lang w:val="id-ID"/>
        </w:rPr>
        <w:t>lumuik anyuik</w:t>
      </w:r>
      <w:r w:rsidRPr="00721579">
        <w:rPr>
          <w:rFonts w:ascii="Bookman Old Style" w:hAnsi="Bookman Old Style"/>
          <w:bCs/>
          <w:iCs/>
          <w:sz w:val="22"/>
          <w:szCs w:val="22"/>
          <w:lang w:val="id-ID"/>
        </w:rPr>
        <w:t xml:space="preserve">) dibawa arus, selama ia masih di dalam air, ia masih akan tetap hidup. Pembelajaran dari ketahanan dan perkembangan kehidupan sebuah lumut dimaknai sebagai nilai karakter “kerja keras” untuk merenangi sungai kehidupan yang dilalui. </w:t>
      </w:r>
    </w:p>
    <w:p w14:paraId="2BB128F9"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Arus perobahan zaman tidak akan dapat dibendung yang akan bergerak membawa pada sebuah perubahan dengan cepat,   namun selama ia masih berada di bumi, ai akan  tetap bertahan untuk hidup dan mampu mengikuti perkembagan.</w:t>
      </w:r>
    </w:p>
    <w:p w14:paraId="467DB06C"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Lumut, meskipun hanya hidup dibalik bebatuan dengan memiliki sedikit ruang di antara himpitan batu, namun ia tetap berusaha hidup dan berkembang. Hidup adalah tekat, pantang baginya untuk mati. Artinya, sebanyak apapun tekanan hidup yang </w:t>
      </w:r>
      <w:r w:rsidRPr="00721579">
        <w:rPr>
          <w:rFonts w:ascii="Bookman Old Style" w:hAnsi="Bookman Old Style"/>
          <w:bCs/>
          <w:iCs/>
          <w:sz w:val="22"/>
          <w:szCs w:val="22"/>
          <w:lang w:val="id-ID"/>
        </w:rPr>
        <w:t>dihadapinya, hidup tetap harus berjalan.</w:t>
      </w:r>
    </w:p>
    <w:p w14:paraId="5EE60283"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Lumut tidak pernah memilih tempatnya untuk hidup dan bertumbuh kembang. Karena ia hidup bukan untuk berdiam diri di suatu tempat, mampu berpindah sesuai dengan arus air di sekitarnya. Hanyutnya badan bukan kendala untuk hidup, karena ujung dari perjalanan arus air adalah muara di lautan. Prinsip masyarakat Minangkabau dalam hidup belajar dari sikap lumut yang seperti itu. Sebesar apapun perubahan yang dihadapi, sebanyak apapun perpindahan yang dialami, selama ia tahu tujuan hidupnya, maka tidak ada yang perlu dikhawatirkan. (Nurulfatmi Amzy, </w:t>
      </w:r>
      <w:r w:rsidRPr="00721579">
        <w:rPr>
          <w:rFonts w:ascii="Bookman Old Style" w:hAnsi="Bookman Old Style"/>
          <w:bCs/>
          <w:i/>
          <w:iCs/>
          <w:sz w:val="22"/>
          <w:szCs w:val="22"/>
          <w:lang w:val="id-ID"/>
        </w:rPr>
        <w:t>Artikel</w:t>
      </w:r>
      <w:r w:rsidRPr="00721579">
        <w:rPr>
          <w:rFonts w:ascii="Bookman Old Style" w:hAnsi="Bookman Old Style"/>
          <w:bCs/>
          <w:iCs/>
          <w:sz w:val="22"/>
          <w:szCs w:val="22"/>
          <w:lang w:val="id-ID"/>
        </w:rPr>
        <w:t xml:space="preserve"> 2017).</w:t>
      </w:r>
    </w:p>
    <w:p w14:paraId="38FB4F48"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Begitulah orang Minangkabau dalam mempertahankan hidup dan nilai-nilai kehidupan sebagai bentuk dari penerapan nilai karakter masyarakat yang ulet serta mampu beradaptasi dengan lingkungan dan perkembangan zaman dengan menguatkan nilai-nilai “komunikasi” dengan kepiawaian bertutur dan berdiplomasinya masyarakat Minang. Elastisitas dalam mengarungi perjalanan hidup membuat ia peka terhadap nilai “peduli lingkungan” untuk menuju sebuah capaian dari misi kehidupan “selamat dunia dan </w:t>
      </w:r>
      <w:r w:rsidRPr="00721579">
        <w:rPr>
          <w:rFonts w:ascii="Bookman Old Style" w:hAnsi="Bookman Old Style"/>
          <w:bCs/>
          <w:iCs/>
          <w:sz w:val="22"/>
          <w:szCs w:val="22"/>
          <w:lang w:val="id-ID"/>
        </w:rPr>
        <w:lastRenderedPageBreak/>
        <w:t xml:space="preserve">akhirat serta terhindar dari api neraka” sebagai titik akhir sebuah muara kehidupan yang mengandung nilai  karater “religius” masyarakat Minangkabau. </w:t>
      </w:r>
    </w:p>
    <w:p w14:paraId="1C1D4205"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Lumut sebagai guru alam yang setia mengajarkan hikmah kehidupan bagi masyarakat yang merenungi “</w:t>
      </w:r>
      <w:r w:rsidRPr="00721579">
        <w:rPr>
          <w:rFonts w:ascii="Bookman Old Style" w:hAnsi="Bookman Old Style"/>
          <w:bCs/>
          <w:i/>
          <w:iCs/>
          <w:sz w:val="22"/>
          <w:szCs w:val="22"/>
          <w:lang w:val="id-ID"/>
        </w:rPr>
        <w:t>alam takambang jadi guru</w:t>
      </w:r>
      <w:r w:rsidRPr="00721579">
        <w:rPr>
          <w:rFonts w:ascii="Bookman Old Style" w:hAnsi="Bookman Old Style"/>
          <w:bCs/>
          <w:iCs/>
          <w:sz w:val="22"/>
          <w:szCs w:val="22"/>
          <w:lang w:val="id-ID"/>
        </w:rPr>
        <w:t>” (alam terkembang jadi guru). Hal ini merupakan penegakan nilai-nilai karakter “gemar membaca” terhadap fenomena alam untuk implementasi makna sebuah kehudupan. Lahirnya lumut yang disebut, batinnya Adat Minangkabau.</w:t>
      </w:r>
    </w:p>
    <w:p w14:paraId="58554CB4" w14:textId="59281F0F" w:rsidR="00C82008"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Nilai karakter yang  diadopsi dari implementasi motif </w:t>
      </w:r>
      <w:r w:rsidRPr="00721579">
        <w:rPr>
          <w:rFonts w:ascii="Bookman Old Style" w:hAnsi="Bookman Old Style"/>
          <w:bCs/>
          <w:i/>
          <w:iCs/>
          <w:sz w:val="22"/>
          <w:szCs w:val="22"/>
          <w:lang w:val="id-ID"/>
        </w:rPr>
        <w:t xml:space="preserve">lumuik anyuik </w:t>
      </w:r>
      <w:r w:rsidRPr="00721579">
        <w:rPr>
          <w:rFonts w:ascii="Bookman Old Style" w:hAnsi="Bookman Old Style"/>
          <w:bCs/>
          <w:iCs/>
          <w:sz w:val="22"/>
          <w:szCs w:val="22"/>
          <w:lang w:val="id-ID"/>
        </w:rPr>
        <w:t xml:space="preserve">pada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dapat dilihat pada nilai-nilai mandiri, kerja keras, komunikasi, peduli lingkungan, religius, gemar membaca pada masyarakat Minangkabau untuk menuju samudera luas dalam pencapaian tujuan hidup.</w:t>
      </w:r>
    </w:p>
    <w:p w14:paraId="5B6C6DCE" w14:textId="77777777" w:rsidR="00AA2CAB" w:rsidRPr="00721579" w:rsidRDefault="00611E11" w:rsidP="00721579">
      <w:pPr>
        <w:shd w:val="clear" w:color="auto" w:fill="FFFFFF"/>
        <w:spacing w:line="360" w:lineRule="auto"/>
        <w:jc w:val="both"/>
        <w:rPr>
          <w:rFonts w:ascii="Bookman Old Style" w:hAnsi="Bookman Old Style"/>
          <w:bCs/>
          <w:i/>
          <w:iCs/>
          <w:sz w:val="22"/>
          <w:szCs w:val="22"/>
          <w:lang w:val="id-ID"/>
        </w:rPr>
      </w:pPr>
      <w:r w:rsidRPr="00721579">
        <w:rPr>
          <w:rFonts w:ascii="Bookman Old Style" w:hAnsi="Bookman Old Style"/>
          <w:b/>
          <w:bCs/>
          <w:iCs/>
          <w:sz w:val="22"/>
          <w:szCs w:val="22"/>
        </w:rPr>
        <w:t>N</w:t>
      </w:r>
      <w:r w:rsidRPr="00721579">
        <w:rPr>
          <w:rFonts w:ascii="Bookman Old Style" w:hAnsi="Bookman Old Style"/>
          <w:b/>
          <w:bCs/>
          <w:iCs/>
          <w:sz w:val="22"/>
          <w:szCs w:val="22"/>
          <w:lang w:val="id-ID"/>
        </w:rPr>
        <w:t xml:space="preserve">ilai </w:t>
      </w:r>
      <w:r w:rsidRPr="00721579">
        <w:rPr>
          <w:rFonts w:ascii="Bookman Old Style" w:hAnsi="Bookman Old Style"/>
          <w:b/>
          <w:bCs/>
          <w:iCs/>
          <w:sz w:val="22"/>
          <w:szCs w:val="22"/>
        </w:rPr>
        <w:t>K</w:t>
      </w:r>
      <w:r w:rsidRPr="00721579">
        <w:rPr>
          <w:rFonts w:ascii="Bookman Old Style" w:hAnsi="Bookman Old Style"/>
          <w:b/>
          <w:bCs/>
          <w:iCs/>
          <w:sz w:val="22"/>
          <w:szCs w:val="22"/>
          <w:lang w:val="id-ID"/>
        </w:rPr>
        <w:t xml:space="preserve">arakter pada </w:t>
      </w:r>
      <w:r w:rsidRPr="00721579">
        <w:rPr>
          <w:rFonts w:ascii="Bookman Old Style" w:hAnsi="Bookman Old Style"/>
          <w:b/>
          <w:bCs/>
          <w:iCs/>
          <w:sz w:val="22"/>
          <w:szCs w:val="22"/>
        </w:rPr>
        <w:t>M</w:t>
      </w:r>
      <w:r w:rsidRPr="00721579">
        <w:rPr>
          <w:rFonts w:ascii="Bookman Old Style" w:hAnsi="Bookman Old Style"/>
          <w:b/>
          <w:bCs/>
          <w:iCs/>
          <w:sz w:val="22"/>
          <w:szCs w:val="22"/>
          <w:lang w:val="id-ID"/>
        </w:rPr>
        <w:t xml:space="preserve">otif </w:t>
      </w:r>
      <w:r w:rsidRPr="00721579">
        <w:rPr>
          <w:rFonts w:ascii="Bookman Old Style" w:hAnsi="Bookman Old Style"/>
          <w:b/>
          <w:bCs/>
          <w:i/>
          <w:iCs/>
          <w:sz w:val="22"/>
          <w:szCs w:val="22"/>
          <w:lang w:val="id-ID"/>
        </w:rPr>
        <w:t>Burung Hong</w:t>
      </w:r>
    </w:p>
    <w:p w14:paraId="69BD5E8F"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
          <w:iCs/>
          <w:sz w:val="22"/>
          <w:szCs w:val="22"/>
          <w:lang w:val="id-ID"/>
        </w:rPr>
        <w:t xml:space="preserve">       Burung </w:t>
      </w:r>
      <w:r w:rsidRPr="00721579">
        <w:rPr>
          <w:rFonts w:ascii="Bookman Old Style" w:hAnsi="Bookman Old Style"/>
          <w:bCs/>
          <w:i/>
          <w:iCs/>
          <w:sz w:val="22"/>
          <w:szCs w:val="22"/>
        </w:rPr>
        <w:t>H</w:t>
      </w:r>
      <w:r w:rsidRPr="00721579">
        <w:rPr>
          <w:rFonts w:ascii="Bookman Old Style" w:hAnsi="Bookman Old Style"/>
          <w:bCs/>
          <w:i/>
          <w:iCs/>
          <w:sz w:val="22"/>
          <w:szCs w:val="22"/>
          <w:lang w:val="id-ID"/>
        </w:rPr>
        <w:t>ong</w:t>
      </w:r>
      <w:r w:rsidRPr="00721579">
        <w:rPr>
          <w:rFonts w:ascii="Bookman Old Style" w:hAnsi="Bookman Old Style"/>
          <w:bCs/>
          <w:iCs/>
          <w:sz w:val="22"/>
          <w:szCs w:val="22"/>
          <w:lang w:val="id-ID"/>
        </w:rPr>
        <w:t xml:space="preserve"> merupakan </w:t>
      </w:r>
      <w:proofErr w:type="spellStart"/>
      <w:r w:rsidRPr="00721579">
        <w:rPr>
          <w:rFonts w:ascii="Bookman Old Style" w:hAnsi="Bookman Old Style"/>
          <w:bCs/>
          <w:iCs/>
          <w:sz w:val="22"/>
          <w:szCs w:val="22"/>
          <w:lang w:val="id-ID"/>
        </w:rPr>
        <w:t>makhuk</w:t>
      </w:r>
      <w:proofErr w:type="spellEnd"/>
      <w:r w:rsidRPr="00721579">
        <w:rPr>
          <w:rFonts w:ascii="Bookman Old Style" w:hAnsi="Bookman Old Style"/>
          <w:bCs/>
          <w:iCs/>
          <w:sz w:val="22"/>
          <w:szCs w:val="22"/>
          <w:lang w:val="id-ID"/>
        </w:rPr>
        <w:t xml:space="preserve"> </w:t>
      </w:r>
      <w:proofErr w:type="spellStart"/>
      <w:r w:rsidRPr="00721579">
        <w:rPr>
          <w:rFonts w:ascii="Bookman Old Style" w:hAnsi="Bookman Old Style"/>
          <w:bCs/>
          <w:iCs/>
          <w:sz w:val="22"/>
          <w:szCs w:val="22"/>
        </w:rPr>
        <w:t>diciptakan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berpasang-pasangan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untuk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menyeimbang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satu</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sama</w:t>
      </w:r>
      <w:proofErr w:type="spellEnd"/>
      <w:r w:rsidRPr="00721579">
        <w:rPr>
          <w:rFonts w:ascii="Bookman Old Style" w:hAnsi="Bookman Old Style"/>
          <w:bCs/>
          <w:iCs/>
          <w:sz w:val="22"/>
          <w:szCs w:val="22"/>
        </w:rPr>
        <w:t xml:space="preserve"> lain. </w:t>
      </w:r>
      <w:r w:rsidRPr="00721579">
        <w:rPr>
          <w:rFonts w:ascii="Bookman Old Style" w:hAnsi="Bookman Old Style"/>
          <w:bCs/>
          <w:i/>
          <w:iCs/>
          <w:sz w:val="22"/>
          <w:szCs w:val="22"/>
          <w:lang w:val="id-ID"/>
        </w:rPr>
        <w:t xml:space="preserve">Burung </w:t>
      </w:r>
      <w:r w:rsidRPr="00721579">
        <w:rPr>
          <w:rFonts w:ascii="Bookman Old Style" w:hAnsi="Bookman Old Style"/>
          <w:bCs/>
          <w:i/>
          <w:iCs/>
          <w:sz w:val="22"/>
          <w:szCs w:val="22"/>
        </w:rPr>
        <w:t>H</w:t>
      </w:r>
      <w:r w:rsidRPr="00721579">
        <w:rPr>
          <w:rFonts w:ascii="Bookman Old Style" w:hAnsi="Bookman Old Style"/>
          <w:bCs/>
          <w:i/>
          <w:iCs/>
          <w:sz w:val="22"/>
          <w:szCs w:val="22"/>
          <w:lang w:val="id-ID"/>
        </w:rPr>
        <w:t>ong</w:t>
      </w:r>
      <w:r w:rsidRPr="00721579">
        <w:rPr>
          <w:rFonts w:ascii="Bookman Old Style" w:hAnsi="Bookman Old Style"/>
          <w:bCs/>
          <w:iCs/>
          <w:sz w:val="22"/>
          <w:szCs w:val="22"/>
          <w:lang w:val="id-ID"/>
        </w:rPr>
        <w:t xml:space="preserve"> sebagai salah satu motif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w:t>
      </w:r>
      <w:r w:rsidRPr="00721579">
        <w:rPr>
          <w:rFonts w:ascii="Bookman Old Style" w:hAnsi="Bookman Old Style"/>
          <w:bCs/>
          <w:iCs/>
          <w:sz w:val="22"/>
          <w:szCs w:val="22"/>
        </w:rPr>
        <w:t>C</w:t>
      </w:r>
      <w:r w:rsidRPr="00721579">
        <w:rPr>
          <w:rFonts w:ascii="Bookman Old Style" w:hAnsi="Bookman Old Style"/>
          <w:bCs/>
          <w:iCs/>
          <w:sz w:val="22"/>
          <w:szCs w:val="22"/>
          <w:lang w:val="id-ID"/>
        </w:rPr>
        <w:t>itra yang dikembangkan oleh pengrajin, sarat akan makna dan nilai, antara lain :</w:t>
      </w:r>
    </w:p>
    <w:p w14:paraId="20E19547" w14:textId="77777777" w:rsidR="00AA2CAB" w:rsidRPr="00721579" w:rsidRDefault="00611E11" w:rsidP="00721579">
      <w:pPr>
        <w:pStyle w:val="ListParagraph"/>
        <w:numPr>
          <w:ilvl w:val="0"/>
          <w:numId w:val="6"/>
        </w:numPr>
        <w:shd w:val="clear" w:color="auto" w:fill="FFFFFF"/>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Kepala yang bermahkota memberikan simbol kebajikan </w:t>
      </w:r>
      <w:r w:rsidRPr="00721579">
        <w:rPr>
          <w:rFonts w:ascii="Bookman Old Style" w:hAnsi="Bookman Old Style"/>
          <w:bCs/>
          <w:iCs/>
          <w:sz w:val="22"/>
          <w:szCs w:val="22"/>
          <w:lang w:val="id-ID"/>
        </w:rPr>
        <w:t>sebagai identitas raja dengan kejayaannya, merupakan nilai “mandiri”  suatu bangsa.</w:t>
      </w:r>
    </w:p>
    <w:p w14:paraId="09288BE7" w14:textId="77777777" w:rsidR="00AA2CAB" w:rsidRPr="00721579" w:rsidRDefault="00611E11" w:rsidP="00721579">
      <w:pPr>
        <w:pStyle w:val="ListParagraph"/>
        <w:numPr>
          <w:ilvl w:val="0"/>
          <w:numId w:val="6"/>
        </w:numPr>
        <w:shd w:val="clear" w:color="auto" w:fill="FFFFFF"/>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Sayapnya melambangkan tanggung jawab. Nilai-nilai “tanggung jawab” yang diperankan oleh sayap terlihat betapa sayap tidak akan berhenti menyelimuti telurnya sampai menetas, ia akan terbang mencarimakan untuk membesarkan sibuah hati.</w:t>
      </w:r>
    </w:p>
    <w:p w14:paraId="738BDEDA" w14:textId="77777777" w:rsidR="00AA2CAB" w:rsidRPr="00721579" w:rsidRDefault="00611E11" w:rsidP="00721579">
      <w:pPr>
        <w:pStyle w:val="ListParagraph"/>
        <w:numPr>
          <w:ilvl w:val="0"/>
          <w:numId w:val="6"/>
        </w:numPr>
        <w:shd w:val="clear" w:color="auto" w:fill="FFFFFF"/>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Punggung yang melambangkan perbuatan baik. Perbuatan baik merupakan penerapan nilai-nilai “peduli lingk</w:t>
      </w:r>
      <w:r w:rsidRPr="00721579">
        <w:rPr>
          <w:rFonts w:ascii="Bookman Old Style" w:hAnsi="Bookman Old Style" w:cstheme="majorBidi"/>
          <w:sz w:val="22"/>
          <w:szCs w:val="22"/>
          <w:shd w:val="clear" w:color="auto" w:fill="FFFFFF"/>
          <w:lang w:val="id-ID"/>
        </w:rPr>
        <w:t xml:space="preserve"> </w:t>
      </w:r>
      <w:r w:rsidRPr="00721579">
        <w:rPr>
          <w:rFonts w:ascii="Bookman Old Style" w:hAnsi="Bookman Old Style"/>
          <w:bCs/>
          <w:iCs/>
          <w:sz w:val="22"/>
          <w:szCs w:val="22"/>
          <w:lang w:val="id-ID"/>
        </w:rPr>
        <w:t>lingkungan” yang rela menjadi tulang punggung bagi yang butuh.</w:t>
      </w:r>
    </w:p>
    <w:p w14:paraId="57F14B67" w14:textId="77777777" w:rsidR="00AA2CAB" w:rsidRPr="00721579" w:rsidRDefault="00611E11" w:rsidP="00721579">
      <w:pPr>
        <w:pStyle w:val="ListParagraph"/>
        <w:numPr>
          <w:ilvl w:val="0"/>
          <w:numId w:val="6"/>
        </w:numPr>
        <w:shd w:val="clear" w:color="auto" w:fill="FFFFFF"/>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Dadanya melambangkan kemanusiaan. Ketulusan seseorang akan muncul dari keikhlasan hati dan dada yang lapang, hal ini akan menumbuhkan nilai “peduli sosial” bagi masyarakat</w:t>
      </w:r>
    </w:p>
    <w:p w14:paraId="5EE69225" w14:textId="77777777" w:rsidR="00AA2CAB" w:rsidRPr="00721579" w:rsidRDefault="00611E11" w:rsidP="00721579">
      <w:pPr>
        <w:pStyle w:val="ListParagraph"/>
        <w:numPr>
          <w:ilvl w:val="0"/>
          <w:numId w:val="6"/>
        </w:numPr>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Perut menyimbolkan sifat yang dapat dipercaya. Perut dipercaya sebagai muara segala yang dimakan, karena perut mampu memilah yang baik dan yang buruk sebagai bentuk nilai “tanggung jawab”. Yang baik akan menjadi kalori sumber penghidupan dan yang buruk akan keluar dengan sendirinya. </w:t>
      </w:r>
    </w:p>
    <w:p w14:paraId="4E818C94" w14:textId="77777777" w:rsidR="00AA2CAB" w:rsidRPr="00721579" w:rsidRDefault="00611E11" w:rsidP="00721579">
      <w:pPr>
        <w:pStyle w:val="ListParagraph"/>
        <w:numPr>
          <w:ilvl w:val="0"/>
          <w:numId w:val="6"/>
        </w:numPr>
        <w:spacing w:line="360" w:lineRule="auto"/>
        <w:ind w:left="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Bulu ekornya yang indah menawan melambangkan kemurahan hati. </w:t>
      </w:r>
      <w:r w:rsidRPr="00721579">
        <w:rPr>
          <w:rFonts w:ascii="Bookman Old Style" w:hAnsi="Bookman Old Style"/>
          <w:bCs/>
          <w:iCs/>
          <w:sz w:val="22"/>
          <w:szCs w:val="22"/>
          <w:lang w:val="id-ID"/>
        </w:rPr>
        <w:lastRenderedPageBreak/>
        <w:t>Sebagai bentuk nilai “tanggung jawab” untuk mengendalikan arah kemana terbangnya kehidupan yang dituju.</w:t>
      </w:r>
    </w:p>
    <w:p w14:paraId="64E0CFA7" w14:textId="5E5F866A" w:rsidR="00C82008"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Perkembangan seni batik, khususnya Batik Tanah Liek Citra, mempertahankan motif  Burung Hong dengan muatan nilai mandiri, kerja keras, peduli lingkungan, peduli sosial dan tanggung jawab dengan  harapan yang tersurat dan tersirat pada selembar kain batik dengan motif Burung Hong yaitu kelanggengan dan kebahagiaan rumah tangga.</w:t>
      </w:r>
    </w:p>
    <w:p w14:paraId="1F8B274A"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
          <w:bCs/>
          <w:iCs/>
          <w:sz w:val="22"/>
          <w:szCs w:val="22"/>
          <w:lang w:val="fr-FR"/>
        </w:rPr>
        <w:t>N</w:t>
      </w:r>
      <w:r w:rsidRPr="00721579">
        <w:rPr>
          <w:rFonts w:ascii="Bookman Old Style" w:hAnsi="Bookman Old Style"/>
          <w:b/>
          <w:bCs/>
          <w:iCs/>
          <w:sz w:val="22"/>
          <w:szCs w:val="22"/>
          <w:lang w:val="id-ID"/>
        </w:rPr>
        <w:t xml:space="preserve">ilai </w:t>
      </w:r>
      <w:r w:rsidRPr="00721579">
        <w:rPr>
          <w:rFonts w:ascii="Bookman Old Style" w:hAnsi="Bookman Old Style"/>
          <w:b/>
          <w:bCs/>
          <w:iCs/>
          <w:sz w:val="22"/>
          <w:szCs w:val="22"/>
          <w:lang w:val="fr-FR"/>
        </w:rPr>
        <w:t>K</w:t>
      </w:r>
      <w:r w:rsidRPr="00721579">
        <w:rPr>
          <w:rFonts w:ascii="Bookman Old Style" w:hAnsi="Bookman Old Style"/>
          <w:b/>
          <w:bCs/>
          <w:iCs/>
          <w:sz w:val="22"/>
          <w:szCs w:val="22"/>
          <w:lang w:val="id-ID"/>
        </w:rPr>
        <w:t xml:space="preserve">arakter pada </w:t>
      </w:r>
      <w:r w:rsidRPr="00721579">
        <w:rPr>
          <w:rFonts w:ascii="Bookman Old Style" w:hAnsi="Bookman Old Style"/>
          <w:b/>
          <w:bCs/>
          <w:iCs/>
          <w:sz w:val="22"/>
          <w:szCs w:val="22"/>
          <w:lang w:val="fr-FR"/>
        </w:rPr>
        <w:t>M</w:t>
      </w:r>
      <w:r w:rsidRPr="00721579">
        <w:rPr>
          <w:rFonts w:ascii="Bookman Old Style" w:hAnsi="Bookman Old Style"/>
          <w:b/>
          <w:bCs/>
          <w:iCs/>
          <w:sz w:val="22"/>
          <w:szCs w:val="22"/>
          <w:lang w:val="id-ID"/>
        </w:rPr>
        <w:t xml:space="preserve">otif </w:t>
      </w:r>
      <w:r w:rsidRPr="00721579">
        <w:rPr>
          <w:rFonts w:ascii="Bookman Old Style" w:hAnsi="Bookman Old Style"/>
          <w:b/>
          <w:bCs/>
          <w:i/>
          <w:iCs/>
          <w:sz w:val="22"/>
          <w:szCs w:val="22"/>
          <w:lang w:val="id-ID"/>
        </w:rPr>
        <w:t xml:space="preserve">Aka Cino </w:t>
      </w:r>
    </w:p>
    <w:p w14:paraId="386F11C2"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Bangsa Cina merupakan etnis yang suka hidup merantau ke berbagai negara lain. Kegigihan dan ulet dalam menjalani kehidupan, baik sebagai pedagang maupun sebagai pekerja, hal ini dilambangkan dengan akar tumbuhan yang merambat dan saling kait-berkait antara satu sama lain. </w:t>
      </w:r>
      <w:proofErr w:type="spellStart"/>
      <w:r w:rsidRPr="00721579">
        <w:rPr>
          <w:rFonts w:ascii="Bookman Old Style" w:hAnsi="Bookman Old Style"/>
          <w:bCs/>
          <w:iCs/>
          <w:sz w:val="22"/>
          <w:szCs w:val="22"/>
        </w:rPr>
        <w:t>Walaupun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sudah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menjalar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kemana</w:t>
      </w:r>
      <w:proofErr w:type="spellEnd"/>
      <w:r w:rsidRPr="00721579">
        <w:rPr>
          <w:rFonts w:ascii="Bookman Old Style" w:hAnsi="Bookman Old Style"/>
          <w:bCs/>
          <w:iCs/>
          <w:sz w:val="22"/>
          <w:szCs w:val="22"/>
        </w:rPr>
        <w:t xml:space="preserve">-mana </w:t>
      </w:r>
      <w:proofErr w:type="spellStart"/>
      <w:r w:rsidRPr="00721579">
        <w:rPr>
          <w:rFonts w:ascii="Bookman Old Style" w:hAnsi="Bookman Old Style"/>
          <w:bCs/>
          <w:iCs/>
          <w:sz w:val="22"/>
          <w:szCs w:val="22"/>
        </w:rPr>
        <w:t>namun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tidak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terputus</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akar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umbinya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Begitu</w:t>
      </w:r>
      <w:proofErr w:type="spellEnd"/>
      <w:r w:rsidRPr="00721579">
        <w:rPr>
          <w:rFonts w:ascii="Bookman Old Style" w:hAnsi="Bookman Old Style"/>
          <w:bCs/>
          <w:iCs/>
          <w:sz w:val="22"/>
          <w:szCs w:val="22"/>
        </w:rPr>
        <w:t xml:space="preserve"> juga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etnis</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Cina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walaupun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sudah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merantau</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jauh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namun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tidak</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lupa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dengan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akar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budaya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bangsa</w:t>
      </w:r>
      <w:proofErr w:type="spellEnd"/>
      <w:r w:rsidRPr="00721579">
        <w:rPr>
          <w:rFonts w:ascii="Bookman Old Style" w:hAnsi="Bookman Old Style"/>
          <w:bCs/>
          <w:iCs/>
          <w:sz w:val="22"/>
          <w:szCs w:val="22"/>
        </w:rPr>
        <w:t xml:space="preserve"> dan </w:t>
      </w:r>
      <w:proofErr w:type="spellStart"/>
      <w:r w:rsidRPr="00721579">
        <w:rPr>
          <w:rFonts w:ascii="Bookman Old Style" w:hAnsi="Bookman Old Style"/>
          <w:bCs/>
          <w:iCs/>
          <w:sz w:val="22"/>
          <w:szCs w:val="22"/>
        </w:rPr>
        <w:t>bahasa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mereka</w:t>
      </w:r>
      <w:proofErr w:type="spellEnd"/>
      <w:r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 xml:space="preserve">Nilai inilah yang disadur oleh masyarakat </w:t>
      </w:r>
      <w:r w:rsidRPr="00721579">
        <w:rPr>
          <w:rFonts w:ascii="Bookman Old Style" w:hAnsi="Bookman Old Style"/>
          <w:bCs/>
          <w:iCs/>
          <w:sz w:val="22"/>
          <w:szCs w:val="22"/>
        </w:rPr>
        <w:t>M</w:t>
      </w:r>
      <w:r w:rsidRPr="00721579">
        <w:rPr>
          <w:rFonts w:ascii="Bookman Old Style" w:hAnsi="Bookman Old Style"/>
          <w:bCs/>
          <w:iCs/>
          <w:sz w:val="22"/>
          <w:szCs w:val="22"/>
          <w:lang w:val="id-ID"/>
        </w:rPr>
        <w:t>inang</w:t>
      </w:r>
      <w:proofErr w:type="spellStart"/>
      <w:r w:rsidRPr="00721579">
        <w:rPr>
          <w:rFonts w:ascii="Bookman Old Style" w:hAnsi="Bookman Old Style"/>
          <w:bCs/>
          <w:iCs/>
          <w:sz w:val="22"/>
          <w:szCs w:val="22"/>
        </w:rPr>
        <w:t>kabau</w:t>
      </w:r>
      <w:proofErr w:type="spellEnd"/>
      <w:r w:rsidRPr="00721579">
        <w:rPr>
          <w:rFonts w:ascii="Bookman Old Style" w:hAnsi="Bookman Old Style"/>
          <w:bCs/>
          <w:iCs/>
          <w:sz w:val="22"/>
          <w:szCs w:val="22"/>
          <w:lang w:val="id-ID"/>
        </w:rPr>
        <w:t xml:space="preserve"> dalam kehidupan yang senang merantau</w:t>
      </w:r>
      <w:r w:rsidRPr="00721579">
        <w:rPr>
          <w:rFonts w:ascii="Bookman Old Style" w:hAnsi="Bookman Old Style"/>
          <w:bCs/>
          <w:iCs/>
          <w:sz w:val="22"/>
          <w:szCs w:val="22"/>
        </w:rPr>
        <w:t xml:space="preserve">, </w:t>
      </w:r>
      <w:r w:rsidRPr="00721579">
        <w:rPr>
          <w:rFonts w:ascii="Bookman Old Style" w:hAnsi="Bookman Old Style"/>
          <w:bCs/>
          <w:iCs/>
          <w:sz w:val="22"/>
          <w:szCs w:val="22"/>
          <w:lang w:val="id-ID"/>
        </w:rPr>
        <w:t xml:space="preserve">baik mencari ilmu maupun mencari nafkah dengan penuh kegigihan, namun tetap pada </w:t>
      </w:r>
      <w:r w:rsidRPr="00721579">
        <w:rPr>
          <w:rFonts w:ascii="Bookman Old Style" w:hAnsi="Bookman Old Style"/>
          <w:bCs/>
          <w:iCs/>
          <w:sz w:val="22"/>
          <w:szCs w:val="22"/>
          <w:lang w:val="id-ID"/>
        </w:rPr>
        <w:t>identitasnya sebagai orang Minangkabau.</w:t>
      </w:r>
    </w:p>
    <w:p w14:paraId="18090B15"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Makna kultural dari nilai-nilai pada </w:t>
      </w:r>
      <w:r w:rsidRPr="00721579">
        <w:rPr>
          <w:rFonts w:ascii="Bookman Old Style" w:hAnsi="Bookman Old Style"/>
          <w:bCs/>
          <w:i/>
          <w:iCs/>
          <w:sz w:val="22"/>
          <w:szCs w:val="22"/>
          <w:lang w:val="id-ID"/>
        </w:rPr>
        <w:t>Aka Cino</w:t>
      </w:r>
      <w:r w:rsidRPr="00721579">
        <w:rPr>
          <w:rFonts w:ascii="Bookman Old Style" w:hAnsi="Bookman Old Style"/>
          <w:bCs/>
          <w:iCs/>
          <w:sz w:val="22"/>
          <w:szCs w:val="22"/>
          <w:lang w:val="id-ID"/>
        </w:rPr>
        <w:t xml:space="preserve"> adalah melambangkan suatu kedinamisan hidup yang gigih dan ulet sebagai wujud nilai karkter “kerja keras” dalam memenuhi kebutuhan hidup. Motif </w:t>
      </w:r>
      <w:r w:rsidRPr="00721579">
        <w:rPr>
          <w:rFonts w:ascii="Bookman Old Style" w:hAnsi="Bookman Old Style"/>
          <w:bCs/>
          <w:i/>
          <w:iCs/>
          <w:sz w:val="22"/>
          <w:szCs w:val="22"/>
          <w:lang w:val="id-ID"/>
        </w:rPr>
        <w:t>Aka Cino</w:t>
      </w:r>
      <w:r w:rsidRPr="00721579">
        <w:rPr>
          <w:rFonts w:ascii="Bookman Old Style" w:hAnsi="Bookman Old Style"/>
          <w:bCs/>
          <w:iCs/>
          <w:sz w:val="22"/>
          <w:szCs w:val="22"/>
          <w:lang w:val="id-ID"/>
        </w:rPr>
        <w:t xml:space="preserve"> ini melambangkan suatu sikap atau mental yang kuat dan gigih dalam mencapai suatu tujuan, karena masyarakat Minangkabau yang suka merantau perlu pemikiran ke depan untuk mencapai suatu tujuan dengan akal pikiran digunakan untuk berjuang sebagai wujud nilai karakter “tanggung jawab” untuk bertahan hidup dalam menatap masa depan.</w:t>
      </w:r>
    </w:p>
    <w:p w14:paraId="2DFAE2AC" w14:textId="77777777" w:rsidR="00AA2CAB" w:rsidRPr="00721579" w:rsidRDefault="00611E11" w:rsidP="00721579">
      <w:pPr>
        <w:shd w:val="clear" w:color="auto" w:fill="FFFFFF"/>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Selain itu juga sebagai pengikat keharmonisan dalam masyarakat sebagai bentuk nilai karakter “persahabatan/ komunikatif”,  layaknya seperti akar yang melilit kuat tumbuhan  dengan tanpa merusak. </w:t>
      </w:r>
      <w:r w:rsidRPr="00721579">
        <w:rPr>
          <w:rFonts w:ascii="Bookman Old Style" w:hAnsi="Bookman Old Style"/>
          <w:bCs/>
          <w:i/>
          <w:iCs/>
          <w:sz w:val="22"/>
          <w:szCs w:val="22"/>
          <w:lang w:val="id-ID"/>
        </w:rPr>
        <w:t>Akar Cina</w:t>
      </w:r>
      <w:r w:rsidRPr="00721579">
        <w:rPr>
          <w:rFonts w:ascii="Bookman Old Style" w:hAnsi="Bookman Old Style"/>
          <w:bCs/>
          <w:iCs/>
          <w:sz w:val="22"/>
          <w:szCs w:val="22"/>
          <w:lang w:val="id-ID"/>
        </w:rPr>
        <w:t xml:space="preserve"> yang menjalar kemana-mana namun tidak terputus dengan akar umbinya, walau kemanapun pergi merantau sanak keluarga, kampung halaman tetap prioritas bagi masyarakat Minangkabau.  Hal ini merupakan gambaran nilai karakter “cinta tanah air” yang sudah mendarah daging bagi masyarakat Minangkabau.</w:t>
      </w:r>
    </w:p>
    <w:bookmarkEnd w:id="5"/>
    <w:p w14:paraId="21417BA9" w14:textId="14DAFCA6"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Motif </w:t>
      </w:r>
      <w:r w:rsidRPr="00721579">
        <w:rPr>
          <w:rFonts w:ascii="Bookman Old Style" w:hAnsi="Bookman Old Style"/>
          <w:bCs/>
          <w:i/>
          <w:iCs/>
          <w:sz w:val="22"/>
          <w:szCs w:val="22"/>
          <w:lang w:val="id-ID"/>
        </w:rPr>
        <w:t>Aka Cino</w:t>
      </w:r>
      <w:r w:rsidRPr="00721579">
        <w:rPr>
          <w:rFonts w:ascii="Bookman Old Style" w:hAnsi="Bookman Old Style"/>
          <w:bCs/>
          <w:iCs/>
          <w:sz w:val="22"/>
          <w:szCs w:val="22"/>
          <w:lang w:val="id-ID"/>
        </w:rPr>
        <w:t xml:space="preserve"> pada Batik Tanah Liek Citra memberikan nilai karakter </w:t>
      </w:r>
      <w:r w:rsidRPr="00721579">
        <w:rPr>
          <w:rFonts w:ascii="Bookman Old Style" w:hAnsi="Bookman Old Style"/>
          <w:bCs/>
          <w:iCs/>
          <w:sz w:val="22"/>
          <w:szCs w:val="22"/>
          <w:lang w:val="id-ID"/>
        </w:rPr>
        <w:lastRenderedPageBreak/>
        <w:t>“kerja keras”, “persahabatan” dan “cinta tanah air” menjadi kultur masyarakat Minangkabau yang selalu dipegang teguh.</w:t>
      </w:r>
    </w:p>
    <w:p w14:paraId="301B16F1" w14:textId="77777777" w:rsidR="00792AE7" w:rsidRPr="00721579" w:rsidRDefault="00792AE7" w:rsidP="00721579">
      <w:pPr>
        <w:widowControl w:val="0"/>
        <w:autoSpaceDE w:val="0"/>
        <w:autoSpaceDN w:val="0"/>
        <w:spacing w:line="360" w:lineRule="auto"/>
        <w:jc w:val="both"/>
        <w:rPr>
          <w:rFonts w:ascii="Bookman Old Style" w:hAnsi="Bookman Old Style"/>
          <w:bCs/>
          <w:iCs/>
          <w:sz w:val="22"/>
          <w:szCs w:val="22"/>
          <w:lang w:val="id-ID"/>
        </w:rPr>
      </w:pPr>
    </w:p>
    <w:p w14:paraId="568838C5" w14:textId="360B0443" w:rsidR="00AA2CAB" w:rsidRPr="00721579" w:rsidRDefault="002B3A33" w:rsidP="00721579">
      <w:pPr>
        <w:widowControl w:val="0"/>
        <w:autoSpaceDE w:val="0"/>
        <w:autoSpaceDN w:val="0"/>
        <w:spacing w:line="360" w:lineRule="auto"/>
        <w:jc w:val="both"/>
        <w:rPr>
          <w:rFonts w:ascii="Bookman Old Style" w:hAnsi="Bookman Old Style"/>
          <w:b/>
          <w:bCs/>
          <w:iCs/>
          <w:sz w:val="22"/>
          <w:szCs w:val="22"/>
        </w:rPr>
      </w:pPr>
      <w:r>
        <w:rPr>
          <w:rFonts w:ascii="Bookman Old Style" w:hAnsi="Bookman Old Style"/>
          <w:b/>
          <w:bCs/>
          <w:iCs/>
          <w:sz w:val="22"/>
          <w:szCs w:val="22"/>
        </w:rPr>
        <w:t>SIMPULAN</w:t>
      </w:r>
    </w:p>
    <w:p w14:paraId="42F6B3CF" w14:textId="650A26C6" w:rsidR="00AA2CAB" w:rsidRPr="00721579" w:rsidRDefault="00B07614" w:rsidP="00721579">
      <w:pPr>
        <w:widowControl w:val="0"/>
        <w:autoSpaceDE w:val="0"/>
        <w:autoSpaceDN w:val="0"/>
        <w:spacing w:line="360" w:lineRule="auto"/>
        <w:ind w:firstLine="360"/>
        <w:jc w:val="both"/>
        <w:rPr>
          <w:rFonts w:ascii="Bookman Old Style" w:hAnsi="Bookman Old Style"/>
          <w:bCs/>
          <w:iCs/>
          <w:sz w:val="22"/>
          <w:szCs w:val="22"/>
          <w:lang w:val="id-ID"/>
        </w:rPr>
      </w:pPr>
      <w:r w:rsidRPr="00721579">
        <w:rPr>
          <w:rFonts w:ascii="Bookman Old Style" w:hAnsi="Bookman Old Style"/>
          <w:bCs/>
          <w:iCs/>
          <w:sz w:val="22"/>
          <w:szCs w:val="22"/>
        </w:rPr>
        <w:t>M</w:t>
      </w:r>
      <w:proofErr w:type="spellStart"/>
      <w:r w:rsidR="00611E11" w:rsidRPr="00721579">
        <w:rPr>
          <w:rFonts w:ascii="Bookman Old Style" w:hAnsi="Bookman Old Style"/>
          <w:bCs/>
          <w:iCs/>
          <w:sz w:val="22"/>
          <w:szCs w:val="22"/>
          <w:lang w:val="id-ID"/>
        </w:rPr>
        <w:t>otif</w:t>
      </w:r>
      <w:proofErr w:type="spellEnd"/>
      <w:r w:rsidR="00611E11" w:rsidRPr="00721579">
        <w:rPr>
          <w:rFonts w:ascii="Bookman Old Style" w:hAnsi="Bookman Old Style"/>
          <w:bCs/>
          <w:iCs/>
          <w:sz w:val="22"/>
          <w:szCs w:val="22"/>
          <w:lang w:val="id-ID"/>
        </w:rPr>
        <w:t xml:space="preserve"> batik </w:t>
      </w:r>
      <w:r w:rsidR="00611E11" w:rsidRPr="00721579">
        <w:rPr>
          <w:rFonts w:ascii="Bookman Old Style" w:hAnsi="Bookman Old Style"/>
          <w:bCs/>
          <w:i/>
          <w:iCs/>
          <w:sz w:val="22"/>
          <w:szCs w:val="22"/>
          <w:lang w:val="id-ID"/>
        </w:rPr>
        <w:t xml:space="preserve">Tanah </w:t>
      </w:r>
      <w:proofErr w:type="spellStart"/>
      <w:r w:rsidR="00611E11" w:rsidRPr="00721579">
        <w:rPr>
          <w:rFonts w:ascii="Bookman Old Style" w:hAnsi="Bookman Old Style"/>
          <w:bCs/>
          <w:i/>
          <w:iCs/>
          <w:sz w:val="22"/>
          <w:szCs w:val="22"/>
          <w:lang w:val="id-ID"/>
        </w:rPr>
        <w:t>Liek</w:t>
      </w:r>
      <w:proofErr w:type="spellEnd"/>
      <w:r w:rsidR="00611E11" w:rsidRPr="00721579">
        <w:rPr>
          <w:rFonts w:ascii="Bookman Old Style" w:hAnsi="Bookman Old Style"/>
          <w:bCs/>
          <w:iCs/>
          <w:sz w:val="22"/>
          <w:szCs w:val="22"/>
          <w:lang w:val="id-ID"/>
        </w:rPr>
        <w:t xml:space="preserve"> Citra </w:t>
      </w:r>
      <w:r w:rsidR="00611E11" w:rsidRPr="00721579">
        <w:rPr>
          <w:rFonts w:ascii="Bookman Old Style" w:hAnsi="Bookman Old Style"/>
          <w:bCs/>
          <w:i/>
          <w:iCs/>
          <w:sz w:val="22"/>
          <w:szCs w:val="22"/>
          <w:lang w:val="id-ID"/>
        </w:rPr>
        <w:t>Nagari Sungai Duo</w:t>
      </w:r>
      <w:r w:rsidR="00611E11" w:rsidRPr="00721579">
        <w:rPr>
          <w:rFonts w:ascii="Bookman Old Style" w:hAnsi="Bookman Old Style"/>
          <w:bCs/>
          <w:iCs/>
          <w:sz w:val="22"/>
          <w:szCs w:val="22"/>
          <w:lang w:val="id-ID"/>
        </w:rPr>
        <w:t xml:space="preserve"> Kecamatan </w:t>
      </w:r>
      <w:proofErr w:type="spellStart"/>
      <w:r w:rsidR="00611E11" w:rsidRPr="00721579">
        <w:rPr>
          <w:rFonts w:ascii="Bookman Old Style" w:hAnsi="Bookman Old Style"/>
          <w:bCs/>
          <w:iCs/>
          <w:sz w:val="22"/>
          <w:szCs w:val="22"/>
          <w:lang w:val="id-ID"/>
        </w:rPr>
        <w:t>Sitiung</w:t>
      </w:r>
      <w:proofErr w:type="spellEnd"/>
      <w:r w:rsidR="00611E11" w:rsidRPr="00721579">
        <w:rPr>
          <w:rFonts w:ascii="Bookman Old Style" w:hAnsi="Bookman Old Style"/>
          <w:bCs/>
          <w:iCs/>
          <w:sz w:val="22"/>
          <w:szCs w:val="22"/>
          <w:lang w:val="id-ID"/>
        </w:rPr>
        <w:t xml:space="preserve"> Kabupaten</w:t>
      </w:r>
      <w:r w:rsidR="00611E11" w:rsidRPr="00721579">
        <w:rPr>
          <w:rFonts w:ascii="Bookman Old Style" w:hAnsi="Bookman Old Style"/>
          <w:bCs/>
          <w:iCs/>
          <w:sz w:val="22"/>
          <w:szCs w:val="22"/>
        </w:rPr>
        <w:t xml:space="preserve"> </w:t>
      </w:r>
      <w:r w:rsidR="00611E11" w:rsidRPr="00721579">
        <w:rPr>
          <w:rFonts w:ascii="Bookman Old Style" w:hAnsi="Bookman Old Style"/>
          <w:bCs/>
          <w:iCs/>
          <w:sz w:val="22"/>
          <w:szCs w:val="22"/>
          <w:lang w:val="id-ID"/>
        </w:rPr>
        <w:t>Dharmasraya,</w:t>
      </w:r>
      <w:r w:rsidR="00FB7791" w:rsidRPr="00721579">
        <w:rPr>
          <w:rFonts w:ascii="Bookman Old Style" w:hAnsi="Bookman Old Style"/>
          <w:bCs/>
          <w:iCs/>
          <w:sz w:val="22"/>
          <w:szCs w:val="22"/>
        </w:rPr>
        <w:t xml:space="preserve"> </w:t>
      </w:r>
      <w:proofErr w:type="spellStart"/>
      <w:r w:rsidR="00FB7791" w:rsidRPr="00721579">
        <w:rPr>
          <w:rFonts w:ascii="Bookman Old Style" w:hAnsi="Bookman Old Style"/>
          <w:bCs/>
          <w:iCs/>
          <w:sz w:val="22"/>
          <w:szCs w:val="22"/>
        </w:rPr>
        <w:t>m</w:t>
      </w:r>
      <w:r w:rsidR="00611E11" w:rsidRPr="00721579">
        <w:rPr>
          <w:rFonts w:ascii="Bookman Old Style" w:hAnsi="Bookman Old Style"/>
          <w:bCs/>
          <w:iCs/>
          <w:sz w:val="22"/>
          <w:szCs w:val="22"/>
        </w:rPr>
        <w:t>enerapakan</w:t>
      </w:r>
      <w:proofErr w:type="spellEnd"/>
      <w:r w:rsidR="00611E11" w:rsidRPr="00721579">
        <w:rPr>
          <w:rFonts w:ascii="Bookman Old Style" w:hAnsi="Bookman Old Style"/>
          <w:bCs/>
          <w:iCs/>
          <w:sz w:val="22"/>
          <w:szCs w:val="22"/>
        </w:rPr>
        <w:t xml:space="preserve"> </w:t>
      </w:r>
      <w:r w:rsidR="00611E11" w:rsidRPr="00721579">
        <w:rPr>
          <w:rFonts w:ascii="Bookman Old Style" w:hAnsi="Bookman Old Style"/>
          <w:bCs/>
          <w:iCs/>
          <w:sz w:val="22"/>
          <w:szCs w:val="22"/>
          <w:lang w:val="id-ID"/>
        </w:rPr>
        <w:t xml:space="preserve">motif-motif </w:t>
      </w:r>
      <w:r w:rsidR="00611E11" w:rsidRPr="00721579">
        <w:rPr>
          <w:rFonts w:ascii="Bookman Old Style" w:hAnsi="Bookman Old Style"/>
          <w:bCs/>
          <w:iCs/>
          <w:sz w:val="22"/>
          <w:szCs w:val="22"/>
        </w:rPr>
        <w:t xml:space="preserve">Minangkabau pada </w:t>
      </w:r>
      <w:proofErr w:type="spellStart"/>
      <w:r w:rsidR="00611E11" w:rsidRPr="00721579">
        <w:rPr>
          <w:rFonts w:ascii="Bookman Old Style" w:hAnsi="Bookman Old Style"/>
          <w:bCs/>
          <w:iCs/>
          <w:sz w:val="22"/>
          <w:szCs w:val="22"/>
        </w:rPr>
        <w:t>produk</w:t>
      </w:r>
      <w:proofErr w:type="spellEnd"/>
      <w:r w:rsidR="00611E11" w:rsidRPr="00721579">
        <w:rPr>
          <w:rFonts w:ascii="Bookman Old Style" w:hAnsi="Bookman Old Style"/>
          <w:bCs/>
          <w:iCs/>
          <w:sz w:val="22"/>
          <w:szCs w:val="22"/>
        </w:rPr>
        <w:t xml:space="preserve"> </w:t>
      </w:r>
      <w:proofErr w:type="spellStart"/>
      <w:r w:rsidR="00611E11" w:rsidRPr="00721579">
        <w:rPr>
          <w:rFonts w:ascii="Bookman Old Style" w:hAnsi="Bookman Old Style"/>
          <w:bCs/>
          <w:iCs/>
          <w:sz w:val="22"/>
          <w:szCs w:val="22"/>
        </w:rPr>
        <w:t>batiknya</w:t>
      </w:r>
      <w:proofErr w:type="spellEnd"/>
      <w:r w:rsidR="00611E11" w:rsidRPr="00721579">
        <w:rPr>
          <w:rFonts w:ascii="Bookman Old Style" w:hAnsi="Bookman Old Style"/>
          <w:bCs/>
          <w:iCs/>
          <w:sz w:val="22"/>
          <w:szCs w:val="22"/>
        </w:rPr>
        <w:t xml:space="preserve"> </w:t>
      </w:r>
      <w:proofErr w:type="spellStart"/>
      <w:r w:rsidR="00611E11" w:rsidRPr="00721579">
        <w:rPr>
          <w:rFonts w:ascii="Bookman Old Style" w:hAnsi="Bookman Old Style"/>
          <w:bCs/>
          <w:iCs/>
          <w:sz w:val="22"/>
          <w:szCs w:val="22"/>
        </w:rPr>
        <w:t>antara</w:t>
      </w:r>
      <w:proofErr w:type="spellEnd"/>
      <w:r w:rsidR="00611E11" w:rsidRPr="00721579">
        <w:rPr>
          <w:rFonts w:ascii="Bookman Old Style" w:hAnsi="Bookman Old Style"/>
          <w:bCs/>
          <w:iCs/>
          <w:sz w:val="22"/>
          <w:szCs w:val="22"/>
        </w:rPr>
        <w:t xml:space="preserve"> lain: </w:t>
      </w:r>
      <w:r w:rsidR="00611E11" w:rsidRPr="00721579">
        <w:rPr>
          <w:rFonts w:ascii="Bookman Old Style" w:hAnsi="Bookman Old Style"/>
          <w:bCs/>
          <w:iCs/>
          <w:sz w:val="22"/>
          <w:szCs w:val="22"/>
          <w:lang w:val="id-ID"/>
        </w:rPr>
        <w:t xml:space="preserve">motif </w:t>
      </w:r>
      <w:r w:rsidR="00611E11" w:rsidRPr="00721579">
        <w:rPr>
          <w:rFonts w:ascii="Bookman Old Style" w:hAnsi="Bookman Old Style"/>
          <w:bCs/>
          <w:i/>
          <w:iCs/>
          <w:sz w:val="22"/>
          <w:szCs w:val="22"/>
          <w:lang w:val="id-ID"/>
        </w:rPr>
        <w:t>Rumah Gadang</w:t>
      </w:r>
      <w:r w:rsidR="00611E11" w:rsidRPr="00721579">
        <w:rPr>
          <w:rFonts w:ascii="Bookman Old Style" w:hAnsi="Bookman Old Style"/>
          <w:bCs/>
          <w:iCs/>
          <w:sz w:val="22"/>
          <w:szCs w:val="22"/>
          <w:lang w:val="id-ID"/>
        </w:rPr>
        <w:t xml:space="preserve">, motif </w:t>
      </w:r>
      <w:r w:rsidR="00611E11" w:rsidRPr="00721579">
        <w:rPr>
          <w:rFonts w:ascii="Bookman Old Style" w:hAnsi="Bookman Old Style"/>
          <w:bCs/>
          <w:i/>
          <w:iCs/>
          <w:sz w:val="22"/>
          <w:szCs w:val="22"/>
          <w:lang w:val="id-ID"/>
        </w:rPr>
        <w:t>Rangkiang,</w:t>
      </w:r>
      <w:r w:rsidR="00611E11" w:rsidRPr="00721579">
        <w:rPr>
          <w:rFonts w:ascii="Bookman Old Style" w:hAnsi="Bookman Old Style"/>
          <w:bCs/>
          <w:iCs/>
          <w:sz w:val="22"/>
          <w:szCs w:val="22"/>
          <w:lang w:val="id-ID"/>
        </w:rPr>
        <w:t xml:space="preserve"> </w:t>
      </w:r>
      <w:r w:rsidR="00611E11" w:rsidRPr="00721579">
        <w:rPr>
          <w:rFonts w:ascii="Bookman Old Style" w:hAnsi="Bookman Old Style"/>
          <w:bCs/>
          <w:i/>
          <w:iCs/>
          <w:sz w:val="22"/>
          <w:szCs w:val="22"/>
          <w:lang w:val="id-ID"/>
        </w:rPr>
        <w:t xml:space="preserve">motif </w:t>
      </w:r>
      <w:proofErr w:type="spellStart"/>
      <w:r w:rsidR="00611E11" w:rsidRPr="00721579">
        <w:rPr>
          <w:rFonts w:ascii="Bookman Old Style" w:hAnsi="Bookman Old Style"/>
          <w:bCs/>
          <w:i/>
          <w:iCs/>
          <w:sz w:val="22"/>
          <w:szCs w:val="22"/>
          <w:lang w:val="id-ID"/>
        </w:rPr>
        <w:t>Pucuak</w:t>
      </w:r>
      <w:proofErr w:type="spellEnd"/>
      <w:r w:rsidR="00611E11" w:rsidRPr="00721579">
        <w:rPr>
          <w:rFonts w:ascii="Bookman Old Style" w:hAnsi="Bookman Old Style"/>
          <w:bCs/>
          <w:i/>
          <w:iCs/>
          <w:sz w:val="22"/>
          <w:szCs w:val="22"/>
          <w:lang w:val="id-ID"/>
        </w:rPr>
        <w:t xml:space="preserve"> </w:t>
      </w:r>
      <w:proofErr w:type="spellStart"/>
      <w:r w:rsidR="00611E11" w:rsidRPr="00721579">
        <w:rPr>
          <w:rFonts w:ascii="Bookman Old Style" w:hAnsi="Bookman Old Style"/>
          <w:bCs/>
          <w:i/>
          <w:iCs/>
          <w:sz w:val="22"/>
          <w:szCs w:val="22"/>
          <w:lang w:val="id-ID"/>
        </w:rPr>
        <w:t>Rabuang</w:t>
      </w:r>
      <w:proofErr w:type="spellEnd"/>
      <w:r w:rsidR="00611E11" w:rsidRPr="00721579">
        <w:rPr>
          <w:rFonts w:ascii="Bookman Old Style" w:hAnsi="Bookman Old Style"/>
          <w:bCs/>
          <w:iCs/>
          <w:sz w:val="22"/>
          <w:szCs w:val="22"/>
          <w:lang w:val="id-ID"/>
        </w:rPr>
        <w:t xml:space="preserve">, motif </w:t>
      </w:r>
      <w:proofErr w:type="spellStart"/>
      <w:r w:rsidR="00611E11" w:rsidRPr="00721579">
        <w:rPr>
          <w:rFonts w:ascii="Bookman Old Style" w:hAnsi="Bookman Old Style"/>
          <w:bCs/>
          <w:i/>
          <w:iCs/>
          <w:sz w:val="22"/>
          <w:szCs w:val="22"/>
          <w:lang w:val="id-ID"/>
        </w:rPr>
        <w:t>Kaluak</w:t>
      </w:r>
      <w:proofErr w:type="spellEnd"/>
      <w:r w:rsidR="00611E11" w:rsidRPr="00721579">
        <w:rPr>
          <w:rFonts w:ascii="Bookman Old Style" w:hAnsi="Bookman Old Style"/>
          <w:bCs/>
          <w:i/>
          <w:iCs/>
          <w:sz w:val="22"/>
          <w:szCs w:val="22"/>
          <w:lang w:val="id-ID"/>
        </w:rPr>
        <w:t xml:space="preserve"> Paku</w:t>
      </w:r>
      <w:r w:rsidR="00611E11" w:rsidRPr="00721579">
        <w:rPr>
          <w:rFonts w:ascii="Bookman Old Style" w:hAnsi="Bookman Old Style"/>
          <w:bCs/>
          <w:iCs/>
          <w:sz w:val="22"/>
          <w:szCs w:val="22"/>
          <w:lang w:val="id-ID"/>
        </w:rPr>
        <w:t xml:space="preserve">, motif </w:t>
      </w:r>
      <w:r w:rsidR="00611E11" w:rsidRPr="00721579">
        <w:rPr>
          <w:rFonts w:ascii="Bookman Old Style" w:hAnsi="Bookman Old Style"/>
          <w:bCs/>
          <w:i/>
          <w:iCs/>
          <w:sz w:val="22"/>
          <w:szCs w:val="22"/>
        </w:rPr>
        <w:t>A</w:t>
      </w:r>
      <w:proofErr w:type="spellStart"/>
      <w:r w:rsidR="00611E11" w:rsidRPr="00721579">
        <w:rPr>
          <w:rFonts w:ascii="Bookman Old Style" w:hAnsi="Bookman Old Style"/>
          <w:bCs/>
          <w:i/>
          <w:iCs/>
          <w:sz w:val="22"/>
          <w:szCs w:val="22"/>
          <w:lang w:val="id-ID"/>
        </w:rPr>
        <w:t>ka</w:t>
      </w:r>
      <w:proofErr w:type="spellEnd"/>
      <w:r w:rsidR="00611E11" w:rsidRPr="00721579">
        <w:rPr>
          <w:rFonts w:ascii="Bookman Old Style" w:hAnsi="Bookman Old Style"/>
          <w:bCs/>
          <w:i/>
          <w:iCs/>
          <w:sz w:val="22"/>
          <w:szCs w:val="22"/>
          <w:lang w:val="id-ID"/>
        </w:rPr>
        <w:t xml:space="preserve"> </w:t>
      </w:r>
      <w:r w:rsidR="00611E11" w:rsidRPr="00721579">
        <w:rPr>
          <w:rFonts w:ascii="Bookman Old Style" w:hAnsi="Bookman Old Style"/>
          <w:bCs/>
          <w:i/>
          <w:iCs/>
          <w:sz w:val="22"/>
          <w:szCs w:val="22"/>
        </w:rPr>
        <w:t>C</w:t>
      </w:r>
      <w:proofErr w:type="spellStart"/>
      <w:r w:rsidR="00611E11" w:rsidRPr="00721579">
        <w:rPr>
          <w:rFonts w:ascii="Bookman Old Style" w:hAnsi="Bookman Old Style"/>
          <w:bCs/>
          <w:i/>
          <w:iCs/>
          <w:sz w:val="22"/>
          <w:szCs w:val="22"/>
          <w:lang w:val="id-ID"/>
        </w:rPr>
        <w:t>ino</w:t>
      </w:r>
      <w:proofErr w:type="spellEnd"/>
      <w:r w:rsidR="00611E11" w:rsidRPr="00721579">
        <w:rPr>
          <w:rFonts w:ascii="Bookman Old Style" w:hAnsi="Bookman Old Style"/>
          <w:bCs/>
          <w:iCs/>
          <w:sz w:val="22"/>
          <w:szCs w:val="22"/>
          <w:lang w:val="id-ID"/>
        </w:rPr>
        <w:t xml:space="preserve">, motif </w:t>
      </w:r>
      <w:proofErr w:type="spellStart"/>
      <w:r w:rsidR="00611E11" w:rsidRPr="00721579">
        <w:rPr>
          <w:rFonts w:ascii="Bookman Old Style" w:hAnsi="Bookman Old Style"/>
          <w:bCs/>
          <w:i/>
          <w:iCs/>
          <w:sz w:val="22"/>
          <w:szCs w:val="22"/>
          <w:lang w:val="id-ID"/>
        </w:rPr>
        <w:t>Siriah</w:t>
      </w:r>
      <w:proofErr w:type="spellEnd"/>
      <w:r w:rsidR="00611E11" w:rsidRPr="00721579">
        <w:rPr>
          <w:rFonts w:ascii="Bookman Old Style" w:hAnsi="Bookman Old Style"/>
          <w:bCs/>
          <w:i/>
          <w:iCs/>
          <w:sz w:val="22"/>
          <w:szCs w:val="22"/>
          <w:lang w:val="id-ID"/>
        </w:rPr>
        <w:t xml:space="preserve"> Gadang</w:t>
      </w:r>
      <w:r w:rsidR="00611E11" w:rsidRPr="00721579">
        <w:rPr>
          <w:rFonts w:ascii="Bookman Old Style" w:hAnsi="Bookman Old Style"/>
          <w:bCs/>
          <w:iCs/>
          <w:sz w:val="22"/>
          <w:szCs w:val="22"/>
          <w:lang w:val="id-ID"/>
        </w:rPr>
        <w:t xml:space="preserve">, motif </w:t>
      </w:r>
      <w:r w:rsidR="00611E11" w:rsidRPr="00721579">
        <w:rPr>
          <w:rFonts w:ascii="Bookman Old Style" w:hAnsi="Bookman Old Style"/>
          <w:bCs/>
          <w:i/>
          <w:iCs/>
          <w:sz w:val="22"/>
          <w:szCs w:val="22"/>
          <w:lang w:val="id-ID"/>
        </w:rPr>
        <w:t xml:space="preserve">Kiambang </w:t>
      </w:r>
      <w:proofErr w:type="spellStart"/>
      <w:r w:rsidR="00611E11" w:rsidRPr="00721579">
        <w:rPr>
          <w:rFonts w:ascii="Bookman Old Style" w:hAnsi="Bookman Old Style"/>
          <w:bCs/>
          <w:i/>
          <w:iCs/>
          <w:sz w:val="22"/>
          <w:szCs w:val="22"/>
          <w:lang w:val="id-ID"/>
        </w:rPr>
        <w:t>Batauik</w:t>
      </w:r>
      <w:proofErr w:type="spellEnd"/>
      <w:r w:rsidR="00611E11" w:rsidRPr="00721579">
        <w:rPr>
          <w:rFonts w:ascii="Bookman Old Style" w:hAnsi="Bookman Old Style"/>
          <w:bCs/>
          <w:iCs/>
          <w:sz w:val="22"/>
          <w:szCs w:val="22"/>
          <w:lang w:val="id-ID"/>
        </w:rPr>
        <w:t xml:space="preserve">, motif </w:t>
      </w:r>
      <w:proofErr w:type="spellStart"/>
      <w:r w:rsidR="00611E11" w:rsidRPr="00721579">
        <w:rPr>
          <w:rFonts w:ascii="Bookman Old Style" w:hAnsi="Bookman Old Style"/>
          <w:bCs/>
          <w:i/>
          <w:iCs/>
          <w:sz w:val="22"/>
          <w:szCs w:val="22"/>
          <w:lang w:val="id-ID"/>
        </w:rPr>
        <w:t>Lumuik</w:t>
      </w:r>
      <w:proofErr w:type="spellEnd"/>
      <w:r w:rsidR="00611E11" w:rsidRPr="00721579">
        <w:rPr>
          <w:rFonts w:ascii="Bookman Old Style" w:hAnsi="Bookman Old Style"/>
          <w:bCs/>
          <w:i/>
          <w:iCs/>
          <w:sz w:val="22"/>
          <w:szCs w:val="22"/>
          <w:lang w:val="id-ID"/>
        </w:rPr>
        <w:t xml:space="preserve"> </w:t>
      </w:r>
      <w:proofErr w:type="spellStart"/>
      <w:r w:rsidR="00611E11" w:rsidRPr="00721579">
        <w:rPr>
          <w:rFonts w:ascii="Bookman Old Style" w:hAnsi="Bookman Old Style"/>
          <w:bCs/>
          <w:i/>
          <w:iCs/>
          <w:sz w:val="22"/>
          <w:szCs w:val="22"/>
          <w:lang w:val="id-ID"/>
        </w:rPr>
        <w:t>Anyuik</w:t>
      </w:r>
      <w:proofErr w:type="spellEnd"/>
      <w:r w:rsidR="00611E11" w:rsidRPr="00721579">
        <w:rPr>
          <w:rFonts w:ascii="Bookman Old Style" w:hAnsi="Bookman Old Style"/>
          <w:bCs/>
          <w:iCs/>
          <w:sz w:val="22"/>
          <w:szCs w:val="22"/>
          <w:lang w:val="id-ID"/>
        </w:rPr>
        <w:t xml:space="preserve">, </w:t>
      </w:r>
      <w:r w:rsidR="00611E11" w:rsidRPr="00721579">
        <w:rPr>
          <w:rFonts w:ascii="Bookman Old Style" w:hAnsi="Bookman Old Style"/>
          <w:bCs/>
          <w:iCs/>
          <w:sz w:val="22"/>
          <w:szCs w:val="22"/>
        </w:rPr>
        <w:t xml:space="preserve">dan </w:t>
      </w:r>
      <w:r w:rsidR="00611E11" w:rsidRPr="00721579">
        <w:rPr>
          <w:rFonts w:ascii="Bookman Old Style" w:hAnsi="Bookman Old Style"/>
          <w:bCs/>
          <w:iCs/>
          <w:sz w:val="22"/>
          <w:szCs w:val="22"/>
          <w:lang w:val="id-ID"/>
        </w:rPr>
        <w:t xml:space="preserve">motif </w:t>
      </w:r>
      <w:r w:rsidR="00611E11" w:rsidRPr="00721579">
        <w:rPr>
          <w:rFonts w:ascii="Bookman Old Style" w:hAnsi="Bookman Old Style"/>
          <w:bCs/>
          <w:i/>
          <w:iCs/>
          <w:sz w:val="22"/>
          <w:szCs w:val="22"/>
        </w:rPr>
        <w:t>B</w:t>
      </w:r>
      <w:r w:rsidR="00611E11" w:rsidRPr="00721579">
        <w:rPr>
          <w:rFonts w:ascii="Bookman Old Style" w:hAnsi="Bookman Old Style"/>
          <w:bCs/>
          <w:i/>
          <w:iCs/>
          <w:sz w:val="22"/>
          <w:szCs w:val="22"/>
          <w:lang w:val="id-ID"/>
        </w:rPr>
        <w:t xml:space="preserve">urung </w:t>
      </w:r>
      <w:r w:rsidR="00611E11" w:rsidRPr="00721579">
        <w:rPr>
          <w:rFonts w:ascii="Bookman Old Style" w:hAnsi="Bookman Old Style"/>
          <w:bCs/>
          <w:i/>
          <w:iCs/>
          <w:sz w:val="22"/>
          <w:szCs w:val="22"/>
        </w:rPr>
        <w:t>H</w:t>
      </w:r>
      <w:r w:rsidR="00611E11" w:rsidRPr="00721579">
        <w:rPr>
          <w:rFonts w:ascii="Bookman Old Style" w:hAnsi="Bookman Old Style"/>
          <w:bCs/>
          <w:i/>
          <w:iCs/>
          <w:sz w:val="22"/>
          <w:szCs w:val="22"/>
          <w:lang w:val="id-ID"/>
        </w:rPr>
        <w:t>ong</w:t>
      </w:r>
      <w:r w:rsidR="00611E11" w:rsidRPr="00721579">
        <w:rPr>
          <w:rFonts w:ascii="Bookman Old Style" w:hAnsi="Bookman Old Style"/>
          <w:bCs/>
          <w:iCs/>
          <w:sz w:val="22"/>
          <w:szCs w:val="22"/>
        </w:rPr>
        <w:t xml:space="preserve">. </w:t>
      </w:r>
      <w:r w:rsidR="00611E11" w:rsidRPr="00721579">
        <w:rPr>
          <w:rFonts w:ascii="Bookman Old Style" w:hAnsi="Bookman Old Style"/>
          <w:bCs/>
          <w:iCs/>
          <w:sz w:val="22"/>
          <w:szCs w:val="22"/>
          <w:lang w:val="id-ID"/>
        </w:rPr>
        <w:t xml:space="preserve">Motif-motif tersebut mengedepankan nilai-nilai adat dan agama yang dianut oleh masyarakat Minangkabau dengan falsafah </w:t>
      </w:r>
      <w:r w:rsidR="00611E11" w:rsidRPr="00721579">
        <w:rPr>
          <w:rFonts w:ascii="Bookman Old Style" w:hAnsi="Bookman Old Style"/>
          <w:bCs/>
          <w:i/>
          <w:iCs/>
          <w:sz w:val="22"/>
          <w:szCs w:val="22"/>
          <w:lang w:val="id-ID"/>
        </w:rPr>
        <w:t>“Adat Basandi Syarak, Syarak Basandi Kitabullah”</w:t>
      </w:r>
      <w:r w:rsidR="00611E11" w:rsidRPr="00721579">
        <w:rPr>
          <w:rFonts w:ascii="Bookman Old Style" w:hAnsi="Bookman Old Style"/>
          <w:bCs/>
          <w:iCs/>
          <w:sz w:val="22"/>
          <w:szCs w:val="22"/>
          <w:lang w:val="id-ID"/>
        </w:rPr>
        <w:t xml:space="preserve"> (</w:t>
      </w:r>
      <w:r w:rsidR="00611E11" w:rsidRPr="00721579">
        <w:rPr>
          <w:rFonts w:ascii="Bookman Old Style" w:hAnsi="Bookman Old Style"/>
          <w:bCs/>
          <w:iCs/>
          <w:sz w:val="22"/>
          <w:szCs w:val="22"/>
        </w:rPr>
        <w:t>A</w:t>
      </w:r>
      <w:r w:rsidR="00611E11" w:rsidRPr="00721579">
        <w:rPr>
          <w:rFonts w:ascii="Bookman Old Style" w:hAnsi="Bookman Old Style"/>
          <w:bCs/>
          <w:iCs/>
          <w:sz w:val="22"/>
          <w:szCs w:val="22"/>
          <w:lang w:val="id-ID"/>
        </w:rPr>
        <w:t xml:space="preserve">dat </w:t>
      </w:r>
      <w:r w:rsidR="00611E11" w:rsidRPr="00721579">
        <w:rPr>
          <w:rFonts w:ascii="Bookman Old Style" w:hAnsi="Bookman Old Style"/>
          <w:bCs/>
          <w:iCs/>
          <w:sz w:val="22"/>
          <w:szCs w:val="22"/>
        </w:rPr>
        <w:t>B</w:t>
      </w:r>
      <w:r w:rsidR="00611E11" w:rsidRPr="00721579">
        <w:rPr>
          <w:rFonts w:ascii="Bookman Old Style" w:hAnsi="Bookman Old Style"/>
          <w:bCs/>
          <w:iCs/>
          <w:sz w:val="22"/>
          <w:szCs w:val="22"/>
          <w:lang w:val="id-ID"/>
        </w:rPr>
        <w:t xml:space="preserve">erdasarkan </w:t>
      </w:r>
      <w:r w:rsidR="00611E11" w:rsidRPr="00721579">
        <w:rPr>
          <w:rFonts w:ascii="Bookman Old Style" w:hAnsi="Bookman Old Style"/>
          <w:bCs/>
          <w:iCs/>
          <w:sz w:val="22"/>
          <w:szCs w:val="22"/>
        </w:rPr>
        <w:t>S</w:t>
      </w:r>
      <w:r w:rsidR="00611E11" w:rsidRPr="00721579">
        <w:rPr>
          <w:rFonts w:ascii="Bookman Old Style" w:hAnsi="Bookman Old Style"/>
          <w:bCs/>
          <w:iCs/>
          <w:sz w:val="22"/>
          <w:szCs w:val="22"/>
          <w:lang w:val="id-ID"/>
        </w:rPr>
        <w:t xml:space="preserve">yarak/ </w:t>
      </w:r>
      <w:r w:rsidR="00611E11" w:rsidRPr="00721579">
        <w:rPr>
          <w:rFonts w:ascii="Bookman Old Style" w:hAnsi="Bookman Old Style"/>
          <w:bCs/>
          <w:iCs/>
          <w:sz w:val="22"/>
          <w:szCs w:val="22"/>
        </w:rPr>
        <w:t>A</w:t>
      </w:r>
      <w:r w:rsidR="00611E11" w:rsidRPr="00721579">
        <w:rPr>
          <w:rFonts w:ascii="Bookman Old Style" w:hAnsi="Bookman Old Style"/>
          <w:bCs/>
          <w:iCs/>
          <w:sz w:val="22"/>
          <w:szCs w:val="22"/>
          <w:lang w:val="id-ID"/>
        </w:rPr>
        <w:t xml:space="preserve">gama, </w:t>
      </w:r>
      <w:r w:rsidR="00611E11" w:rsidRPr="00721579">
        <w:rPr>
          <w:rFonts w:ascii="Bookman Old Style" w:hAnsi="Bookman Old Style"/>
          <w:bCs/>
          <w:iCs/>
          <w:sz w:val="22"/>
          <w:szCs w:val="22"/>
        </w:rPr>
        <w:t>S</w:t>
      </w:r>
      <w:r w:rsidR="00611E11" w:rsidRPr="00721579">
        <w:rPr>
          <w:rFonts w:ascii="Bookman Old Style" w:hAnsi="Bookman Old Style"/>
          <w:bCs/>
          <w:iCs/>
          <w:sz w:val="22"/>
          <w:szCs w:val="22"/>
          <w:lang w:val="id-ID"/>
        </w:rPr>
        <w:t xml:space="preserve">yarak/ </w:t>
      </w:r>
      <w:r w:rsidR="00611E11" w:rsidRPr="00721579">
        <w:rPr>
          <w:rFonts w:ascii="Bookman Old Style" w:hAnsi="Bookman Old Style"/>
          <w:bCs/>
          <w:iCs/>
          <w:sz w:val="22"/>
          <w:szCs w:val="22"/>
        </w:rPr>
        <w:t>A</w:t>
      </w:r>
      <w:r w:rsidR="00611E11" w:rsidRPr="00721579">
        <w:rPr>
          <w:rFonts w:ascii="Bookman Old Style" w:hAnsi="Bookman Old Style"/>
          <w:bCs/>
          <w:iCs/>
          <w:sz w:val="22"/>
          <w:szCs w:val="22"/>
          <w:lang w:val="id-ID"/>
        </w:rPr>
        <w:t xml:space="preserve">gama </w:t>
      </w:r>
      <w:r w:rsidR="00611E11" w:rsidRPr="00721579">
        <w:rPr>
          <w:rFonts w:ascii="Bookman Old Style" w:hAnsi="Bookman Old Style"/>
          <w:bCs/>
          <w:iCs/>
          <w:sz w:val="22"/>
          <w:szCs w:val="22"/>
        </w:rPr>
        <w:t>B</w:t>
      </w:r>
      <w:r w:rsidR="00611E11" w:rsidRPr="00721579">
        <w:rPr>
          <w:rFonts w:ascii="Bookman Old Style" w:hAnsi="Bookman Old Style"/>
          <w:bCs/>
          <w:iCs/>
          <w:sz w:val="22"/>
          <w:szCs w:val="22"/>
          <w:lang w:val="id-ID"/>
        </w:rPr>
        <w:t xml:space="preserve">erdasarkan </w:t>
      </w:r>
      <w:r w:rsidR="00611E11" w:rsidRPr="00721579">
        <w:rPr>
          <w:rFonts w:ascii="Bookman Old Style" w:hAnsi="Bookman Old Style"/>
          <w:bCs/>
          <w:iCs/>
          <w:sz w:val="22"/>
          <w:szCs w:val="22"/>
        </w:rPr>
        <w:t>K</w:t>
      </w:r>
      <w:r w:rsidR="00611E11" w:rsidRPr="00721579">
        <w:rPr>
          <w:rFonts w:ascii="Bookman Old Style" w:hAnsi="Bookman Old Style"/>
          <w:bCs/>
          <w:iCs/>
          <w:sz w:val="22"/>
          <w:szCs w:val="22"/>
          <w:lang w:val="id-ID"/>
        </w:rPr>
        <w:t xml:space="preserve">itabullah). </w:t>
      </w:r>
    </w:p>
    <w:p w14:paraId="0D5CE8AA" w14:textId="77777777" w:rsidR="00AA2CAB" w:rsidRPr="00721579" w:rsidRDefault="00611E11" w:rsidP="00721579">
      <w:pPr>
        <w:widowControl w:val="0"/>
        <w:autoSpaceDE w:val="0"/>
        <w:autoSpaceDN w:val="0"/>
        <w:spacing w:line="360" w:lineRule="auto"/>
        <w:ind w:firstLine="360"/>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Adapun nilai-nilai tersebut merupakan implementasi dari nilai-nilai karakter yaitu religius, jujur, disiplin, kerja keras, mandiri, demokratis, bersahabat/ komunikatif, cinta damai, menghargai, gemar membaca, peduli lingkungan, peduli sosial dan tanggung jawab. Motif-motif  tersebut mewakili karakter yang muncul dari pemikiran dan perasaan hati, sehingga secara personil menumbuhkan karakter yang cerdas </w:t>
      </w:r>
      <w:r w:rsidRPr="00721579">
        <w:rPr>
          <w:rFonts w:ascii="Bookman Old Style" w:hAnsi="Bookman Old Style"/>
          <w:bCs/>
          <w:iCs/>
          <w:sz w:val="22"/>
          <w:szCs w:val="22"/>
          <w:lang w:val="id-ID"/>
        </w:rPr>
        <w:t>dan jujur serta secara sosial menumbuhkan karakter yang tangguh dan peduli.</w:t>
      </w:r>
    </w:p>
    <w:p w14:paraId="3BBD4BA3" w14:textId="1729E0F6" w:rsidR="00C82008" w:rsidRPr="00721579" w:rsidRDefault="00611E11" w:rsidP="00721579">
      <w:pPr>
        <w:widowControl w:val="0"/>
        <w:autoSpaceDE w:val="0"/>
        <w:autoSpaceDN w:val="0"/>
        <w:spacing w:line="360" w:lineRule="auto"/>
        <w:jc w:val="both"/>
        <w:rPr>
          <w:rFonts w:ascii="Bookman Old Style" w:hAnsi="Bookman Old Style"/>
          <w:bCs/>
          <w:iCs/>
          <w:sz w:val="22"/>
          <w:szCs w:val="22"/>
          <w:lang w:val="id-ID"/>
        </w:rPr>
      </w:pPr>
      <w:r w:rsidRPr="00721579">
        <w:rPr>
          <w:rFonts w:ascii="Bookman Old Style" w:hAnsi="Bookman Old Style"/>
          <w:bCs/>
          <w:iCs/>
          <w:sz w:val="22"/>
          <w:szCs w:val="22"/>
          <w:lang w:val="id-ID"/>
        </w:rPr>
        <w:t xml:space="preserve">       Makna filosofi yang menjunjung nilai-nilai karakter pada batik </w:t>
      </w:r>
      <w:r w:rsidRPr="00721579">
        <w:rPr>
          <w:rFonts w:ascii="Bookman Old Style" w:hAnsi="Bookman Old Style"/>
          <w:bCs/>
          <w:i/>
          <w:iCs/>
          <w:sz w:val="22"/>
          <w:szCs w:val="22"/>
          <w:lang w:val="id-ID"/>
        </w:rPr>
        <w:t>tanah Liek</w:t>
      </w:r>
      <w:r w:rsidRPr="00721579">
        <w:rPr>
          <w:rFonts w:ascii="Bookman Old Style" w:hAnsi="Bookman Old Style"/>
          <w:bCs/>
          <w:iCs/>
          <w:sz w:val="22"/>
          <w:szCs w:val="22"/>
          <w:lang w:val="id-ID"/>
        </w:rPr>
        <w:t xml:space="preserve"> Citra tersebut, dapat diaplikasikan sebagai ragam hias batik yang serat nilai dan makna kehidupan.</w:t>
      </w:r>
    </w:p>
    <w:p w14:paraId="3CA800F4" w14:textId="77777777" w:rsidR="000D6840" w:rsidRPr="00721579" w:rsidRDefault="000D6840" w:rsidP="00721579">
      <w:pPr>
        <w:widowControl w:val="0"/>
        <w:autoSpaceDE w:val="0"/>
        <w:autoSpaceDN w:val="0"/>
        <w:spacing w:line="360" w:lineRule="auto"/>
        <w:jc w:val="both"/>
        <w:rPr>
          <w:rFonts w:ascii="Bookman Old Style" w:hAnsi="Bookman Old Style"/>
          <w:bCs/>
          <w:iCs/>
          <w:sz w:val="22"/>
          <w:szCs w:val="22"/>
          <w:lang w:val="id-ID"/>
        </w:rPr>
      </w:pPr>
    </w:p>
    <w:p w14:paraId="1E140DE6" w14:textId="242700CD" w:rsidR="007E41A2" w:rsidRPr="00721579" w:rsidRDefault="002B3A33" w:rsidP="00721579">
      <w:pPr>
        <w:widowControl w:val="0"/>
        <w:autoSpaceDE w:val="0"/>
        <w:autoSpaceDN w:val="0"/>
        <w:spacing w:line="360" w:lineRule="auto"/>
        <w:jc w:val="both"/>
        <w:rPr>
          <w:rFonts w:ascii="Bookman Old Style" w:hAnsi="Bookman Old Style"/>
          <w:b/>
          <w:bCs/>
          <w:iCs/>
          <w:sz w:val="22"/>
          <w:szCs w:val="22"/>
        </w:rPr>
      </w:pPr>
      <w:r>
        <w:rPr>
          <w:rFonts w:ascii="Bookman Old Style" w:hAnsi="Bookman Old Style"/>
          <w:b/>
          <w:bCs/>
          <w:iCs/>
          <w:sz w:val="22"/>
          <w:szCs w:val="22"/>
        </w:rPr>
        <w:t>REFERENSI</w:t>
      </w:r>
    </w:p>
    <w:p w14:paraId="0265E2B0"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rPr>
      </w:pPr>
      <w:r w:rsidRPr="00721579">
        <w:rPr>
          <w:rFonts w:ascii="Bookman Old Style" w:hAnsi="Bookman Old Style"/>
          <w:bCs/>
          <w:iCs/>
          <w:sz w:val="22"/>
          <w:szCs w:val="22"/>
        </w:rPr>
        <w:t xml:space="preserve">Agustina, </w:t>
      </w:r>
      <w:proofErr w:type="spellStart"/>
      <w:r w:rsidRPr="00721579">
        <w:rPr>
          <w:rFonts w:ascii="Bookman Old Style" w:hAnsi="Bookman Old Style"/>
          <w:bCs/>
          <w:iCs/>
          <w:sz w:val="22"/>
          <w:szCs w:val="22"/>
        </w:rPr>
        <w:t>dkk</w:t>
      </w:r>
      <w:proofErr w:type="spellEnd"/>
      <w:r w:rsidRPr="00721579">
        <w:rPr>
          <w:rFonts w:ascii="Bookman Old Style" w:hAnsi="Bookman Old Style"/>
          <w:bCs/>
          <w:iCs/>
          <w:sz w:val="22"/>
          <w:szCs w:val="22"/>
        </w:rPr>
        <w:t xml:space="preserve">, 2010. </w:t>
      </w:r>
      <w:proofErr w:type="spellStart"/>
      <w:r w:rsidRPr="00721579">
        <w:rPr>
          <w:rFonts w:ascii="Bookman Old Style" w:hAnsi="Bookman Old Style"/>
          <w:bCs/>
          <w:iCs/>
          <w:sz w:val="22"/>
          <w:szCs w:val="22"/>
        </w:rPr>
        <w:t>Ragam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Hias</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Ukiran</w:t>
      </w:r>
      <w:proofErr w:type="spellEnd"/>
      <w:r w:rsidRPr="00721579">
        <w:rPr>
          <w:rFonts w:ascii="Bookman Old Style" w:hAnsi="Bookman Old Style"/>
          <w:bCs/>
          <w:iCs/>
          <w:sz w:val="22"/>
          <w:szCs w:val="22"/>
        </w:rPr>
        <w:t xml:space="preserve"> Minangkabau </w:t>
      </w:r>
      <w:proofErr w:type="spellStart"/>
      <w:r w:rsidRPr="00721579">
        <w:rPr>
          <w:rFonts w:ascii="Bookman Old Style" w:hAnsi="Bookman Old Style"/>
          <w:bCs/>
          <w:iCs/>
          <w:sz w:val="22"/>
          <w:szCs w:val="22"/>
        </w:rPr>
        <w:t>Sebagai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Sumber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Inspirasi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Inovasi</w:t>
      </w:r>
      <w:proofErr w:type="spellEnd"/>
      <w:r w:rsidRPr="00721579">
        <w:rPr>
          <w:rFonts w:ascii="Bookman Old Style" w:hAnsi="Bookman Old Style"/>
          <w:bCs/>
          <w:iCs/>
          <w:sz w:val="22"/>
          <w:szCs w:val="22"/>
        </w:rPr>
        <w:t xml:space="preserve"> Batik Pada </w:t>
      </w:r>
      <w:proofErr w:type="spellStart"/>
      <w:r w:rsidRPr="00721579">
        <w:rPr>
          <w:rFonts w:ascii="Bookman Old Style" w:hAnsi="Bookman Old Style"/>
          <w:bCs/>
          <w:iCs/>
          <w:sz w:val="22"/>
          <w:szCs w:val="22"/>
        </w:rPr>
        <w:t>Industri</w:t>
      </w:r>
      <w:proofErr w:type="spellEnd"/>
      <w:r w:rsidRPr="00721579">
        <w:rPr>
          <w:rFonts w:ascii="Bookman Old Style" w:hAnsi="Bookman Old Style"/>
          <w:bCs/>
          <w:iCs/>
          <w:sz w:val="22"/>
          <w:szCs w:val="22"/>
        </w:rPr>
        <w:t xml:space="preserve"> Kecil dan </w:t>
      </w:r>
      <w:proofErr w:type="spellStart"/>
      <w:r w:rsidRPr="00721579">
        <w:rPr>
          <w:rFonts w:ascii="Bookman Old Style" w:hAnsi="Bookman Old Style"/>
          <w:bCs/>
          <w:iCs/>
          <w:sz w:val="22"/>
          <w:szCs w:val="22"/>
        </w:rPr>
        <w:t>Industri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Rumah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Tangga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Hibah</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Kompetitif</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Penelitian</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Sesuai</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Prioritas</w:t>
      </w:r>
      <w:proofErr w:type="spellEnd"/>
      <w:r w:rsidRPr="00721579">
        <w:rPr>
          <w:rFonts w:ascii="Bookman Old Style" w:hAnsi="Bookman Old Style"/>
          <w:bCs/>
          <w:i/>
          <w:iCs/>
          <w:sz w:val="22"/>
          <w:szCs w:val="22"/>
        </w:rPr>
        <w:t xml:space="preserve"> Nasional </w:t>
      </w:r>
      <w:proofErr w:type="spellStart"/>
      <w:r w:rsidRPr="00721579">
        <w:rPr>
          <w:rFonts w:ascii="Bookman Old Style" w:hAnsi="Bookman Old Style"/>
          <w:bCs/>
          <w:iCs/>
          <w:sz w:val="22"/>
          <w:szCs w:val="22"/>
        </w:rPr>
        <w:t>Nomor</w:t>
      </w:r>
      <w:proofErr w:type="spellEnd"/>
      <w:r w:rsidRPr="00721579">
        <w:rPr>
          <w:rFonts w:ascii="Bookman Old Style" w:hAnsi="Bookman Old Style"/>
          <w:bCs/>
          <w:iCs/>
          <w:sz w:val="22"/>
          <w:szCs w:val="22"/>
        </w:rPr>
        <w:t>: 371/H.35.2/KG//2010</w:t>
      </w:r>
    </w:p>
    <w:p w14:paraId="19B61AE9"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rPr>
      </w:pPr>
      <w:r w:rsidRPr="00721579">
        <w:rPr>
          <w:rFonts w:ascii="Bookman Old Style" w:hAnsi="Bookman Old Style"/>
          <w:bCs/>
          <w:iCs/>
          <w:sz w:val="22"/>
          <w:szCs w:val="22"/>
          <w:lang w:val="id-ID"/>
        </w:rPr>
        <w:t xml:space="preserve">Aplikasi, </w:t>
      </w:r>
      <w:r w:rsidRPr="00721579">
        <w:rPr>
          <w:rFonts w:ascii="Bookman Old Style" w:hAnsi="Bookman Old Style"/>
          <w:bCs/>
          <w:i/>
          <w:iCs/>
          <w:sz w:val="22"/>
          <w:szCs w:val="22"/>
          <w:lang w:val="id-ID"/>
        </w:rPr>
        <w:t>KBBI Edisi Kelima</w:t>
      </w:r>
      <w:r w:rsidRPr="00721579">
        <w:rPr>
          <w:rFonts w:ascii="Bookman Old Style" w:hAnsi="Bookman Old Style"/>
          <w:bCs/>
          <w:iCs/>
          <w:sz w:val="22"/>
          <w:szCs w:val="22"/>
          <w:lang w:val="id-ID"/>
        </w:rPr>
        <w:t xml:space="preserve">, Badan </w:t>
      </w:r>
      <w:r w:rsidRPr="00721579">
        <w:rPr>
          <w:rFonts w:ascii="Bookman Old Style" w:hAnsi="Bookman Old Style"/>
          <w:bCs/>
          <w:iCs/>
          <w:sz w:val="22"/>
          <w:szCs w:val="22"/>
        </w:rPr>
        <w:t>P</w:t>
      </w:r>
      <w:r w:rsidRPr="00721579">
        <w:rPr>
          <w:rFonts w:ascii="Bookman Old Style" w:hAnsi="Bookman Old Style"/>
          <w:bCs/>
          <w:iCs/>
          <w:sz w:val="22"/>
          <w:szCs w:val="22"/>
          <w:lang w:val="id-ID"/>
        </w:rPr>
        <w:t>engembangan Bahasa dan Perbukuan,Kementerian Pendidikan dan Kebudayaan RI</w:t>
      </w:r>
      <w:r w:rsidRPr="00721579">
        <w:rPr>
          <w:rFonts w:ascii="Bookman Old Style" w:hAnsi="Bookman Old Style"/>
          <w:bCs/>
          <w:iCs/>
          <w:sz w:val="22"/>
          <w:szCs w:val="22"/>
        </w:rPr>
        <w:t>.</w:t>
      </w:r>
    </w:p>
    <w:p w14:paraId="7A330D1F"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Dedi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Fernanda</w:t>
      </w:r>
      <w:proofErr w:type="spellEnd"/>
      <w:r w:rsidRPr="00721579">
        <w:rPr>
          <w:rFonts w:ascii="Bookman Old Style" w:hAnsi="Bookman Old Style"/>
          <w:bCs/>
          <w:iCs/>
          <w:sz w:val="22"/>
          <w:szCs w:val="22"/>
          <w:lang w:val="fr-FR"/>
        </w:rPr>
        <w:t xml:space="preserve">, 2021. </w:t>
      </w:r>
      <w:proofErr w:type="spellStart"/>
      <w:r w:rsidRPr="00721579">
        <w:rPr>
          <w:rFonts w:ascii="Bookman Old Style" w:hAnsi="Bookman Old Style"/>
          <w:bCs/>
          <w:iCs/>
          <w:sz w:val="22"/>
          <w:szCs w:val="22"/>
          <w:lang w:val="fr-FR"/>
        </w:rPr>
        <w:t>Tujuan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Akuntansi</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Pertanian</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Berbasis</w:t>
      </w:r>
      <w:proofErr w:type="spell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Filosofi</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Cs/>
          <w:sz w:val="22"/>
          <w:szCs w:val="22"/>
          <w:lang w:val="fr-FR"/>
        </w:rPr>
        <w:t>Rangkiang</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Jurnal</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Ekonomi</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Manajemen</w:t>
      </w:r>
      <w:proofErr w:type="spellEnd"/>
      <w:r w:rsidRPr="00721579">
        <w:rPr>
          <w:rFonts w:ascii="Bookman Old Style" w:hAnsi="Bookman Old Style"/>
          <w:bCs/>
          <w:i/>
          <w:iCs/>
          <w:sz w:val="22"/>
          <w:szCs w:val="22"/>
          <w:lang w:val="fr-FR"/>
        </w:rPr>
        <w:t xml:space="preserve">, dan </w:t>
      </w:r>
      <w:proofErr w:type="spellStart"/>
      <w:r w:rsidRPr="00721579">
        <w:rPr>
          <w:rFonts w:ascii="Bookman Old Style" w:hAnsi="Bookman Old Style"/>
          <w:bCs/>
          <w:i/>
          <w:iCs/>
          <w:sz w:val="22"/>
          <w:szCs w:val="22"/>
          <w:lang w:val="fr-FR"/>
        </w:rPr>
        <w:t>Akuntansi</w:t>
      </w:r>
      <w:proofErr w:type="spellEnd"/>
      <w:r w:rsidRPr="00721579">
        <w:rPr>
          <w:rFonts w:ascii="Bookman Old Style" w:hAnsi="Bookman Old Style"/>
          <w:bCs/>
          <w:i/>
          <w:iCs/>
          <w:sz w:val="22"/>
          <w:szCs w:val="22"/>
          <w:lang w:val="fr-FR"/>
        </w:rPr>
        <w:t xml:space="preserve"> Islam</w:t>
      </w:r>
      <w:r w:rsidRPr="00721579">
        <w:rPr>
          <w:rFonts w:ascii="Bookman Old Style" w:hAnsi="Bookman Old Style"/>
          <w:bCs/>
          <w:iCs/>
          <w:sz w:val="22"/>
          <w:szCs w:val="22"/>
          <w:lang w:val="fr-FR"/>
        </w:rPr>
        <w:t>, 6(1), 23-32</w:t>
      </w:r>
    </w:p>
    <w:p w14:paraId="4A08D8BE" w14:textId="187EAEC3"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rPr>
      </w:pPr>
      <w:proofErr w:type="spellStart"/>
      <w:r w:rsidRPr="00721579">
        <w:rPr>
          <w:rFonts w:ascii="Bookman Old Style" w:hAnsi="Bookman Old Style"/>
          <w:bCs/>
          <w:iCs/>
          <w:sz w:val="22"/>
          <w:szCs w:val="22"/>
        </w:rPr>
        <w:t>Gustami</w:t>
      </w:r>
      <w:proofErr w:type="spellEnd"/>
      <w:r w:rsidRPr="00721579">
        <w:rPr>
          <w:rFonts w:ascii="Bookman Old Style" w:hAnsi="Bookman Old Style"/>
          <w:bCs/>
          <w:iCs/>
          <w:sz w:val="22"/>
          <w:szCs w:val="22"/>
        </w:rPr>
        <w:t xml:space="preserve">, S.P. 1991. </w:t>
      </w:r>
      <w:proofErr w:type="spellStart"/>
      <w:r w:rsidRPr="00721579">
        <w:rPr>
          <w:rFonts w:ascii="Bookman Old Style" w:hAnsi="Bookman Old Style"/>
          <w:bCs/>
          <w:iCs/>
          <w:sz w:val="22"/>
          <w:szCs w:val="22"/>
        </w:rPr>
        <w:t>Seni</w:t>
      </w:r>
      <w:proofErr w:type="spellEnd"/>
      <w:r w:rsidRPr="00721579">
        <w:rPr>
          <w:rFonts w:ascii="Bookman Old Style" w:hAnsi="Bookman Old Style"/>
          <w:bCs/>
          <w:iCs/>
          <w:sz w:val="22"/>
          <w:szCs w:val="22"/>
        </w:rPr>
        <w:t xml:space="preserve"> Kriya Indonesia: </w:t>
      </w:r>
      <w:proofErr w:type="spellStart"/>
      <w:r w:rsidRPr="00721579">
        <w:rPr>
          <w:rFonts w:ascii="Bookman Old Style" w:hAnsi="Bookman Old Style"/>
          <w:bCs/>
          <w:iCs/>
          <w:sz w:val="22"/>
          <w:szCs w:val="22"/>
        </w:rPr>
        <w:t>Dilema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Pembinaan</w:t>
      </w:r>
      <w:proofErr w:type="spellEnd"/>
      <w:r w:rsidRPr="00721579">
        <w:rPr>
          <w:rFonts w:ascii="Bookman Old Style" w:hAnsi="Bookman Old Style"/>
          <w:bCs/>
          <w:iCs/>
          <w:sz w:val="22"/>
          <w:szCs w:val="22"/>
        </w:rPr>
        <w:t xml:space="preserve"> Dan</w:t>
      </w:r>
      <w:r w:rsidRPr="00721579">
        <w:rPr>
          <w:rFonts w:ascii="Bookman Old Style" w:hAnsi="Bookman Old Style"/>
          <w:bCs/>
          <w:iCs/>
          <w:sz w:val="22"/>
          <w:szCs w:val="22"/>
          <w:lang w:val="id-ID"/>
        </w:rPr>
        <w:t xml:space="preserve"> </w:t>
      </w:r>
      <w:proofErr w:type="spellStart"/>
      <w:r w:rsidRPr="00721579">
        <w:rPr>
          <w:rFonts w:ascii="Bookman Old Style" w:hAnsi="Bookman Old Style"/>
          <w:bCs/>
          <w:iCs/>
          <w:sz w:val="22"/>
          <w:szCs w:val="22"/>
        </w:rPr>
        <w:t>Pengembangannya</w:t>
      </w:r>
      <w:proofErr w:type="spellEnd"/>
      <w:r w:rsidRPr="00721579">
        <w:rPr>
          <w:rFonts w:ascii="Bookman Old Style" w:hAnsi="Bookman Old Style"/>
          <w:bCs/>
          <w:iCs/>
          <w:sz w:val="22"/>
          <w:szCs w:val="22"/>
        </w:rPr>
        <w:t xml:space="preserve">. Yogyakarta: </w:t>
      </w:r>
      <w:proofErr w:type="spellStart"/>
      <w:r w:rsidRPr="00721579">
        <w:rPr>
          <w:rFonts w:ascii="Bookman Old Style" w:hAnsi="Bookman Old Style"/>
          <w:bCs/>
          <w:i/>
          <w:iCs/>
          <w:sz w:val="22"/>
          <w:szCs w:val="22"/>
        </w:rPr>
        <w:t>Jurnal</w:t>
      </w:r>
      <w:proofErr w:type="spellEnd"/>
      <w:r w:rsidRPr="00721579">
        <w:rPr>
          <w:rFonts w:ascii="Bookman Old Style" w:hAnsi="Bookman Old Style"/>
          <w:bCs/>
          <w:i/>
          <w:iCs/>
          <w:sz w:val="22"/>
          <w:szCs w:val="22"/>
        </w:rPr>
        <w:t xml:space="preserve"> </w:t>
      </w:r>
      <w:proofErr w:type="spellStart"/>
      <w:r w:rsidRPr="00721579">
        <w:rPr>
          <w:rFonts w:ascii="Bookman Old Style" w:hAnsi="Bookman Old Style"/>
          <w:bCs/>
          <w:i/>
          <w:iCs/>
          <w:sz w:val="22"/>
          <w:szCs w:val="22"/>
        </w:rPr>
        <w:t>Seni</w:t>
      </w:r>
      <w:proofErr w:type="spellEnd"/>
      <w:r w:rsidRPr="00721579">
        <w:rPr>
          <w:rFonts w:ascii="Bookman Old Style" w:hAnsi="Bookman Old Style"/>
          <w:bCs/>
          <w:iCs/>
          <w:sz w:val="22"/>
          <w:szCs w:val="22"/>
        </w:rPr>
        <w:t>, I (3) 98-109.</w:t>
      </w:r>
    </w:p>
    <w:p w14:paraId="506FBE6C"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rPr>
      </w:pPr>
      <w:proofErr w:type="spellStart"/>
      <w:r w:rsidRPr="00721579">
        <w:rPr>
          <w:rFonts w:ascii="Bookman Old Style" w:hAnsi="Bookman Old Style"/>
          <w:bCs/>
          <w:iCs/>
          <w:sz w:val="22"/>
          <w:szCs w:val="22"/>
        </w:rPr>
        <w:t>Lisbijanto</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Herry</w:t>
      </w:r>
      <w:proofErr w:type="spellEnd"/>
      <w:r w:rsidRPr="00721579">
        <w:rPr>
          <w:rFonts w:ascii="Bookman Old Style" w:hAnsi="Bookman Old Style"/>
          <w:bCs/>
          <w:iCs/>
          <w:sz w:val="22"/>
          <w:szCs w:val="22"/>
        </w:rPr>
        <w:t xml:space="preserve">. 2019. </w:t>
      </w:r>
      <w:r w:rsidRPr="00721579">
        <w:rPr>
          <w:rFonts w:ascii="Bookman Old Style" w:hAnsi="Bookman Old Style"/>
          <w:bCs/>
          <w:i/>
          <w:iCs/>
          <w:sz w:val="22"/>
          <w:szCs w:val="22"/>
        </w:rPr>
        <w:t>Batik</w:t>
      </w:r>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Edisi</w:t>
      </w:r>
      <w:proofErr w:type="spellEnd"/>
      <w:r w:rsidRPr="00721579">
        <w:rPr>
          <w:rFonts w:ascii="Bookman Old Style" w:hAnsi="Bookman Old Style"/>
          <w:bCs/>
          <w:iCs/>
          <w:sz w:val="22"/>
          <w:szCs w:val="22"/>
        </w:rPr>
        <w:t xml:space="preserve"> 2. Yogyakarta: </w:t>
      </w:r>
      <w:proofErr w:type="spellStart"/>
      <w:r w:rsidRPr="00721579">
        <w:rPr>
          <w:rFonts w:ascii="Bookman Old Style" w:hAnsi="Bookman Old Style"/>
          <w:bCs/>
          <w:iCs/>
          <w:sz w:val="22"/>
          <w:szCs w:val="22"/>
        </w:rPr>
        <w:t>Histokultura</w:t>
      </w:r>
      <w:proofErr w:type="spellEnd"/>
      <w:r w:rsidRPr="00721579">
        <w:rPr>
          <w:rFonts w:ascii="Bookman Old Style" w:hAnsi="Bookman Old Style"/>
          <w:bCs/>
          <w:iCs/>
          <w:sz w:val="22"/>
          <w:szCs w:val="22"/>
        </w:rPr>
        <w:t>.</w:t>
      </w:r>
    </w:p>
    <w:p w14:paraId="7ABBAD21"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rPr>
      </w:pPr>
      <w:proofErr w:type="spellStart"/>
      <w:r w:rsidRPr="00721579">
        <w:rPr>
          <w:rFonts w:ascii="Bookman Old Style" w:hAnsi="Bookman Old Style"/>
          <w:bCs/>
          <w:iCs/>
          <w:sz w:val="22"/>
          <w:szCs w:val="22"/>
        </w:rPr>
        <w:t>Nurulfatmi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Amzy</w:t>
      </w:r>
      <w:proofErr w:type="spellEnd"/>
      <w:r w:rsidRPr="00721579">
        <w:rPr>
          <w:rFonts w:ascii="Bookman Old Style" w:hAnsi="Bookman Old Style"/>
          <w:bCs/>
          <w:iCs/>
          <w:sz w:val="22"/>
          <w:szCs w:val="22"/>
        </w:rPr>
        <w:t xml:space="preserve">, 2017. </w:t>
      </w:r>
      <w:proofErr w:type="spellStart"/>
      <w:r w:rsidRPr="00721579">
        <w:rPr>
          <w:rFonts w:ascii="Bookman Old Style" w:hAnsi="Bookman Old Style"/>
          <w:bCs/>
          <w:iCs/>
          <w:sz w:val="22"/>
          <w:szCs w:val="22"/>
        </w:rPr>
        <w:t>Analisis</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Makna</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lastRenderedPageBreak/>
        <w:t>Ornamen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Rumah</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Gadang</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Dalam</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Perspektif</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Filsafat</w:t>
      </w:r>
      <w:proofErr w:type="spellEnd"/>
      <w:r w:rsidRPr="00721579">
        <w:rPr>
          <w:rFonts w:ascii="Bookman Old Style" w:hAnsi="Bookman Old Style"/>
          <w:bCs/>
          <w:iCs/>
          <w:sz w:val="22"/>
          <w:szCs w:val="22"/>
        </w:rPr>
        <w:t xml:space="preserve"> Pendidikan</w:t>
      </w:r>
      <w:r w:rsidRPr="00721579">
        <w:rPr>
          <w:rFonts w:ascii="Bookman Old Style" w:hAnsi="Bookman Old Style"/>
          <w:bCs/>
          <w:i/>
          <w:iCs/>
          <w:sz w:val="22"/>
          <w:szCs w:val="22"/>
        </w:rPr>
        <w:t>,</w:t>
      </w:r>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Jurnal</w:t>
      </w:r>
      <w:proofErr w:type="spellEnd"/>
      <w:r w:rsidRPr="00721579">
        <w:rPr>
          <w:rFonts w:ascii="Bookman Old Style" w:hAnsi="Bookman Old Style"/>
          <w:bCs/>
          <w:i/>
          <w:iCs/>
          <w:sz w:val="22"/>
          <w:szCs w:val="22"/>
        </w:rPr>
        <w:t xml:space="preserve"> Desain</w:t>
      </w:r>
      <w:r w:rsidRPr="00721579">
        <w:rPr>
          <w:rFonts w:ascii="Bookman Old Style" w:hAnsi="Bookman Old Style"/>
          <w:bCs/>
          <w:iCs/>
          <w:sz w:val="22"/>
          <w:szCs w:val="22"/>
        </w:rPr>
        <w:t>. P-ISSN:2339-0107, e-ISSN:2339-0115</w:t>
      </w:r>
    </w:p>
    <w:p w14:paraId="1A0BE361"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rPr>
      </w:pPr>
      <w:proofErr w:type="spellStart"/>
      <w:r w:rsidRPr="00721579">
        <w:rPr>
          <w:rFonts w:ascii="Bookman Old Style" w:hAnsi="Bookman Old Style"/>
          <w:bCs/>
          <w:iCs/>
          <w:sz w:val="22"/>
          <w:szCs w:val="22"/>
        </w:rPr>
        <w:t>Risna.A</w:t>
      </w:r>
      <w:proofErr w:type="spellEnd"/>
      <w:r w:rsidRPr="00721579">
        <w:rPr>
          <w:rFonts w:ascii="Bookman Old Style" w:hAnsi="Bookman Old Style"/>
          <w:bCs/>
          <w:iCs/>
          <w:sz w:val="22"/>
          <w:szCs w:val="22"/>
        </w:rPr>
        <w:t xml:space="preserve"> dan Siti.N,2011. Nilai-</w:t>
      </w:r>
      <w:proofErr w:type="spellStart"/>
      <w:r w:rsidRPr="00721579">
        <w:rPr>
          <w:rFonts w:ascii="Bookman Old Style" w:hAnsi="Bookman Old Style"/>
          <w:bCs/>
          <w:iCs/>
          <w:sz w:val="22"/>
          <w:szCs w:val="22"/>
        </w:rPr>
        <w:t>nilai</w:t>
      </w:r>
      <w:proofErr w:type="spellEnd"/>
      <w:r w:rsidRPr="00721579">
        <w:rPr>
          <w:rFonts w:ascii="Bookman Old Style" w:hAnsi="Bookman Old Style"/>
          <w:bCs/>
          <w:iCs/>
          <w:sz w:val="22"/>
          <w:szCs w:val="22"/>
        </w:rPr>
        <w:t xml:space="preserve"> Pendidikan </w:t>
      </w:r>
      <w:proofErr w:type="spellStart"/>
      <w:r w:rsidRPr="00721579">
        <w:rPr>
          <w:rFonts w:ascii="Bookman Old Style" w:hAnsi="Bookman Old Style"/>
          <w:bCs/>
          <w:iCs/>
          <w:sz w:val="22"/>
          <w:szCs w:val="22"/>
        </w:rPr>
        <w:t>Berbasis</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Karakter</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
          <w:iCs/>
          <w:sz w:val="22"/>
          <w:szCs w:val="22"/>
        </w:rPr>
        <w:t>Jurnal</w:t>
      </w:r>
      <w:proofErr w:type="spellEnd"/>
      <w:r w:rsidRPr="00721579">
        <w:rPr>
          <w:rFonts w:ascii="Bookman Old Style" w:hAnsi="Bookman Old Style"/>
          <w:bCs/>
          <w:i/>
          <w:iCs/>
          <w:sz w:val="22"/>
          <w:szCs w:val="22"/>
        </w:rPr>
        <w:t xml:space="preserve"> IAIN Manado</w:t>
      </w:r>
      <w:r w:rsidRPr="00721579">
        <w:rPr>
          <w:rFonts w:ascii="Bookman Old Style" w:hAnsi="Bookman Old Style"/>
          <w:bCs/>
          <w:iCs/>
          <w:sz w:val="22"/>
          <w:szCs w:val="22"/>
        </w:rPr>
        <w:t>, Vol.1 No.1.</w:t>
      </w:r>
    </w:p>
    <w:p w14:paraId="7E45DFA9" w14:textId="77777777" w:rsidR="007E41A2" w:rsidRPr="00721579" w:rsidRDefault="00611E11" w:rsidP="00721579">
      <w:pPr>
        <w:widowControl w:val="0"/>
        <w:autoSpaceDE w:val="0"/>
        <w:autoSpaceDN w:val="0"/>
        <w:spacing w:line="360" w:lineRule="auto"/>
        <w:ind w:left="709" w:hanging="709"/>
        <w:jc w:val="both"/>
        <w:rPr>
          <w:rFonts w:ascii="Bookman Old Style" w:hAnsi="Bookman Old Style"/>
          <w:bCs/>
          <w:iCs/>
          <w:sz w:val="22"/>
          <w:szCs w:val="22"/>
          <w:lang w:val="fr-FR"/>
        </w:rPr>
      </w:pPr>
      <w:proofErr w:type="spellStart"/>
      <w:r w:rsidRPr="00721579">
        <w:rPr>
          <w:rFonts w:ascii="Bookman Old Style" w:hAnsi="Bookman Old Style"/>
          <w:bCs/>
          <w:iCs/>
          <w:sz w:val="22"/>
          <w:szCs w:val="22"/>
          <w:lang w:val="fr-FR"/>
        </w:rPr>
        <w:t>Sugiyono</w:t>
      </w:r>
      <w:proofErr w:type="spellEnd"/>
      <w:r w:rsidRPr="00721579">
        <w:rPr>
          <w:rFonts w:ascii="Bookman Old Style" w:hAnsi="Bookman Old Style"/>
          <w:bCs/>
          <w:iCs/>
          <w:sz w:val="22"/>
          <w:szCs w:val="22"/>
          <w:lang w:val="fr-FR"/>
        </w:rPr>
        <w:t xml:space="preserve">. 2008. </w:t>
      </w:r>
      <w:proofErr w:type="spellStart"/>
      <w:r w:rsidRPr="00721579">
        <w:rPr>
          <w:rFonts w:ascii="Bookman Old Style" w:hAnsi="Bookman Old Style"/>
          <w:bCs/>
          <w:i/>
          <w:iCs/>
          <w:sz w:val="22"/>
          <w:szCs w:val="22"/>
          <w:lang w:val="fr-FR"/>
        </w:rPr>
        <w:t>Metode</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Penelitian</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Kuantitatif</w:t>
      </w:r>
      <w:proofErr w:type="spellEnd"/>
      <w:r w:rsidRPr="00721579">
        <w:rPr>
          <w:rFonts w:ascii="Bookman Old Style" w:hAnsi="Bookman Old Style"/>
          <w:bCs/>
          <w:i/>
          <w:iCs/>
          <w:sz w:val="22"/>
          <w:szCs w:val="22"/>
          <w:lang w:val="fr-FR"/>
        </w:rPr>
        <w:t xml:space="preserve">, </w:t>
      </w:r>
      <w:proofErr w:type="spellStart"/>
      <w:r w:rsidRPr="00721579">
        <w:rPr>
          <w:rFonts w:ascii="Bookman Old Style" w:hAnsi="Bookman Old Style"/>
          <w:bCs/>
          <w:i/>
          <w:iCs/>
          <w:sz w:val="22"/>
          <w:szCs w:val="22"/>
          <w:lang w:val="fr-FR"/>
        </w:rPr>
        <w:t>Kualitatif</w:t>
      </w:r>
      <w:proofErr w:type="spellEnd"/>
      <w:r w:rsidRPr="00721579">
        <w:rPr>
          <w:rFonts w:ascii="Bookman Old Style" w:hAnsi="Bookman Old Style"/>
          <w:bCs/>
          <w:i/>
          <w:iCs/>
          <w:sz w:val="22"/>
          <w:szCs w:val="22"/>
          <w:lang w:val="fr-FR"/>
        </w:rPr>
        <w:t xml:space="preserve"> dan R&amp;D</w:t>
      </w:r>
      <w:r w:rsidRPr="00721579">
        <w:rPr>
          <w:rFonts w:ascii="Bookman Old Style" w:hAnsi="Bookman Old Style"/>
          <w:bCs/>
          <w:iCs/>
          <w:sz w:val="22"/>
          <w:szCs w:val="22"/>
          <w:lang w:val="fr-FR"/>
        </w:rPr>
        <w:t xml:space="preserve">. </w:t>
      </w:r>
      <w:proofErr w:type="gramStart"/>
      <w:r w:rsidRPr="00721579">
        <w:rPr>
          <w:rFonts w:ascii="Bookman Old Style" w:hAnsi="Bookman Old Style"/>
          <w:bCs/>
          <w:iCs/>
          <w:sz w:val="22"/>
          <w:szCs w:val="22"/>
          <w:lang w:val="fr-FR"/>
        </w:rPr>
        <w:t>Bandung:</w:t>
      </w:r>
      <w:proofErr w:type="gramEnd"/>
      <w:r w:rsidRPr="00721579">
        <w:rPr>
          <w:rFonts w:ascii="Bookman Old Style" w:hAnsi="Bookman Old Style"/>
          <w:bCs/>
          <w:iCs/>
          <w:sz w:val="22"/>
          <w:szCs w:val="22"/>
          <w:lang w:val="fr-FR"/>
        </w:rPr>
        <w:t xml:space="preserve"> </w:t>
      </w:r>
      <w:proofErr w:type="spellStart"/>
      <w:r w:rsidRPr="00721579">
        <w:rPr>
          <w:rFonts w:ascii="Bookman Old Style" w:hAnsi="Bookman Old Style"/>
          <w:bCs/>
          <w:iCs/>
          <w:sz w:val="22"/>
          <w:szCs w:val="22"/>
          <w:lang w:val="fr-FR"/>
        </w:rPr>
        <w:t>Alfabeta</w:t>
      </w:r>
      <w:proofErr w:type="spellEnd"/>
      <w:r w:rsidRPr="00721579">
        <w:rPr>
          <w:rFonts w:ascii="Bookman Old Style" w:hAnsi="Bookman Old Style"/>
          <w:bCs/>
          <w:iCs/>
          <w:sz w:val="22"/>
          <w:szCs w:val="22"/>
          <w:lang w:val="fr-FR"/>
        </w:rPr>
        <w:t>.</w:t>
      </w:r>
    </w:p>
    <w:p w14:paraId="58A890E5" w14:textId="3D1A7681" w:rsidR="00AA2CAB" w:rsidRPr="00721579" w:rsidRDefault="00AA2CAB" w:rsidP="00721579">
      <w:pPr>
        <w:widowControl w:val="0"/>
        <w:autoSpaceDE w:val="0"/>
        <w:autoSpaceDN w:val="0"/>
        <w:spacing w:line="360" w:lineRule="auto"/>
        <w:ind w:left="709" w:hanging="709"/>
        <w:jc w:val="both"/>
        <w:rPr>
          <w:rFonts w:ascii="Bookman Old Style" w:hAnsi="Bookman Old Style"/>
          <w:bCs/>
          <w:iCs/>
          <w:sz w:val="22"/>
          <w:szCs w:val="22"/>
          <w:lang w:val="fr-FR"/>
        </w:rPr>
      </w:pPr>
    </w:p>
    <w:p w14:paraId="3B41056F" w14:textId="35F6F5A7" w:rsidR="00534CA6" w:rsidRPr="00721579" w:rsidRDefault="00534CA6" w:rsidP="00721579">
      <w:pPr>
        <w:widowControl w:val="0"/>
        <w:autoSpaceDE w:val="0"/>
        <w:autoSpaceDN w:val="0"/>
        <w:spacing w:line="360" w:lineRule="auto"/>
        <w:ind w:left="709" w:hanging="709"/>
        <w:jc w:val="both"/>
        <w:rPr>
          <w:rFonts w:ascii="Bookman Old Style" w:hAnsi="Bookman Old Style"/>
          <w:b/>
          <w:iCs/>
          <w:sz w:val="22"/>
          <w:szCs w:val="22"/>
          <w:lang w:val="fr-FR"/>
        </w:rPr>
      </w:pPr>
      <w:r w:rsidRPr="00721579">
        <w:rPr>
          <w:rFonts w:ascii="Bookman Old Style" w:hAnsi="Bookman Old Style"/>
          <w:b/>
          <w:iCs/>
          <w:sz w:val="22"/>
          <w:szCs w:val="22"/>
          <w:lang w:val="fr-FR"/>
        </w:rPr>
        <w:t>NARASUMBER</w:t>
      </w:r>
    </w:p>
    <w:p w14:paraId="5E3AD30B" w14:textId="77777777" w:rsidR="00534CA6" w:rsidRPr="00721579" w:rsidRDefault="00534CA6" w:rsidP="00721579">
      <w:pPr>
        <w:widowControl w:val="0"/>
        <w:autoSpaceDE w:val="0"/>
        <w:autoSpaceDN w:val="0"/>
        <w:spacing w:line="360" w:lineRule="auto"/>
        <w:ind w:left="709" w:hanging="709"/>
        <w:jc w:val="both"/>
        <w:rPr>
          <w:rFonts w:ascii="Bookman Old Style" w:hAnsi="Bookman Old Style"/>
          <w:b/>
          <w:iCs/>
          <w:sz w:val="22"/>
          <w:szCs w:val="22"/>
          <w:lang w:val="fr-FR"/>
        </w:rPr>
      </w:pPr>
    </w:p>
    <w:p w14:paraId="55CB7EED" w14:textId="4888CBDE" w:rsidR="00AA2CAB" w:rsidRPr="00721579" w:rsidRDefault="00534CA6"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Agusman</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bCs/>
          <w:iCs/>
          <w:sz w:val="22"/>
          <w:szCs w:val="22"/>
        </w:rPr>
        <w:t>Irwan</w:t>
      </w:r>
      <w:proofErr w:type="spellEnd"/>
      <w:r w:rsidRPr="00721579">
        <w:rPr>
          <w:rFonts w:ascii="Bookman Old Style" w:hAnsi="Bookman Old Style"/>
          <w:bCs/>
          <w:iCs/>
          <w:sz w:val="22"/>
          <w:szCs w:val="22"/>
        </w:rPr>
        <w:t xml:space="preserve"> </w:t>
      </w:r>
      <w:r w:rsidRPr="00721579">
        <w:rPr>
          <w:rFonts w:ascii="Bookman Old Style" w:hAnsi="Bookman Old Style"/>
          <w:bCs/>
          <w:i/>
          <w:sz w:val="22"/>
          <w:szCs w:val="22"/>
        </w:rPr>
        <w:t xml:space="preserve">Dt. </w:t>
      </w:r>
      <w:proofErr w:type="spellStart"/>
      <w:r w:rsidRPr="00721579">
        <w:rPr>
          <w:rFonts w:ascii="Bookman Old Style" w:hAnsi="Bookman Old Style"/>
          <w:bCs/>
          <w:i/>
          <w:sz w:val="22"/>
          <w:szCs w:val="22"/>
        </w:rPr>
        <w:t>Paduko</w:t>
      </w:r>
      <w:proofErr w:type="spellEnd"/>
      <w:r w:rsidRPr="00721579">
        <w:rPr>
          <w:rFonts w:ascii="Bookman Old Style" w:hAnsi="Bookman Old Style"/>
          <w:bCs/>
          <w:i/>
          <w:sz w:val="22"/>
          <w:szCs w:val="22"/>
        </w:rPr>
        <w:t xml:space="preserve"> </w:t>
      </w:r>
      <w:proofErr w:type="spellStart"/>
      <w:r w:rsidRPr="00721579">
        <w:rPr>
          <w:rFonts w:ascii="Bookman Old Style" w:hAnsi="Bookman Old Style"/>
          <w:bCs/>
          <w:i/>
          <w:sz w:val="22"/>
          <w:szCs w:val="22"/>
        </w:rPr>
        <w:t>Malin</w:t>
      </w:r>
      <w:proofErr w:type="spellEnd"/>
    </w:p>
    <w:p w14:paraId="4301E67B" w14:textId="0AC0A14A" w:rsidR="00534CA6" w:rsidRPr="00721579" w:rsidRDefault="00534CA6" w:rsidP="00721579">
      <w:pPr>
        <w:widowControl w:val="0"/>
        <w:autoSpaceDE w:val="0"/>
        <w:autoSpaceDN w:val="0"/>
        <w:spacing w:line="360" w:lineRule="auto"/>
        <w:jc w:val="both"/>
        <w:rPr>
          <w:rFonts w:ascii="Bookman Old Style" w:hAnsi="Bookman Old Style"/>
          <w:bCs/>
          <w:iCs/>
          <w:sz w:val="22"/>
          <w:szCs w:val="22"/>
        </w:rPr>
      </w:pPr>
      <w:proofErr w:type="spellStart"/>
      <w:r w:rsidRPr="00721579">
        <w:rPr>
          <w:rFonts w:ascii="Bookman Old Style" w:hAnsi="Bookman Old Style"/>
          <w:bCs/>
          <w:iCs/>
          <w:sz w:val="22"/>
          <w:szCs w:val="22"/>
        </w:rPr>
        <w:t>Miswarti</w:t>
      </w:r>
      <w:proofErr w:type="spellEnd"/>
      <w:r w:rsidRPr="00721579">
        <w:rPr>
          <w:rFonts w:ascii="Bookman Old Style" w:hAnsi="Bookman Old Style"/>
          <w:bCs/>
          <w:iCs/>
          <w:sz w:val="22"/>
          <w:szCs w:val="22"/>
        </w:rPr>
        <w:t xml:space="preserve"> </w:t>
      </w:r>
      <w:proofErr w:type="spellStart"/>
      <w:r w:rsidRPr="00721579">
        <w:rPr>
          <w:rFonts w:ascii="Bookman Old Style" w:hAnsi="Bookman Old Style"/>
          <w:i/>
          <w:iCs/>
          <w:sz w:val="22"/>
          <w:szCs w:val="22"/>
          <w:lang w:val="id-ID"/>
        </w:rPr>
        <w:t>Bundo</w:t>
      </w:r>
      <w:proofErr w:type="spellEnd"/>
      <w:r w:rsidRPr="00721579">
        <w:rPr>
          <w:rFonts w:ascii="Bookman Old Style" w:hAnsi="Bookman Old Style"/>
          <w:i/>
          <w:iCs/>
          <w:sz w:val="22"/>
          <w:szCs w:val="22"/>
          <w:lang w:val="id-ID"/>
        </w:rPr>
        <w:t xml:space="preserve"> </w:t>
      </w:r>
      <w:proofErr w:type="spellStart"/>
      <w:r w:rsidRPr="00721579">
        <w:rPr>
          <w:rFonts w:ascii="Bookman Old Style" w:hAnsi="Bookman Old Style"/>
          <w:i/>
          <w:iCs/>
          <w:sz w:val="22"/>
          <w:szCs w:val="22"/>
          <w:lang w:val="id-ID"/>
        </w:rPr>
        <w:t>Kanduang</w:t>
      </w:r>
      <w:proofErr w:type="spellEnd"/>
      <w:r w:rsidRPr="00721579">
        <w:rPr>
          <w:rFonts w:ascii="Bookman Old Style" w:hAnsi="Bookman Old Style"/>
          <w:sz w:val="22"/>
          <w:szCs w:val="22"/>
          <w:lang w:val="id-ID"/>
        </w:rPr>
        <w:t xml:space="preserve"> suku </w:t>
      </w:r>
      <w:proofErr w:type="spellStart"/>
      <w:r w:rsidRPr="00721579">
        <w:rPr>
          <w:rFonts w:ascii="Bookman Old Style" w:hAnsi="Bookman Old Style"/>
          <w:sz w:val="22"/>
          <w:szCs w:val="22"/>
          <w:lang w:val="id-ID"/>
        </w:rPr>
        <w:t>Petopang</w:t>
      </w:r>
      <w:proofErr w:type="spellEnd"/>
    </w:p>
    <w:p w14:paraId="7AD12CDA"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45B29078"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6E5D2D5F"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07A2974B"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0392BC71"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2F53E443"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4068B46F"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391F1A5C"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79431DF3"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1EE0EE03"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3617B0F2"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45EC152C"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0CF509FC" w14:textId="77777777" w:rsidR="00AA2CAB" w:rsidRPr="00721579" w:rsidRDefault="00AA2CAB" w:rsidP="00721579">
      <w:pPr>
        <w:widowControl w:val="0"/>
        <w:autoSpaceDE w:val="0"/>
        <w:autoSpaceDN w:val="0"/>
        <w:spacing w:line="360" w:lineRule="auto"/>
        <w:jc w:val="both"/>
        <w:rPr>
          <w:rFonts w:ascii="Bookman Old Style" w:hAnsi="Bookman Old Style"/>
          <w:bCs/>
          <w:iCs/>
          <w:sz w:val="22"/>
          <w:szCs w:val="22"/>
          <w:lang w:val="id-ID"/>
        </w:rPr>
      </w:pPr>
    </w:p>
    <w:p w14:paraId="2F8CC996" w14:textId="77777777" w:rsidR="00AA2CAB" w:rsidRPr="00721579" w:rsidRDefault="00AA2CAB" w:rsidP="00721579">
      <w:pPr>
        <w:widowControl w:val="0"/>
        <w:autoSpaceDE w:val="0"/>
        <w:autoSpaceDN w:val="0"/>
        <w:spacing w:line="360" w:lineRule="auto"/>
        <w:jc w:val="both"/>
        <w:rPr>
          <w:rFonts w:ascii="Bookman Old Style" w:hAnsi="Bookman Old Style"/>
          <w:bCs/>
          <w:sz w:val="22"/>
          <w:szCs w:val="22"/>
          <w:lang w:val="id-ID"/>
        </w:rPr>
        <w:sectPr w:rsidR="00AA2CAB" w:rsidRPr="00721579" w:rsidSect="00026142">
          <w:type w:val="continuous"/>
          <w:pgSz w:w="11907" w:h="16840"/>
          <w:pgMar w:top="1699" w:right="1138" w:bottom="1138" w:left="1699" w:header="850" w:footer="454" w:gutter="0"/>
          <w:cols w:num="2" w:space="560"/>
          <w:docGrid w:linePitch="360"/>
        </w:sectPr>
      </w:pPr>
    </w:p>
    <w:p w14:paraId="471E4C72" w14:textId="77777777" w:rsidR="00AA2CAB" w:rsidRPr="00721579" w:rsidRDefault="00AA2CAB" w:rsidP="00721579">
      <w:pPr>
        <w:spacing w:line="360" w:lineRule="auto"/>
        <w:rPr>
          <w:rFonts w:ascii="Bookman Old Style" w:hAnsi="Bookman Old Style"/>
          <w:sz w:val="22"/>
          <w:szCs w:val="22"/>
          <w:lang w:val="id-ID"/>
        </w:rPr>
      </w:pPr>
    </w:p>
    <w:sectPr w:rsidR="00AA2CAB" w:rsidRPr="00721579">
      <w:type w:val="continuous"/>
      <w:pgSz w:w="11907" w:h="16840"/>
      <w:pgMar w:top="1701"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2E830" w14:textId="77777777" w:rsidR="00B96CA0" w:rsidRDefault="00B96CA0">
      <w:r>
        <w:separator/>
      </w:r>
    </w:p>
  </w:endnote>
  <w:endnote w:type="continuationSeparator" w:id="0">
    <w:p w14:paraId="5EC8D7CA" w14:textId="77777777" w:rsidR="00B96CA0" w:rsidRDefault="00B96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13D8D" w14:textId="77777777" w:rsidR="00CD130C" w:rsidRDefault="00CD130C">
    <w:pPr>
      <w:pStyle w:val="Footer"/>
      <w:jc w:val="center"/>
    </w:pPr>
    <w:r>
      <w:rPr>
        <w:rFonts w:ascii="Cambria" w:hAnsi="Cambria"/>
        <w:sz w:val="20"/>
        <w:szCs w:val="22"/>
        <w:lang w:val="id-ID"/>
      </w:rPr>
      <w:t>Copyright © 201</w:t>
    </w:r>
    <w:r>
      <w:rPr>
        <w:rFonts w:ascii="Cambria" w:hAnsi="Cambria"/>
        <w:sz w:val="20"/>
        <w:szCs w:val="22"/>
      </w:rPr>
      <w:t>8</w:t>
    </w:r>
    <w:r>
      <w:rPr>
        <w:rFonts w:ascii="Cambria" w:hAnsi="Cambria"/>
        <w:sz w:val="20"/>
        <w:szCs w:val="22"/>
        <w:lang w:val="id-ID"/>
      </w:rPr>
      <w:t>, Jurnal ARTCHIVE, ISSN 2655-0903</w:t>
    </w:r>
    <w:r>
      <w:rPr>
        <w:rFonts w:ascii="Cambria" w:hAnsi="Cambria"/>
        <w:sz w:val="20"/>
        <w:szCs w:val="22"/>
      </w:rPr>
      <w:t xml:space="preserve"> (print)</w:t>
    </w:r>
    <w:r>
      <w:rPr>
        <w:rFonts w:ascii="Cambria" w:hAnsi="Cambria"/>
        <w:sz w:val="20"/>
        <w:szCs w:val="22"/>
        <w:lang w:val="id-ID"/>
      </w:rPr>
      <w:t xml:space="preserve">, ISSN </w:t>
    </w:r>
    <w:r>
      <w:rPr>
        <w:rFonts w:ascii="Cambria" w:hAnsi="Cambria"/>
        <w:bCs/>
        <w:sz w:val="20"/>
        <w:szCs w:val="22"/>
        <w:lang w:val="id-ID"/>
      </w:rPr>
      <w:t>-------</w:t>
    </w:r>
    <w:r>
      <w:rPr>
        <w:rFonts w:ascii="Cambria" w:hAnsi="Cambria"/>
        <w:bCs/>
        <w:sz w:val="20"/>
        <w:szCs w:val="22"/>
      </w:rPr>
      <w:t xml:space="preserve"> (online)</w:t>
    </w:r>
  </w:p>
  <w:p w14:paraId="19333D51" w14:textId="77777777" w:rsidR="00CD130C" w:rsidRDefault="00CD13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D1297" w14:textId="77777777" w:rsidR="00CD130C" w:rsidRDefault="00CD130C">
    <w:pPr>
      <w:pStyle w:val="Footer"/>
      <w:jc w:val="center"/>
    </w:pPr>
    <w:r>
      <w:rPr>
        <w:rFonts w:ascii="Cambria" w:hAnsi="Cambria"/>
        <w:sz w:val="20"/>
        <w:szCs w:val="22"/>
        <w:lang w:val="id-ID"/>
      </w:rPr>
      <w:t>Copyright © 201</w:t>
    </w:r>
    <w:r>
      <w:rPr>
        <w:rFonts w:ascii="Cambria" w:hAnsi="Cambria"/>
        <w:sz w:val="20"/>
        <w:szCs w:val="22"/>
      </w:rPr>
      <w:t>8</w:t>
    </w:r>
    <w:r>
      <w:rPr>
        <w:rFonts w:ascii="Cambria" w:hAnsi="Cambria"/>
        <w:sz w:val="20"/>
        <w:szCs w:val="22"/>
        <w:lang w:val="id-ID"/>
      </w:rPr>
      <w:t>, Jurnal ARTCHIVE, ISSN 2655-0903</w:t>
    </w:r>
    <w:r>
      <w:rPr>
        <w:rFonts w:ascii="Cambria" w:hAnsi="Cambria"/>
        <w:sz w:val="20"/>
        <w:szCs w:val="22"/>
      </w:rPr>
      <w:t xml:space="preserve"> (print)</w:t>
    </w:r>
    <w:r>
      <w:rPr>
        <w:rFonts w:ascii="Cambria" w:hAnsi="Cambria"/>
        <w:sz w:val="20"/>
        <w:szCs w:val="22"/>
        <w:lang w:val="id-ID"/>
      </w:rPr>
      <w:t xml:space="preserve">, ISSN </w:t>
    </w:r>
    <w:r>
      <w:rPr>
        <w:rFonts w:ascii="Cambria" w:hAnsi="Cambria"/>
        <w:bCs/>
        <w:sz w:val="20"/>
        <w:szCs w:val="22"/>
        <w:lang w:val="id-ID"/>
      </w:rPr>
      <w:t>-------</w:t>
    </w:r>
    <w:r>
      <w:rPr>
        <w:rFonts w:ascii="Cambria" w:hAnsi="Cambria"/>
        <w:bCs/>
        <w:sz w:val="20"/>
        <w:szCs w:val="22"/>
      </w:rPr>
      <w:t xml:space="preserve"> (online)</w:t>
    </w:r>
  </w:p>
  <w:p w14:paraId="18FF043F" w14:textId="77777777" w:rsidR="00CD130C" w:rsidRDefault="00CD13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2EEA1" w14:textId="77777777" w:rsidR="00CD130C" w:rsidRDefault="00CD130C">
    <w:pPr>
      <w:pStyle w:val="Footer"/>
      <w:jc w:val="center"/>
    </w:pPr>
    <w:r>
      <w:rPr>
        <w:rFonts w:ascii="Cambria" w:hAnsi="Cambria"/>
        <w:sz w:val="20"/>
        <w:szCs w:val="22"/>
        <w:lang w:val="id-ID"/>
      </w:rPr>
      <w:t>Copyright © 201</w:t>
    </w:r>
    <w:r>
      <w:rPr>
        <w:rFonts w:ascii="Cambria" w:hAnsi="Cambria"/>
        <w:sz w:val="20"/>
        <w:szCs w:val="22"/>
      </w:rPr>
      <w:t>8</w:t>
    </w:r>
    <w:r>
      <w:rPr>
        <w:rFonts w:ascii="Cambria" w:hAnsi="Cambria"/>
        <w:sz w:val="20"/>
        <w:szCs w:val="22"/>
        <w:lang w:val="id-ID"/>
      </w:rPr>
      <w:t>, Jurnal ARTCHIVE, ISSN 2655-0903</w:t>
    </w:r>
    <w:r>
      <w:rPr>
        <w:rFonts w:ascii="Cambria" w:hAnsi="Cambria"/>
        <w:sz w:val="20"/>
        <w:szCs w:val="22"/>
      </w:rPr>
      <w:t xml:space="preserve"> (print)</w:t>
    </w:r>
    <w:r>
      <w:rPr>
        <w:rFonts w:ascii="Cambria" w:hAnsi="Cambria"/>
        <w:sz w:val="20"/>
        <w:szCs w:val="22"/>
        <w:lang w:val="id-ID"/>
      </w:rPr>
      <w:t xml:space="preserve">, ISSN </w:t>
    </w:r>
    <w:r>
      <w:rPr>
        <w:rFonts w:ascii="Cambria" w:hAnsi="Cambria"/>
        <w:bCs/>
        <w:sz w:val="20"/>
        <w:szCs w:val="22"/>
        <w:lang w:val="id-ID"/>
      </w:rPr>
      <w:t>-------</w:t>
    </w:r>
    <w:r>
      <w:rPr>
        <w:rFonts w:ascii="Cambria" w:hAnsi="Cambria"/>
        <w:bCs/>
        <w:sz w:val="20"/>
        <w:szCs w:val="22"/>
      </w:rPr>
      <w:t xml:space="preserve"> (online)</w:t>
    </w:r>
  </w:p>
  <w:p w14:paraId="4E796816" w14:textId="77777777" w:rsidR="00CD130C" w:rsidRDefault="00CD1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F854D" w14:textId="77777777" w:rsidR="00B96CA0" w:rsidRDefault="00B96CA0">
      <w:r>
        <w:separator/>
      </w:r>
    </w:p>
  </w:footnote>
  <w:footnote w:type="continuationSeparator" w:id="0">
    <w:p w14:paraId="2285D03E" w14:textId="77777777" w:rsidR="00B96CA0" w:rsidRDefault="00B96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C8914" w14:textId="6F2F786A" w:rsidR="0050044D" w:rsidRPr="004A5DEE" w:rsidRDefault="00CD130C" w:rsidP="00B16851">
    <w:pPr>
      <w:pStyle w:val="Header"/>
      <w:jc w:val="center"/>
      <w:rPr>
        <w:rFonts w:ascii="Cambria" w:hAnsi="Cambria"/>
        <w:bCs/>
        <w:sz w:val="22"/>
        <w:szCs w:val="22"/>
        <w:lang w:val="id-ID"/>
      </w:rPr>
    </w:pPr>
    <w:r w:rsidRPr="004A5DEE">
      <w:rPr>
        <w:rFonts w:ascii="Cambria" w:hAnsi="Cambria"/>
        <w:bCs/>
        <w:sz w:val="22"/>
        <w:szCs w:val="22"/>
        <w:lang w:val="id-ID"/>
      </w:rPr>
      <w:t>Jurnal ARTCHIVE, Vol.</w:t>
    </w:r>
    <w:r w:rsidR="0050044D" w:rsidRPr="004A5DEE">
      <w:rPr>
        <w:rFonts w:ascii="Cambria" w:hAnsi="Cambria"/>
        <w:bCs/>
        <w:sz w:val="22"/>
        <w:szCs w:val="22"/>
      </w:rPr>
      <w:t xml:space="preserve"> 5</w:t>
    </w:r>
    <w:r w:rsidRPr="004A5DEE">
      <w:rPr>
        <w:rFonts w:ascii="Cambria" w:hAnsi="Cambria"/>
        <w:bCs/>
        <w:sz w:val="22"/>
        <w:szCs w:val="22"/>
        <w:lang w:val="id-ID"/>
      </w:rPr>
      <w:t>, No.</w:t>
    </w:r>
    <w:r w:rsidR="0050044D" w:rsidRPr="004A5DEE">
      <w:rPr>
        <w:rFonts w:ascii="Cambria" w:hAnsi="Cambria"/>
        <w:bCs/>
        <w:sz w:val="22"/>
        <w:szCs w:val="22"/>
      </w:rPr>
      <w:t xml:space="preserve"> 02</w:t>
    </w:r>
    <w:r w:rsidRPr="004A5DEE">
      <w:rPr>
        <w:rFonts w:ascii="Cambria" w:hAnsi="Cambria"/>
        <w:bCs/>
        <w:sz w:val="22"/>
        <w:szCs w:val="22"/>
        <w:lang w:val="id-ID"/>
      </w:rPr>
      <w:t xml:space="preserve">, </w:t>
    </w:r>
    <w:proofErr w:type="gramStart"/>
    <w:r w:rsidRPr="004A5DEE">
      <w:rPr>
        <w:rFonts w:ascii="Cambria" w:hAnsi="Cambria"/>
        <w:bCs/>
        <w:sz w:val="22"/>
        <w:szCs w:val="22"/>
        <w:lang w:val="id-ID"/>
      </w:rPr>
      <w:t xml:space="preserve">September  </w:t>
    </w:r>
    <w:r w:rsidR="0050044D" w:rsidRPr="004A5DEE">
      <w:rPr>
        <w:rFonts w:ascii="Cambria" w:hAnsi="Cambria"/>
        <w:bCs/>
        <w:sz w:val="22"/>
        <w:szCs w:val="22"/>
      </w:rPr>
      <w:t>2023</w:t>
    </w:r>
    <w:proofErr w:type="gramEnd"/>
    <w:r w:rsidRPr="004A5DEE">
      <w:rPr>
        <w:rFonts w:ascii="Cambria" w:hAnsi="Cambria"/>
        <w:bCs/>
        <w:sz w:val="22"/>
        <w:szCs w:val="22"/>
        <w:lang w:val="id-ID"/>
      </w:rPr>
      <w:t xml:space="preserve"> </w:t>
    </w:r>
  </w:p>
  <w:p w14:paraId="1D53B556" w14:textId="4A62078C" w:rsidR="0050044D" w:rsidRPr="004A5DEE" w:rsidRDefault="0050044D" w:rsidP="00B16851">
    <w:pPr>
      <w:pStyle w:val="StyleAuthorBold"/>
      <w:spacing w:before="0" w:after="0"/>
      <w:rPr>
        <w:b w:val="0"/>
        <w:sz w:val="24"/>
        <w:szCs w:val="24"/>
        <w:vertAlign w:val="superscript"/>
        <w:lang w:val="id-ID"/>
      </w:rPr>
    </w:pPr>
    <w:r w:rsidRPr="004A5DEE">
      <w:rPr>
        <w:b w:val="0"/>
        <w:sz w:val="24"/>
        <w:szCs w:val="24"/>
        <w:lang w:val="id-ID"/>
      </w:rPr>
      <w:t>Femila Sukma</w:t>
    </w:r>
    <w:r w:rsidRPr="004A5DEE">
      <w:rPr>
        <w:b w:val="0"/>
        <w:sz w:val="24"/>
        <w:szCs w:val="24"/>
      </w:rPr>
      <w:t xml:space="preserve">, </w:t>
    </w:r>
    <w:r w:rsidRPr="004A5DEE">
      <w:rPr>
        <w:b w:val="0"/>
        <w:sz w:val="24"/>
        <w:szCs w:val="24"/>
        <w:lang w:val="id-ID"/>
      </w:rPr>
      <w:t>Desi Trisnawati</w:t>
    </w:r>
    <w:r w:rsidRPr="004A5DEE">
      <w:rPr>
        <w:b w:val="0"/>
        <w:sz w:val="24"/>
        <w:szCs w:val="24"/>
      </w:rPr>
      <w:t>, H</w:t>
    </w:r>
    <w:r w:rsidRPr="004A5DEE">
      <w:rPr>
        <w:b w:val="0"/>
        <w:sz w:val="24"/>
        <w:szCs w:val="24"/>
        <w:lang w:val="id-ID"/>
      </w:rPr>
      <w:t>anafi</w:t>
    </w:r>
  </w:p>
  <w:p w14:paraId="57C491BA" w14:textId="30853D36" w:rsidR="00CD130C" w:rsidRDefault="00CD130C" w:rsidP="00CD130C">
    <w:pPr>
      <w:pStyle w:val="Header"/>
      <w:jc w:val="center"/>
      <w:rPr>
        <w:rFonts w:ascii="Cambria" w:hAnsi="Cambria"/>
        <w:sz w:val="22"/>
        <w:szCs w:val="22"/>
        <w:lang w:val="id-ID"/>
      </w:rPr>
    </w:pPr>
  </w:p>
  <w:p w14:paraId="2B17601E" w14:textId="77777777" w:rsidR="00CD130C" w:rsidRPr="00B964A0" w:rsidRDefault="00CD130C" w:rsidP="00CD130C">
    <w:pPr>
      <w:pStyle w:val="Header"/>
      <w:jc w:val="center"/>
      <w:rPr>
        <w:rFonts w:ascii="Cambria" w:hAnsi="Cambria"/>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3BE07" w14:textId="77777777" w:rsidR="004A5DEE" w:rsidRPr="004A5DEE" w:rsidRDefault="004A5DEE" w:rsidP="004A5DEE">
    <w:pPr>
      <w:pStyle w:val="Header"/>
      <w:jc w:val="center"/>
      <w:rPr>
        <w:rFonts w:ascii="Cambria" w:hAnsi="Cambria"/>
        <w:bCs/>
        <w:sz w:val="22"/>
        <w:szCs w:val="22"/>
        <w:lang w:val="id-ID"/>
      </w:rPr>
    </w:pPr>
    <w:r w:rsidRPr="004A5DEE">
      <w:rPr>
        <w:rFonts w:ascii="Cambria" w:hAnsi="Cambria"/>
        <w:bCs/>
        <w:sz w:val="22"/>
        <w:szCs w:val="22"/>
        <w:lang w:val="id-ID"/>
      </w:rPr>
      <w:t>Jurnal ARTCHIVE, Vol.</w:t>
    </w:r>
    <w:r w:rsidRPr="004A5DEE">
      <w:rPr>
        <w:rFonts w:ascii="Cambria" w:hAnsi="Cambria"/>
        <w:bCs/>
        <w:sz w:val="22"/>
        <w:szCs w:val="22"/>
      </w:rPr>
      <w:t xml:space="preserve"> 5</w:t>
    </w:r>
    <w:r w:rsidRPr="004A5DEE">
      <w:rPr>
        <w:rFonts w:ascii="Cambria" w:hAnsi="Cambria"/>
        <w:bCs/>
        <w:sz w:val="22"/>
        <w:szCs w:val="22"/>
        <w:lang w:val="id-ID"/>
      </w:rPr>
      <w:t>, No.</w:t>
    </w:r>
    <w:r w:rsidRPr="004A5DEE">
      <w:rPr>
        <w:rFonts w:ascii="Cambria" w:hAnsi="Cambria"/>
        <w:bCs/>
        <w:sz w:val="22"/>
        <w:szCs w:val="22"/>
      </w:rPr>
      <w:t xml:space="preserve"> 02</w:t>
    </w:r>
    <w:r w:rsidRPr="004A5DEE">
      <w:rPr>
        <w:rFonts w:ascii="Cambria" w:hAnsi="Cambria"/>
        <w:bCs/>
        <w:sz w:val="22"/>
        <w:szCs w:val="22"/>
        <w:lang w:val="id-ID"/>
      </w:rPr>
      <w:t xml:space="preserve">, </w:t>
    </w:r>
    <w:proofErr w:type="gramStart"/>
    <w:r w:rsidRPr="004A5DEE">
      <w:rPr>
        <w:rFonts w:ascii="Cambria" w:hAnsi="Cambria"/>
        <w:bCs/>
        <w:sz w:val="22"/>
        <w:szCs w:val="22"/>
        <w:lang w:val="id-ID"/>
      </w:rPr>
      <w:t xml:space="preserve">September  </w:t>
    </w:r>
    <w:r w:rsidRPr="004A5DEE">
      <w:rPr>
        <w:rFonts w:ascii="Cambria" w:hAnsi="Cambria"/>
        <w:bCs/>
        <w:sz w:val="22"/>
        <w:szCs w:val="22"/>
      </w:rPr>
      <w:t>2023</w:t>
    </w:r>
    <w:proofErr w:type="gramEnd"/>
    <w:r w:rsidRPr="004A5DEE">
      <w:rPr>
        <w:rFonts w:ascii="Cambria" w:hAnsi="Cambria"/>
        <w:bCs/>
        <w:sz w:val="22"/>
        <w:szCs w:val="22"/>
        <w:lang w:val="id-ID"/>
      </w:rPr>
      <w:t xml:space="preserve"> </w:t>
    </w:r>
  </w:p>
  <w:p w14:paraId="344DE1D1" w14:textId="77777777" w:rsidR="004A5DEE" w:rsidRPr="004A5DEE" w:rsidRDefault="004A5DEE" w:rsidP="004A5DEE">
    <w:pPr>
      <w:pStyle w:val="StyleAuthorBold"/>
      <w:spacing w:before="0" w:after="0"/>
      <w:rPr>
        <w:b w:val="0"/>
        <w:sz w:val="24"/>
        <w:szCs w:val="24"/>
        <w:vertAlign w:val="superscript"/>
        <w:lang w:val="id-ID"/>
      </w:rPr>
    </w:pPr>
    <w:r w:rsidRPr="004A5DEE">
      <w:rPr>
        <w:b w:val="0"/>
        <w:sz w:val="24"/>
        <w:szCs w:val="24"/>
        <w:lang w:val="id-ID"/>
      </w:rPr>
      <w:t>Femila Sukma</w:t>
    </w:r>
    <w:r w:rsidRPr="004A5DEE">
      <w:rPr>
        <w:b w:val="0"/>
        <w:sz w:val="24"/>
        <w:szCs w:val="24"/>
      </w:rPr>
      <w:t xml:space="preserve">, </w:t>
    </w:r>
    <w:r w:rsidRPr="004A5DEE">
      <w:rPr>
        <w:b w:val="0"/>
        <w:sz w:val="24"/>
        <w:szCs w:val="24"/>
        <w:lang w:val="id-ID"/>
      </w:rPr>
      <w:t>Desi Trisnawati</w:t>
    </w:r>
    <w:r w:rsidRPr="004A5DEE">
      <w:rPr>
        <w:b w:val="0"/>
        <w:sz w:val="24"/>
        <w:szCs w:val="24"/>
      </w:rPr>
      <w:t>, H</w:t>
    </w:r>
    <w:r w:rsidRPr="004A5DEE">
      <w:rPr>
        <w:b w:val="0"/>
        <w:sz w:val="24"/>
        <w:szCs w:val="24"/>
        <w:lang w:val="id-ID"/>
      </w:rPr>
      <w:t>anafi</w:t>
    </w:r>
  </w:p>
  <w:p w14:paraId="657C7E6C" w14:textId="77777777" w:rsidR="00CD130C" w:rsidRDefault="00CD130C">
    <w:pPr>
      <w:pStyle w:val="Header"/>
      <w:jc w:val="center"/>
      <w:rPr>
        <w:rFonts w:ascii="Cambria" w:hAnsi="Cambria"/>
        <w:sz w:val="22"/>
        <w:szCs w:val="22"/>
        <w:lang w:val="id-ID"/>
      </w:rPr>
    </w:pPr>
  </w:p>
  <w:p w14:paraId="740AEC11" w14:textId="77777777" w:rsidR="00CD130C" w:rsidRDefault="00CD13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63E28"/>
    <w:multiLevelType w:val="multilevel"/>
    <w:tmpl w:val="0E963E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F926F0"/>
    <w:multiLevelType w:val="multilevel"/>
    <w:tmpl w:val="19F926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4F5CC0"/>
    <w:multiLevelType w:val="multilevel"/>
    <w:tmpl w:val="384F5C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9F1F55"/>
    <w:multiLevelType w:val="multilevel"/>
    <w:tmpl w:val="429F1F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270245"/>
    <w:multiLevelType w:val="multilevel"/>
    <w:tmpl w:val="462702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8C2FFA"/>
    <w:multiLevelType w:val="multilevel"/>
    <w:tmpl w:val="588C2F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DA6604"/>
    <w:multiLevelType w:val="multilevel"/>
    <w:tmpl w:val="5CDA6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2366F1"/>
    <w:multiLevelType w:val="multilevel"/>
    <w:tmpl w:val="762366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BA4EB5"/>
    <w:multiLevelType w:val="hybridMultilevel"/>
    <w:tmpl w:val="8CEA8A10"/>
    <w:lvl w:ilvl="0" w:tplc="0421000F">
      <w:start w:val="1"/>
      <w:numFmt w:val="decimal"/>
      <w:lvlText w:val="%1."/>
      <w:lvlJc w:val="left"/>
      <w:pPr>
        <w:ind w:left="4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0"/>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0FD"/>
    <w:rsid w:val="000001FC"/>
    <w:rsid w:val="00016E6C"/>
    <w:rsid w:val="00026142"/>
    <w:rsid w:val="00033B1D"/>
    <w:rsid w:val="00041C77"/>
    <w:rsid w:val="00042621"/>
    <w:rsid w:val="00046CE0"/>
    <w:rsid w:val="0005724B"/>
    <w:rsid w:val="000633E8"/>
    <w:rsid w:val="00063AC7"/>
    <w:rsid w:val="00064896"/>
    <w:rsid w:val="00075408"/>
    <w:rsid w:val="00076562"/>
    <w:rsid w:val="00083D71"/>
    <w:rsid w:val="0009381C"/>
    <w:rsid w:val="000948F1"/>
    <w:rsid w:val="000976D3"/>
    <w:rsid w:val="000C4AE3"/>
    <w:rsid w:val="000D40D7"/>
    <w:rsid w:val="000D5696"/>
    <w:rsid w:val="000D6840"/>
    <w:rsid w:val="000E4278"/>
    <w:rsid w:val="000E74A7"/>
    <w:rsid w:val="000F2E17"/>
    <w:rsid w:val="00112377"/>
    <w:rsid w:val="00114A58"/>
    <w:rsid w:val="001229C1"/>
    <w:rsid w:val="001364AD"/>
    <w:rsid w:val="00147EFC"/>
    <w:rsid w:val="00153B8A"/>
    <w:rsid w:val="00175307"/>
    <w:rsid w:val="0018711B"/>
    <w:rsid w:val="001B725E"/>
    <w:rsid w:val="001D082E"/>
    <w:rsid w:val="001D39E7"/>
    <w:rsid w:val="001E6FF9"/>
    <w:rsid w:val="001F3F44"/>
    <w:rsid w:val="001F3F81"/>
    <w:rsid w:val="001F5833"/>
    <w:rsid w:val="00206EEA"/>
    <w:rsid w:val="00213492"/>
    <w:rsid w:val="002201E3"/>
    <w:rsid w:val="00220D8E"/>
    <w:rsid w:val="002212AD"/>
    <w:rsid w:val="0023017A"/>
    <w:rsid w:val="0023064B"/>
    <w:rsid w:val="00237ECF"/>
    <w:rsid w:val="002A02D3"/>
    <w:rsid w:val="002B3A33"/>
    <w:rsid w:val="002C354D"/>
    <w:rsid w:val="002D3CEC"/>
    <w:rsid w:val="002E0303"/>
    <w:rsid w:val="002E3093"/>
    <w:rsid w:val="002E6A7A"/>
    <w:rsid w:val="00320331"/>
    <w:rsid w:val="00321837"/>
    <w:rsid w:val="00324F4C"/>
    <w:rsid w:val="00346EE9"/>
    <w:rsid w:val="00351C29"/>
    <w:rsid w:val="003725ED"/>
    <w:rsid w:val="00372F6A"/>
    <w:rsid w:val="003806F5"/>
    <w:rsid w:val="003842AD"/>
    <w:rsid w:val="00393C28"/>
    <w:rsid w:val="00396C1C"/>
    <w:rsid w:val="003A356F"/>
    <w:rsid w:val="003C6A90"/>
    <w:rsid w:val="003E3C5E"/>
    <w:rsid w:val="003E413F"/>
    <w:rsid w:val="00404858"/>
    <w:rsid w:val="004076AF"/>
    <w:rsid w:val="004102A9"/>
    <w:rsid w:val="004219F6"/>
    <w:rsid w:val="0042304C"/>
    <w:rsid w:val="00440AA8"/>
    <w:rsid w:val="00445EC2"/>
    <w:rsid w:val="004477E0"/>
    <w:rsid w:val="0045065C"/>
    <w:rsid w:val="0045711E"/>
    <w:rsid w:val="00471301"/>
    <w:rsid w:val="004A5DEE"/>
    <w:rsid w:val="004A62DD"/>
    <w:rsid w:val="004B382D"/>
    <w:rsid w:val="004B7E59"/>
    <w:rsid w:val="004C0080"/>
    <w:rsid w:val="004C3A79"/>
    <w:rsid w:val="004C6C48"/>
    <w:rsid w:val="004D3372"/>
    <w:rsid w:val="004D4690"/>
    <w:rsid w:val="004E3895"/>
    <w:rsid w:val="004F6AF5"/>
    <w:rsid w:val="004F7E33"/>
    <w:rsid w:val="0050044D"/>
    <w:rsid w:val="005026AA"/>
    <w:rsid w:val="0050454B"/>
    <w:rsid w:val="005047C2"/>
    <w:rsid w:val="00504987"/>
    <w:rsid w:val="00504A45"/>
    <w:rsid w:val="00510350"/>
    <w:rsid w:val="005123E9"/>
    <w:rsid w:val="0053386D"/>
    <w:rsid w:val="00534CA6"/>
    <w:rsid w:val="005422E9"/>
    <w:rsid w:val="0054363A"/>
    <w:rsid w:val="00545BD1"/>
    <w:rsid w:val="0056556D"/>
    <w:rsid w:val="005658FE"/>
    <w:rsid w:val="00572ADF"/>
    <w:rsid w:val="0057345E"/>
    <w:rsid w:val="00576ABB"/>
    <w:rsid w:val="00582543"/>
    <w:rsid w:val="00584CE6"/>
    <w:rsid w:val="005859F3"/>
    <w:rsid w:val="00591C02"/>
    <w:rsid w:val="005A54E6"/>
    <w:rsid w:val="005B4AC3"/>
    <w:rsid w:val="005D4483"/>
    <w:rsid w:val="005D66D5"/>
    <w:rsid w:val="005E10DD"/>
    <w:rsid w:val="005E3B6E"/>
    <w:rsid w:val="005E602D"/>
    <w:rsid w:val="005F1B28"/>
    <w:rsid w:val="00605711"/>
    <w:rsid w:val="006076D4"/>
    <w:rsid w:val="00610CF5"/>
    <w:rsid w:val="00610F15"/>
    <w:rsid w:val="00611E11"/>
    <w:rsid w:val="0061323E"/>
    <w:rsid w:val="00633B54"/>
    <w:rsid w:val="00633BF9"/>
    <w:rsid w:val="00644976"/>
    <w:rsid w:val="00644A70"/>
    <w:rsid w:val="00644D9D"/>
    <w:rsid w:val="00645778"/>
    <w:rsid w:val="006507CE"/>
    <w:rsid w:val="00656162"/>
    <w:rsid w:val="00656264"/>
    <w:rsid w:val="00680B23"/>
    <w:rsid w:val="006B4E98"/>
    <w:rsid w:val="006B6A28"/>
    <w:rsid w:val="006C1A5F"/>
    <w:rsid w:val="006C5A7B"/>
    <w:rsid w:val="006E6083"/>
    <w:rsid w:val="006F7696"/>
    <w:rsid w:val="00701CFD"/>
    <w:rsid w:val="007147E4"/>
    <w:rsid w:val="007150F0"/>
    <w:rsid w:val="00715751"/>
    <w:rsid w:val="0071632A"/>
    <w:rsid w:val="00721579"/>
    <w:rsid w:val="00726814"/>
    <w:rsid w:val="00735696"/>
    <w:rsid w:val="00782C9F"/>
    <w:rsid w:val="00783916"/>
    <w:rsid w:val="007873EB"/>
    <w:rsid w:val="00792AE7"/>
    <w:rsid w:val="007955AF"/>
    <w:rsid w:val="007A6608"/>
    <w:rsid w:val="007A77C4"/>
    <w:rsid w:val="007B5323"/>
    <w:rsid w:val="007C6952"/>
    <w:rsid w:val="007E41A2"/>
    <w:rsid w:val="007F6FEC"/>
    <w:rsid w:val="008126DA"/>
    <w:rsid w:val="00815599"/>
    <w:rsid w:val="00821725"/>
    <w:rsid w:val="008250D7"/>
    <w:rsid w:val="00832CF4"/>
    <w:rsid w:val="008429B2"/>
    <w:rsid w:val="00842D3E"/>
    <w:rsid w:val="00845AB5"/>
    <w:rsid w:val="008639FC"/>
    <w:rsid w:val="0088151D"/>
    <w:rsid w:val="008824D9"/>
    <w:rsid w:val="008851CD"/>
    <w:rsid w:val="008A5C36"/>
    <w:rsid w:val="008B1526"/>
    <w:rsid w:val="008B2A5E"/>
    <w:rsid w:val="008B6FC1"/>
    <w:rsid w:val="008C1D60"/>
    <w:rsid w:val="008C4649"/>
    <w:rsid w:val="008C5997"/>
    <w:rsid w:val="008D03D0"/>
    <w:rsid w:val="008D133C"/>
    <w:rsid w:val="008D1D38"/>
    <w:rsid w:val="008D7821"/>
    <w:rsid w:val="008E4DA2"/>
    <w:rsid w:val="008E6AA5"/>
    <w:rsid w:val="008F5CAA"/>
    <w:rsid w:val="009405B9"/>
    <w:rsid w:val="00944D05"/>
    <w:rsid w:val="00946E62"/>
    <w:rsid w:val="00947DC2"/>
    <w:rsid w:val="00952379"/>
    <w:rsid w:val="0095369C"/>
    <w:rsid w:val="0096731A"/>
    <w:rsid w:val="00975036"/>
    <w:rsid w:val="0098137B"/>
    <w:rsid w:val="00985C90"/>
    <w:rsid w:val="009900CB"/>
    <w:rsid w:val="00993663"/>
    <w:rsid w:val="009B1EA8"/>
    <w:rsid w:val="009B4546"/>
    <w:rsid w:val="009C2CFF"/>
    <w:rsid w:val="009D1D3E"/>
    <w:rsid w:val="009D2095"/>
    <w:rsid w:val="009D4F0B"/>
    <w:rsid w:val="009E276A"/>
    <w:rsid w:val="009F294A"/>
    <w:rsid w:val="009F4FCA"/>
    <w:rsid w:val="00A04564"/>
    <w:rsid w:val="00A06882"/>
    <w:rsid w:val="00A15FEA"/>
    <w:rsid w:val="00A33713"/>
    <w:rsid w:val="00A34C40"/>
    <w:rsid w:val="00A42204"/>
    <w:rsid w:val="00A4500B"/>
    <w:rsid w:val="00A457B2"/>
    <w:rsid w:val="00A4640B"/>
    <w:rsid w:val="00A57EBE"/>
    <w:rsid w:val="00A60DCC"/>
    <w:rsid w:val="00A65826"/>
    <w:rsid w:val="00A67545"/>
    <w:rsid w:val="00A84414"/>
    <w:rsid w:val="00A8542E"/>
    <w:rsid w:val="00A9638D"/>
    <w:rsid w:val="00AA1493"/>
    <w:rsid w:val="00AA2CAB"/>
    <w:rsid w:val="00AA6CD4"/>
    <w:rsid w:val="00AB1671"/>
    <w:rsid w:val="00AC1257"/>
    <w:rsid w:val="00AD1DFA"/>
    <w:rsid w:val="00AD7E2E"/>
    <w:rsid w:val="00AF73D2"/>
    <w:rsid w:val="00B060FD"/>
    <w:rsid w:val="00B07614"/>
    <w:rsid w:val="00B10E24"/>
    <w:rsid w:val="00B13D13"/>
    <w:rsid w:val="00B14B16"/>
    <w:rsid w:val="00B16851"/>
    <w:rsid w:val="00B531E1"/>
    <w:rsid w:val="00B637F6"/>
    <w:rsid w:val="00B704DC"/>
    <w:rsid w:val="00B70D20"/>
    <w:rsid w:val="00B805BF"/>
    <w:rsid w:val="00B859C6"/>
    <w:rsid w:val="00B92490"/>
    <w:rsid w:val="00B93CE0"/>
    <w:rsid w:val="00B964A0"/>
    <w:rsid w:val="00B96CA0"/>
    <w:rsid w:val="00BA5672"/>
    <w:rsid w:val="00BB19AC"/>
    <w:rsid w:val="00BB3C8A"/>
    <w:rsid w:val="00BC0417"/>
    <w:rsid w:val="00BC210A"/>
    <w:rsid w:val="00BD5F06"/>
    <w:rsid w:val="00BE0E2F"/>
    <w:rsid w:val="00BE170B"/>
    <w:rsid w:val="00BE4B81"/>
    <w:rsid w:val="00BE7C28"/>
    <w:rsid w:val="00BF211B"/>
    <w:rsid w:val="00BF328B"/>
    <w:rsid w:val="00C03871"/>
    <w:rsid w:val="00C17C1B"/>
    <w:rsid w:val="00C213DE"/>
    <w:rsid w:val="00C2330B"/>
    <w:rsid w:val="00C322F0"/>
    <w:rsid w:val="00C32E2D"/>
    <w:rsid w:val="00C5709A"/>
    <w:rsid w:val="00C74F32"/>
    <w:rsid w:val="00C75F59"/>
    <w:rsid w:val="00C76FE5"/>
    <w:rsid w:val="00C81601"/>
    <w:rsid w:val="00C82008"/>
    <w:rsid w:val="00CA5171"/>
    <w:rsid w:val="00CB4BC5"/>
    <w:rsid w:val="00CC1022"/>
    <w:rsid w:val="00CD130C"/>
    <w:rsid w:val="00CD41A8"/>
    <w:rsid w:val="00CD7216"/>
    <w:rsid w:val="00D13A67"/>
    <w:rsid w:val="00D13BE5"/>
    <w:rsid w:val="00D50211"/>
    <w:rsid w:val="00D573CB"/>
    <w:rsid w:val="00D616C9"/>
    <w:rsid w:val="00D73A23"/>
    <w:rsid w:val="00D7626C"/>
    <w:rsid w:val="00D84818"/>
    <w:rsid w:val="00D855EF"/>
    <w:rsid w:val="00D9320A"/>
    <w:rsid w:val="00DA2FA1"/>
    <w:rsid w:val="00DB77CD"/>
    <w:rsid w:val="00DD12CD"/>
    <w:rsid w:val="00DD663E"/>
    <w:rsid w:val="00DF2B99"/>
    <w:rsid w:val="00DF4332"/>
    <w:rsid w:val="00E037D1"/>
    <w:rsid w:val="00E32AE0"/>
    <w:rsid w:val="00E336E8"/>
    <w:rsid w:val="00E414F5"/>
    <w:rsid w:val="00E4199B"/>
    <w:rsid w:val="00E652AF"/>
    <w:rsid w:val="00E7245E"/>
    <w:rsid w:val="00E73C0A"/>
    <w:rsid w:val="00E82D42"/>
    <w:rsid w:val="00E87CF0"/>
    <w:rsid w:val="00E918EE"/>
    <w:rsid w:val="00E97667"/>
    <w:rsid w:val="00EA0CC8"/>
    <w:rsid w:val="00EA5967"/>
    <w:rsid w:val="00EB0815"/>
    <w:rsid w:val="00EB3ED2"/>
    <w:rsid w:val="00EC1C42"/>
    <w:rsid w:val="00EC4883"/>
    <w:rsid w:val="00EC536E"/>
    <w:rsid w:val="00EC74CC"/>
    <w:rsid w:val="00EE0D32"/>
    <w:rsid w:val="00EE14CB"/>
    <w:rsid w:val="00EE60A2"/>
    <w:rsid w:val="00EF0DF2"/>
    <w:rsid w:val="00F00C01"/>
    <w:rsid w:val="00F075EC"/>
    <w:rsid w:val="00F272A4"/>
    <w:rsid w:val="00F46DAD"/>
    <w:rsid w:val="00F50E4C"/>
    <w:rsid w:val="00F63748"/>
    <w:rsid w:val="00F65B49"/>
    <w:rsid w:val="00F71F38"/>
    <w:rsid w:val="00F723C8"/>
    <w:rsid w:val="00F81405"/>
    <w:rsid w:val="00F86774"/>
    <w:rsid w:val="00F94F1F"/>
    <w:rsid w:val="00FA3380"/>
    <w:rsid w:val="00FB7791"/>
    <w:rsid w:val="00FB77AA"/>
    <w:rsid w:val="00FD5517"/>
    <w:rsid w:val="629E0982"/>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E1DA9E"/>
  <w15:docId w15:val="{A6441F6F-5A40-42FF-BF20-3E73500E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link w:val="BodyTextChar"/>
    <w:semiHidden/>
    <w:unhideWhenUsed/>
    <w:pPr>
      <w:spacing w:after="120"/>
    </w:pPr>
  </w:style>
  <w:style w:type="character" w:styleId="Emphasis">
    <w:name w:val="Emphasis"/>
    <w:uiPriority w:val="20"/>
    <w:qFormat/>
    <w:rPr>
      <w:rFonts w:cs="Times New Roman"/>
      <w:i/>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rFonts w:cs="Times New Roman"/>
      <w:color w:val="0000FF"/>
      <w:u w:val="single"/>
    </w:rPr>
  </w:style>
  <w:style w:type="character" w:styleId="PageNumber">
    <w:name w:val="page number"/>
    <w:uiPriority w:val="99"/>
    <w:rPr>
      <w:rFonts w:cs="Times New Roma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locked/>
    <w:rPr>
      <w:rFonts w:cs="Times New Roman"/>
      <w:sz w:val="24"/>
      <w:lang w:val="en-US" w:eastAsia="en-US"/>
    </w:rPr>
  </w:style>
  <w:style w:type="character" w:customStyle="1" w:styleId="FooterChar">
    <w:name w:val="Footer Char"/>
    <w:link w:val="Footer"/>
    <w:uiPriority w:val="99"/>
    <w:locked/>
    <w:rPr>
      <w:rFonts w:cs="Times New Roman"/>
      <w:sz w:val="24"/>
      <w:lang w:val="en-US" w:eastAsia="en-US"/>
    </w:rPr>
  </w:style>
  <w:style w:type="paragraph" w:customStyle="1" w:styleId="JPEHeading1">
    <w:name w:val="JPE_Heading 1"/>
    <w:basedOn w:val="Normal"/>
    <w:qFormat/>
    <w:pPr>
      <w:spacing w:before="120" w:after="120"/>
    </w:pPr>
    <w:rPr>
      <w:b/>
      <w:sz w:val="22"/>
    </w:rPr>
  </w:style>
  <w:style w:type="paragraph" w:customStyle="1" w:styleId="JPEHeading2">
    <w:name w:val="JPE_Heading 2"/>
    <w:basedOn w:val="JPEHeading1"/>
    <w:qFormat/>
    <w:rPr>
      <w:b w:val="0"/>
    </w:rPr>
  </w:style>
  <w:style w:type="paragraph" w:customStyle="1" w:styleId="JPEHeading3">
    <w:name w:val="JPE_Heading 3"/>
    <w:basedOn w:val="JPEHeading2"/>
    <w:qFormat/>
    <w:rPr>
      <w:i/>
    </w:rPr>
  </w:style>
  <w:style w:type="paragraph" w:customStyle="1" w:styleId="JPEPictureCapture">
    <w:name w:val="JPE_Picture Capture"/>
    <w:basedOn w:val="Normal"/>
    <w:qFormat/>
    <w:pPr>
      <w:spacing w:before="120" w:after="120"/>
      <w:jc w:val="center"/>
    </w:pPr>
    <w:rPr>
      <w:sz w:val="22"/>
    </w:rPr>
  </w:style>
  <w:style w:type="paragraph" w:customStyle="1" w:styleId="JPETableCapture">
    <w:name w:val="JPE_Table Capture"/>
    <w:basedOn w:val="Normal"/>
    <w:qFormat/>
    <w:pPr>
      <w:spacing w:before="120" w:after="120"/>
      <w:jc w:val="center"/>
    </w:pPr>
    <w:rPr>
      <w:sz w:val="22"/>
    </w:rPr>
  </w:style>
  <w:style w:type="paragraph" w:customStyle="1" w:styleId="JRPMBody">
    <w:name w:val="JRPM_Body"/>
    <w:basedOn w:val="Normal"/>
    <w:qFormat/>
    <w:pPr>
      <w:ind w:firstLine="567"/>
      <w:jc w:val="both"/>
    </w:pPr>
    <w:rPr>
      <w:sz w:val="22"/>
      <w:lang w:val="id-ID"/>
    </w:rPr>
  </w:style>
  <w:style w:type="paragraph" w:customStyle="1" w:styleId="StyleE-JournalHeading2After5pt">
    <w:name w:val="Style E-Journal_Heading 2 + After:  5 pt"/>
    <w:basedOn w:val="Normal"/>
    <w:pPr>
      <w:spacing w:before="120" w:after="100" w:line="320" w:lineRule="atLeast"/>
      <w:jc w:val="both"/>
    </w:pPr>
    <w:rPr>
      <w:b/>
      <w:bCs/>
      <w:sz w:val="22"/>
      <w:szCs w:val="20"/>
      <w:lang w:val="id-ID"/>
    </w:rPr>
  </w:style>
  <w:style w:type="paragraph" w:customStyle="1" w:styleId="StyleE-JournalTableCaption11ptLeft0cmHanging16c">
    <w:name w:val="Style E-Journal Table Caption + 11 pt Left:  0 cm Hanging:  16 c..."/>
    <w:basedOn w:val="Normal"/>
    <w:qFormat/>
    <w:pPr>
      <w:spacing w:before="120" w:after="120"/>
      <w:ind w:left="907" w:hanging="907"/>
      <w:jc w:val="center"/>
    </w:pPr>
    <w:rPr>
      <w:sz w:val="22"/>
      <w:szCs w:val="20"/>
      <w:lang w:val="id-ID"/>
    </w:rPr>
  </w:style>
  <w:style w:type="paragraph" w:customStyle="1" w:styleId="StyleE-JournalKeywordsNotItalic">
    <w:name w:val="Style E-Journal_Keywords + Not Italic"/>
    <w:basedOn w:val="Normal"/>
    <w:pPr>
      <w:spacing w:before="120" w:after="120"/>
      <w:jc w:val="both"/>
    </w:pPr>
    <w:rPr>
      <w:sz w:val="22"/>
      <w:szCs w:val="22"/>
      <w:lang w:val="id-ID"/>
    </w:rPr>
  </w:style>
  <w:style w:type="character" w:customStyle="1" w:styleId="BalloonTextChar">
    <w:name w:val="Balloon Text Char"/>
    <w:link w:val="BalloonText"/>
    <w:rPr>
      <w:rFonts w:ascii="Tahoma" w:hAnsi="Tahoma" w:cs="Tahoma"/>
      <w:sz w:val="16"/>
      <w:szCs w:val="16"/>
      <w:lang w:val="en-US" w:eastAsia="en-US"/>
    </w:rPr>
  </w:style>
  <w:style w:type="paragraph" w:customStyle="1" w:styleId="JPETitleEnglish">
    <w:name w:val="JPE_Title English"/>
    <w:basedOn w:val="Normal"/>
    <w:qFormat/>
    <w:pPr>
      <w:jc w:val="center"/>
    </w:pPr>
    <w:rPr>
      <w:b/>
      <w:i/>
      <w:sz w:val="26"/>
      <w:lang w:val="id-ID"/>
    </w:rPr>
  </w:style>
  <w:style w:type="paragraph" w:customStyle="1" w:styleId="JPEAbstrakTitle">
    <w:name w:val="JPE_AbstrakTitle"/>
    <w:basedOn w:val="Normal"/>
    <w:qFormat/>
    <w:pPr>
      <w:spacing w:after="60"/>
      <w:jc w:val="center"/>
    </w:pPr>
    <w:rPr>
      <w:b/>
      <w:sz w:val="22"/>
      <w:lang w:val="id-ID"/>
    </w:rPr>
  </w:style>
  <w:style w:type="paragraph" w:customStyle="1" w:styleId="JPETitleArticle">
    <w:name w:val="JPE_Title Article"/>
    <w:basedOn w:val="Normal"/>
    <w:qFormat/>
    <w:pPr>
      <w:jc w:val="center"/>
    </w:pPr>
    <w:rPr>
      <w:b/>
      <w:sz w:val="26"/>
      <w:szCs w:val="22"/>
      <w:lang w:val="id-ID"/>
    </w:rPr>
  </w:style>
  <w:style w:type="paragraph" w:customStyle="1" w:styleId="JPEAbstractBody">
    <w:name w:val="JPE_AbstractBody"/>
    <w:basedOn w:val="JPETitleArticle"/>
    <w:qFormat/>
    <w:pPr>
      <w:ind w:firstLine="567"/>
      <w:jc w:val="both"/>
    </w:pPr>
    <w:rPr>
      <w:b w:val="0"/>
      <w:sz w:val="22"/>
    </w:rPr>
  </w:style>
  <w:style w:type="paragraph" w:customStyle="1" w:styleId="JPEAbstractBodyEnglish">
    <w:name w:val="JPE_AbstractBodyEnglish"/>
    <w:basedOn w:val="Normal"/>
    <w:qFormat/>
    <w:pPr>
      <w:ind w:firstLine="567"/>
      <w:jc w:val="both"/>
    </w:pPr>
    <w:rPr>
      <w:i/>
      <w:sz w:val="22"/>
      <w:szCs w:val="22"/>
      <w:lang w:val="id-ID"/>
    </w:rPr>
  </w:style>
  <w:style w:type="paragraph" w:customStyle="1" w:styleId="JPEAbstrakKeywords">
    <w:name w:val="JPE_AbstrakKeywords"/>
    <w:basedOn w:val="JPEAbstractBodyEnglish"/>
    <w:qFormat/>
    <w:pPr>
      <w:spacing w:before="60"/>
      <w:ind w:firstLine="0"/>
    </w:pPr>
  </w:style>
  <w:style w:type="paragraph" w:customStyle="1" w:styleId="JPEAuthor-Afiliation">
    <w:name w:val="JPE_Author-Afiliation"/>
    <w:basedOn w:val="Normal"/>
    <w:qFormat/>
    <w:pPr>
      <w:jc w:val="center"/>
    </w:pPr>
    <w:rPr>
      <w:bCs/>
      <w:sz w:val="22"/>
      <w:szCs w:val="22"/>
      <w:lang w:val="id-ID"/>
    </w:rPr>
  </w:style>
  <w:style w:type="paragraph" w:customStyle="1" w:styleId="JPEAuthor">
    <w:name w:val="JPE_Author"/>
    <w:basedOn w:val="Normal"/>
    <w:qFormat/>
    <w:pPr>
      <w:jc w:val="center"/>
    </w:pPr>
    <w:rPr>
      <w:sz w:val="22"/>
      <w:szCs w:val="22"/>
      <w:lang w:val="id-ID"/>
    </w:rPr>
  </w:style>
  <w:style w:type="paragraph" w:customStyle="1" w:styleId="JPEBody">
    <w:name w:val="JPE_Body"/>
    <w:basedOn w:val="Normal"/>
    <w:qFormat/>
    <w:pPr>
      <w:ind w:firstLine="567"/>
      <w:jc w:val="both"/>
    </w:pPr>
    <w:rPr>
      <w:sz w:val="22"/>
      <w:lang w:val="id-ID"/>
    </w:rPr>
  </w:style>
  <w:style w:type="paragraph" w:customStyle="1" w:styleId="JPEReference">
    <w:name w:val="JPE_Reference"/>
    <w:basedOn w:val="Normal"/>
    <w:qFormat/>
    <w:pPr>
      <w:spacing w:before="120" w:after="120"/>
      <w:ind w:left="567" w:hanging="567"/>
      <w:jc w:val="both"/>
    </w:pPr>
    <w:rPr>
      <w:color w:val="000000"/>
      <w:sz w:val="22"/>
      <w:szCs w:val="22"/>
      <w:lang w:val="id-ID"/>
    </w:rPr>
  </w:style>
  <w:style w:type="paragraph" w:customStyle="1" w:styleId="Stylepapertitle14pt">
    <w:name w:val="Style paper title + 14 pt"/>
    <w:basedOn w:val="Normal"/>
    <w:pPr>
      <w:spacing w:after="120"/>
      <w:jc w:val="center"/>
    </w:pPr>
    <w:rPr>
      <w:rFonts w:eastAsia="MS Mincho"/>
      <w:szCs w:val="48"/>
    </w:rPr>
  </w:style>
  <w:style w:type="paragraph" w:customStyle="1" w:styleId="StyleAuthorBold">
    <w:name w:val="Style Author + Bold"/>
    <w:basedOn w:val="Normal"/>
    <w:pPr>
      <w:spacing w:before="240" w:after="40"/>
      <w:jc w:val="center"/>
    </w:pPr>
    <w:rPr>
      <w:rFonts w:eastAsia="SimSun"/>
      <w:b/>
      <w:bCs/>
      <w:sz w:val="22"/>
      <w:szCs w:val="22"/>
    </w:rPr>
  </w:style>
  <w:style w:type="paragraph" w:customStyle="1" w:styleId="abstrak">
    <w:name w:val="abstrak"/>
    <w:basedOn w:val="BodyText"/>
    <w:qFormat/>
    <w:pPr>
      <w:spacing w:after="0"/>
      <w:ind w:left="567" w:right="567"/>
      <w:jc w:val="both"/>
    </w:pPr>
    <w:rPr>
      <w:rFonts w:eastAsia="SimSun"/>
      <w:spacing w:val="-1"/>
      <w:sz w:val="20"/>
    </w:rPr>
  </w:style>
  <w:style w:type="paragraph" w:customStyle="1" w:styleId="Afiliasi">
    <w:name w:val="Afiliasi"/>
    <w:basedOn w:val="Normal"/>
    <w:qFormat/>
    <w:pPr>
      <w:spacing w:before="40" w:after="40"/>
      <w:contextualSpacing/>
      <w:jc w:val="center"/>
    </w:pPr>
    <w:rPr>
      <w:rFonts w:eastAsia="SimSun"/>
      <w:sz w:val="20"/>
      <w:szCs w:val="20"/>
      <w:lang w:val="id-ID"/>
    </w:rPr>
  </w:style>
  <w:style w:type="character" w:customStyle="1" w:styleId="BodyTextChar">
    <w:name w:val="Body Text Char"/>
    <w:basedOn w:val="DefaultParagraphFont"/>
    <w:link w:val="BodyText"/>
    <w:semiHidden/>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0">
    <w:name w:val="Table Grid_0"/>
    <w:basedOn w:val="TableNormal"/>
    <w:uiPriority w:val="59"/>
    <w:qFormat/>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E602D"/>
    <w:pPr>
      <w:widowControl w:val="0"/>
      <w:autoSpaceDE w:val="0"/>
      <w:autoSpaceDN w:val="0"/>
      <w:spacing w:line="249" w:lineRule="exact"/>
      <w:ind w:left="100"/>
    </w:pPr>
    <w:rPr>
      <w:sz w:val="22"/>
      <w:szCs w:val="22"/>
    </w:rPr>
  </w:style>
  <w:style w:type="table" w:customStyle="1" w:styleId="TableGrid1">
    <w:name w:val="Table Grid1"/>
    <w:basedOn w:val="TableNormal"/>
    <w:next w:val="TableGrid"/>
    <w:uiPriority w:val="59"/>
    <w:qFormat/>
    <w:rsid w:val="00611E11"/>
    <w:rPr>
      <w:rFonts w:asciiTheme="minorHAnsi" w:eastAsiaTheme="minorHAnsi" w:hAnsiTheme="minorHAnsi" w:cstheme="minorBid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0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26175">
      <w:bodyDiv w:val="1"/>
      <w:marLeft w:val="0"/>
      <w:marRight w:val="0"/>
      <w:marTop w:val="0"/>
      <w:marBottom w:val="0"/>
      <w:divBdr>
        <w:top w:val="none" w:sz="0" w:space="0" w:color="auto"/>
        <w:left w:val="none" w:sz="0" w:space="0" w:color="auto"/>
        <w:bottom w:val="none" w:sz="0" w:space="0" w:color="auto"/>
        <w:right w:val="none" w:sz="0" w:space="0" w:color="auto"/>
      </w:divBdr>
    </w:div>
    <w:div w:id="497187635">
      <w:bodyDiv w:val="1"/>
      <w:marLeft w:val="0"/>
      <w:marRight w:val="0"/>
      <w:marTop w:val="0"/>
      <w:marBottom w:val="0"/>
      <w:divBdr>
        <w:top w:val="none" w:sz="0" w:space="0" w:color="auto"/>
        <w:left w:val="none" w:sz="0" w:space="0" w:color="auto"/>
        <w:bottom w:val="none" w:sz="0" w:space="0" w:color="auto"/>
        <w:right w:val="none" w:sz="0" w:space="0" w:color="auto"/>
      </w:divBdr>
    </w:div>
    <w:div w:id="1477720694">
      <w:bodyDiv w:val="1"/>
      <w:marLeft w:val="0"/>
      <w:marRight w:val="0"/>
      <w:marTop w:val="0"/>
      <w:marBottom w:val="0"/>
      <w:divBdr>
        <w:top w:val="none" w:sz="0" w:space="0" w:color="auto"/>
        <w:left w:val="none" w:sz="0" w:space="0" w:color="auto"/>
        <w:bottom w:val="none" w:sz="0" w:space="0" w:color="auto"/>
        <w:right w:val="none" w:sz="0" w:space="0" w:color="auto"/>
      </w:divBdr>
      <w:divsChild>
        <w:div w:id="161164957">
          <w:marLeft w:val="0"/>
          <w:marRight w:val="0"/>
          <w:marTop w:val="0"/>
          <w:marBottom w:val="0"/>
          <w:divBdr>
            <w:top w:val="single" w:sz="2" w:space="0" w:color="D9D9E3"/>
            <w:left w:val="single" w:sz="2" w:space="0" w:color="D9D9E3"/>
            <w:bottom w:val="single" w:sz="2" w:space="0" w:color="D9D9E3"/>
            <w:right w:val="single" w:sz="2" w:space="0" w:color="D9D9E3"/>
          </w:divBdr>
          <w:divsChild>
            <w:div w:id="1119030650">
              <w:marLeft w:val="0"/>
              <w:marRight w:val="0"/>
              <w:marTop w:val="0"/>
              <w:marBottom w:val="0"/>
              <w:divBdr>
                <w:top w:val="single" w:sz="2" w:space="0" w:color="D9D9E3"/>
                <w:left w:val="single" w:sz="2" w:space="0" w:color="D9D9E3"/>
                <w:bottom w:val="single" w:sz="2" w:space="0" w:color="D9D9E3"/>
                <w:right w:val="single" w:sz="2" w:space="0" w:color="D9D9E3"/>
              </w:divBdr>
              <w:divsChild>
                <w:div w:id="131754520">
                  <w:marLeft w:val="0"/>
                  <w:marRight w:val="0"/>
                  <w:marTop w:val="0"/>
                  <w:marBottom w:val="0"/>
                  <w:divBdr>
                    <w:top w:val="single" w:sz="2" w:space="0" w:color="D9D9E3"/>
                    <w:left w:val="single" w:sz="2" w:space="0" w:color="D9D9E3"/>
                    <w:bottom w:val="single" w:sz="2" w:space="0" w:color="D9D9E3"/>
                    <w:right w:val="single" w:sz="2" w:space="0" w:color="D9D9E3"/>
                  </w:divBdr>
                  <w:divsChild>
                    <w:div w:id="306713972">
                      <w:marLeft w:val="0"/>
                      <w:marRight w:val="0"/>
                      <w:marTop w:val="0"/>
                      <w:marBottom w:val="0"/>
                      <w:divBdr>
                        <w:top w:val="single" w:sz="2" w:space="0" w:color="D9D9E3"/>
                        <w:left w:val="single" w:sz="2" w:space="0" w:color="D9D9E3"/>
                        <w:bottom w:val="single" w:sz="2" w:space="0" w:color="D9D9E3"/>
                        <w:right w:val="single" w:sz="2" w:space="0" w:color="D9D9E3"/>
                      </w:divBdr>
                      <w:divsChild>
                        <w:div w:id="1201630016">
                          <w:marLeft w:val="0"/>
                          <w:marRight w:val="0"/>
                          <w:marTop w:val="0"/>
                          <w:marBottom w:val="0"/>
                          <w:divBdr>
                            <w:top w:val="none" w:sz="0" w:space="0" w:color="auto"/>
                            <w:left w:val="none" w:sz="0" w:space="0" w:color="auto"/>
                            <w:bottom w:val="none" w:sz="0" w:space="0" w:color="auto"/>
                            <w:right w:val="none" w:sz="0" w:space="0" w:color="auto"/>
                          </w:divBdr>
                          <w:divsChild>
                            <w:div w:id="2121995834">
                              <w:marLeft w:val="0"/>
                              <w:marRight w:val="0"/>
                              <w:marTop w:val="100"/>
                              <w:marBottom w:val="100"/>
                              <w:divBdr>
                                <w:top w:val="single" w:sz="2" w:space="0" w:color="D9D9E3"/>
                                <w:left w:val="single" w:sz="2" w:space="0" w:color="D9D9E3"/>
                                <w:bottom w:val="single" w:sz="2" w:space="0" w:color="D9D9E3"/>
                                <w:right w:val="single" w:sz="2" w:space="0" w:color="D9D9E3"/>
                              </w:divBdr>
                              <w:divsChild>
                                <w:div w:id="608315742">
                                  <w:marLeft w:val="0"/>
                                  <w:marRight w:val="0"/>
                                  <w:marTop w:val="0"/>
                                  <w:marBottom w:val="0"/>
                                  <w:divBdr>
                                    <w:top w:val="single" w:sz="2" w:space="0" w:color="D9D9E3"/>
                                    <w:left w:val="single" w:sz="2" w:space="0" w:color="D9D9E3"/>
                                    <w:bottom w:val="single" w:sz="2" w:space="0" w:color="D9D9E3"/>
                                    <w:right w:val="single" w:sz="2" w:space="0" w:color="D9D9E3"/>
                                  </w:divBdr>
                                  <w:divsChild>
                                    <w:div w:id="1485390710">
                                      <w:marLeft w:val="0"/>
                                      <w:marRight w:val="0"/>
                                      <w:marTop w:val="0"/>
                                      <w:marBottom w:val="0"/>
                                      <w:divBdr>
                                        <w:top w:val="single" w:sz="2" w:space="0" w:color="D9D9E3"/>
                                        <w:left w:val="single" w:sz="2" w:space="0" w:color="D9D9E3"/>
                                        <w:bottom w:val="single" w:sz="2" w:space="0" w:color="D9D9E3"/>
                                        <w:right w:val="single" w:sz="2" w:space="0" w:color="D9D9E3"/>
                                      </w:divBdr>
                                      <w:divsChild>
                                        <w:div w:id="425351777">
                                          <w:marLeft w:val="0"/>
                                          <w:marRight w:val="0"/>
                                          <w:marTop w:val="0"/>
                                          <w:marBottom w:val="0"/>
                                          <w:divBdr>
                                            <w:top w:val="single" w:sz="2" w:space="0" w:color="D9D9E3"/>
                                            <w:left w:val="single" w:sz="2" w:space="0" w:color="D9D9E3"/>
                                            <w:bottom w:val="single" w:sz="2" w:space="0" w:color="D9D9E3"/>
                                            <w:right w:val="single" w:sz="2" w:space="0" w:color="D9D9E3"/>
                                          </w:divBdr>
                                          <w:divsChild>
                                            <w:div w:id="1644702373">
                                              <w:marLeft w:val="0"/>
                                              <w:marRight w:val="0"/>
                                              <w:marTop w:val="0"/>
                                              <w:marBottom w:val="0"/>
                                              <w:divBdr>
                                                <w:top w:val="single" w:sz="2" w:space="0" w:color="D9D9E3"/>
                                                <w:left w:val="single" w:sz="2" w:space="0" w:color="D9D9E3"/>
                                                <w:bottom w:val="single" w:sz="2" w:space="0" w:color="D9D9E3"/>
                                                <w:right w:val="single" w:sz="2" w:space="0" w:color="D9D9E3"/>
                                              </w:divBdr>
                                              <w:divsChild>
                                                <w:div w:id="142740016">
                                                  <w:marLeft w:val="0"/>
                                                  <w:marRight w:val="0"/>
                                                  <w:marTop w:val="0"/>
                                                  <w:marBottom w:val="0"/>
                                                  <w:divBdr>
                                                    <w:top w:val="single" w:sz="2" w:space="0" w:color="D9D9E3"/>
                                                    <w:left w:val="single" w:sz="2" w:space="0" w:color="D9D9E3"/>
                                                    <w:bottom w:val="single" w:sz="2" w:space="0" w:color="D9D9E3"/>
                                                    <w:right w:val="single" w:sz="2" w:space="0" w:color="D9D9E3"/>
                                                  </w:divBdr>
                                                  <w:divsChild>
                                                    <w:div w:id="1917393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8765339">
          <w:marLeft w:val="0"/>
          <w:marRight w:val="0"/>
          <w:marTop w:val="0"/>
          <w:marBottom w:val="0"/>
          <w:divBdr>
            <w:top w:val="none" w:sz="0" w:space="0" w:color="auto"/>
            <w:left w:val="none" w:sz="0" w:space="0" w:color="auto"/>
            <w:bottom w:val="none" w:sz="0" w:space="0" w:color="auto"/>
            <w:right w:val="none" w:sz="0" w:space="0" w:color="auto"/>
          </w:divBdr>
          <w:divsChild>
            <w:div w:id="1021903362">
              <w:marLeft w:val="0"/>
              <w:marRight w:val="0"/>
              <w:marTop w:val="0"/>
              <w:marBottom w:val="0"/>
              <w:divBdr>
                <w:top w:val="single" w:sz="2" w:space="0" w:color="D9D9E3"/>
                <w:left w:val="single" w:sz="2" w:space="0" w:color="D9D9E3"/>
                <w:bottom w:val="single" w:sz="2" w:space="0" w:color="D9D9E3"/>
                <w:right w:val="single" w:sz="2" w:space="0" w:color="D9D9E3"/>
              </w:divBdr>
              <w:divsChild>
                <w:div w:id="2122800563">
                  <w:marLeft w:val="0"/>
                  <w:marRight w:val="0"/>
                  <w:marTop w:val="0"/>
                  <w:marBottom w:val="0"/>
                  <w:divBdr>
                    <w:top w:val="single" w:sz="2" w:space="0" w:color="D9D9E3"/>
                    <w:left w:val="single" w:sz="2" w:space="0" w:color="D9D9E3"/>
                    <w:bottom w:val="single" w:sz="2" w:space="0" w:color="D9D9E3"/>
                    <w:right w:val="single" w:sz="2" w:space="0" w:color="D9D9E3"/>
                  </w:divBdr>
                  <w:divsChild>
                    <w:div w:id="8608624">
                      <w:marLeft w:val="0"/>
                      <w:marRight w:val="0"/>
                      <w:marTop w:val="0"/>
                      <w:marBottom w:val="0"/>
                      <w:divBdr>
                        <w:top w:val="single" w:sz="6" w:space="0" w:color="auto"/>
                        <w:left w:val="single" w:sz="6" w:space="0" w:color="auto"/>
                        <w:bottom w:val="single" w:sz="6" w:space="0" w:color="auto"/>
                        <w:right w:val="single" w:sz="6" w:space="0" w:color="auto"/>
                      </w:divBdr>
                      <w:divsChild>
                        <w:div w:id="1873688229">
                          <w:marLeft w:val="0"/>
                          <w:marRight w:val="0"/>
                          <w:marTop w:val="0"/>
                          <w:marBottom w:val="0"/>
                          <w:divBdr>
                            <w:top w:val="none" w:sz="0" w:space="0" w:color="auto"/>
                            <w:left w:val="none" w:sz="0" w:space="0" w:color="auto"/>
                            <w:bottom w:val="none" w:sz="0" w:space="0" w:color="auto"/>
                            <w:right w:val="none" w:sz="0" w:space="0" w:color="auto"/>
                          </w:divBdr>
                          <w:divsChild>
                            <w:div w:id="1618484112">
                              <w:marLeft w:val="0"/>
                              <w:marRight w:val="0"/>
                              <w:marTop w:val="0"/>
                              <w:marBottom w:val="0"/>
                              <w:divBdr>
                                <w:top w:val="none" w:sz="0" w:space="0" w:color="auto"/>
                                <w:left w:val="none" w:sz="0" w:space="0" w:color="auto"/>
                                <w:bottom w:val="none" w:sz="0" w:space="0" w:color="auto"/>
                                <w:right w:val="none" w:sz="0" w:space="0" w:color="auto"/>
                              </w:divBdr>
                              <w:divsChild>
                                <w:div w:id="1016032706">
                                  <w:marLeft w:val="0"/>
                                  <w:marRight w:val="0"/>
                                  <w:marTop w:val="0"/>
                                  <w:marBottom w:val="0"/>
                                  <w:divBdr>
                                    <w:top w:val="none" w:sz="0" w:space="0" w:color="auto"/>
                                    <w:left w:val="none" w:sz="0" w:space="0" w:color="auto"/>
                                    <w:bottom w:val="none" w:sz="0" w:space="0" w:color="auto"/>
                                    <w:right w:val="none" w:sz="0" w:space="0" w:color="auto"/>
                                  </w:divBdr>
                                  <w:divsChild>
                                    <w:div w:id="1405685315">
                                      <w:marLeft w:val="0"/>
                                      <w:marRight w:val="0"/>
                                      <w:marTop w:val="0"/>
                                      <w:marBottom w:val="0"/>
                                      <w:divBdr>
                                        <w:top w:val="none" w:sz="0" w:space="0" w:color="auto"/>
                                        <w:left w:val="none" w:sz="0" w:space="0" w:color="auto"/>
                                        <w:bottom w:val="none" w:sz="0" w:space="0" w:color="auto"/>
                                        <w:right w:val="none" w:sz="0" w:space="0" w:color="auto"/>
                                      </w:divBdr>
                                      <w:divsChild>
                                        <w:div w:id="1943032399">
                                          <w:marLeft w:val="0"/>
                                          <w:marRight w:val="0"/>
                                          <w:marTop w:val="0"/>
                                          <w:marBottom w:val="0"/>
                                          <w:divBdr>
                                            <w:top w:val="none" w:sz="0" w:space="0" w:color="auto"/>
                                            <w:left w:val="none" w:sz="0" w:space="0" w:color="auto"/>
                                            <w:bottom w:val="none" w:sz="0" w:space="0" w:color="auto"/>
                                            <w:right w:val="none" w:sz="0" w:space="0" w:color="auto"/>
                                          </w:divBdr>
                                          <w:divsChild>
                                            <w:div w:id="13221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8593712">
      <w:bodyDiv w:val="1"/>
      <w:marLeft w:val="0"/>
      <w:marRight w:val="0"/>
      <w:marTop w:val="0"/>
      <w:marBottom w:val="0"/>
      <w:divBdr>
        <w:top w:val="none" w:sz="0" w:space="0" w:color="auto"/>
        <w:left w:val="none" w:sz="0" w:space="0" w:color="auto"/>
        <w:bottom w:val="none" w:sz="0" w:space="0" w:color="auto"/>
        <w:right w:val="none" w:sz="0" w:space="0" w:color="auto"/>
      </w:divBdr>
    </w:div>
    <w:div w:id="1874073247">
      <w:bodyDiv w:val="1"/>
      <w:marLeft w:val="0"/>
      <w:marRight w:val="0"/>
      <w:marTop w:val="0"/>
      <w:marBottom w:val="0"/>
      <w:divBdr>
        <w:top w:val="none" w:sz="0" w:space="0" w:color="auto"/>
        <w:left w:val="none" w:sz="0" w:space="0" w:color="auto"/>
        <w:bottom w:val="none" w:sz="0" w:space="0" w:color="auto"/>
        <w:right w:val="none" w:sz="0" w:space="0" w:color="auto"/>
      </w:divBdr>
    </w:div>
    <w:div w:id="2055692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ma.ac.id/"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femilaa2210@gmail.com" TargetMode="External"/><Relationship Id="rId14" Type="http://schemas.openxmlformats.org/officeDocument/2006/relationships/footer" Target="footer3.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ipp4\Downloads\Template%20Jurnal%20Prima%20Edukas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1455C67-8EBB-4668-8403-5B4766FF102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C:\Users\isipp4\Downloads\Template Jurnal Prima Edukasia.dotx</Template>
  <TotalTime>12</TotalTime>
  <Pages>26</Pages>
  <Words>7991</Words>
  <Characters>45555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HP</Company>
  <LinksUpToDate>false</LinksUpToDate>
  <CharactersWithSpaces>53440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isipp4</dc:creator>
  <cp:lastModifiedBy>Eva Yanti</cp:lastModifiedBy>
  <cp:revision>6</cp:revision>
  <cp:lastPrinted>2010-01-27T03:30:00Z</cp:lastPrinted>
  <dcterms:created xsi:type="dcterms:W3CDTF">2023-11-16T06:32:00Z</dcterms:created>
  <dcterms:modified xsi:type="dcterms:W3CDTF">2023-11-17T06:55:00Z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BA36A3EC31134B278C3C222154ED9892</vt:lpwstr>
  </property>
</Properties>
</file>